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57995" w14:textId="11BB7F1D" w:rsidR="001606B6" w:rsidRPr="00CF6691" w:rsidRDefault="001606B6" w:rsidP="008D0455">
      <w:pPr>
        <w:pStyle w:val="a"/>
        <w:ind w:firstLine="0"/>
        <w:jc w:val="center"/>
        <w:rPr>
          <w:b/>
          <w:bCs/>
          <w:sz w:val="26"/>
          <w:szCs w:val="28"/>
          <w:rtl/>
        </w:rPr>
      </w:pPr>
      <w:r w:rsidRPr="00CF6691">
        <w:rPr>
          <w:rFonts w:hint="cs"/>
          <w:b/>
          <w:bCs/>
          <w:sz w:val="26"/>
          <w:szCs w:val="28"/>
          <w:rtl/>
        </w:rPr>
        <w:t>تربیت</w:t>
      </w:r>
      <w:r w:rsidRPr="00CF6691">
        <w:rPr>
          <w:b/>
          <w:bCs/>
          <w:sz w:val="26"/>
          <w:szCs w:val="28"/>
          <w:rtl/>
        </w:rPr>
        <w:t xml:space="preserve"> </w:t>
      </w:r>
      <w:r w:rsidR="00DA4BFC" w:rsidRPr="00CF6691">
        <w:rPr>
          <w:rFonts w:hint="cs"/>
          <w:b/>
          <w:bCs/>
          <w:sz w:val="26"/>
          <w:szCs w:val="28"/>
          <w:rtl/>
        </w:rPr>
        <w:t xml:space="preserve">فرزند </w:t>
      </w:r>
      <w:r w:rsidRPr="00CF6691">
        <w:rPr>
          <w:rFonts w:hint="cs"/>
          <w:b/>
          <w:bCs/>
          <w:sz w:val="26"/>
          <w:szCs w:val="28"/>
          <w:rtl/>
        </w:rPr>
        <w:t>در</w:t>
      </w:r>
      <w:r w:rsidRPr="00CF6691">
        <w:rPr>
          <w:b/>
          <w:bCs/>
          <w:sz w:val="26"/>
          <w:szCs w:val="28"/>
          <w:rtl/>
        </w:rPr>
        <w:t xml:space="preserve"> </w:t>
      </w:r>
      <w:r w:rsidRPr="00CF6691">
        <w:rPr>
          <w:rFonts w:hint="cs"/>
          <w:b/>
          <w:bCs/>
          <w:sz w:val="26"/>
          <w:szCs w:val="28"/>
          <w:rtl/>
        </w:rPr>
        <w:t>خانواده</w:t>
      </w:r>
      <w:r w:rsidRPr="00CF6691">
        <w:rPr>
          <w:b/>
          <w:bCs/>
          <w:sz w:val="26"/>
          <w:szCs w:val="28"/>
          <w:rtl/>
        </w:rPr>
        <w:t xml:space="preserve"> </w:t>
      </w:r>
      <w:r w:rsidRPr="00CF6691">
        <w:rPr>
          <w:rFonts w:hint="cs"/>
          <w:b/>
          <w:bCs/>
          <w:sz w:val="26"/>
          <w:szCs w:val="28"/>
          <w:rtl/>
        </w:rPr>
        <w:t>از</w:t>
      </w:r>
      <w:r w:rsidRPr="00CF6691">
        <w:rPr>
          <w:b/>
          <w:bCs/>
          <w:sz w:val="26"/>
          <w:szCs w:val="28"/>
          <w:rtl/>
        </w:rPr>
        <w:t xml:space="preserve"> </w:t>
      </w:r>
      <w:r w:rsidRPr="00CF6691">
        <w:rPr>
          <w:rFonts w:hint="cs"/>
          <w:b/>
          <w:bCs/>
          <w:sz w:val="26"/>
          <w:szCs w:val="28"/>
          <w:rtl/>
        </w:rPr>
        <w:t>منظر</w:t>
      </w:r>
      <w:r w:rsidRPr="00CF6691">
        <w:rPr>
          <w:b/>
          <w:bCs/>
          <w:sz w:val="26"/>
          <w:szCs w:val="28"/>
          <w:rtl/>
        </w:rPr>
        <w:t xml:space="preserve"> </w:t>
      </w:r>
      <w:r w:rsidRPr="00CF6691">
        <w:rPr>
          <w:rFonts w:hint="cs"/>
          <w:b/>
          <w:bCs/>
          <w:sz w:val="26"/>
          <w:szCs w:val="28"/>
          <w:rtl/>
        </w:rPr>
        <w:t>سیرۀ</w:t>
      </w:r>
      <w:r w:rsidRPr="00CF6691">
        <w:rPr>
          <w:b/>
          <w:bCs/>
          <w:sz w:val="26"/>
          <w:szCs w:val="28"/>
          <w:rtl/>
        </w:rPr>
        <w:t xml:space="preserve"> </w:t>
      </w:r>
      <w:r w:rsidRPr="00CF6691">
        <w:rPr>
          <w:rFonts w:hint="cs"/>
          <w:b/>
          <w:bCs/>
          <w:sz w:val="26"/>
          <w:szCs w:val="28"/>
          <w:rtl/>
        </w:rPr>
        <w:t>امام</w:t>
      </w:r>
      <w:r w:rsidRPr="00CF6691">
        <w:rPr>
          <w:rFonts w:hint="cs"/>
          <w:b/>
          <w:bCs/>
          <w:sz w:val="26"/>
          <w:szCs w:val="28"/>
          <w:cs/>
        </w:rPr>
        <w:t>‎</w:t>
      </w:r>
      <w:r w:rsidRPr="00CF6691">
        <w:rPr>
          <w:rFonts w:hint="cs"/>
          <w:b/>
          <w:bCs/>
          <w:sz w:val="26"/>
          <w:szCs w:val="28"/>
          <w:rtl/>
        </w:rPr>
        <w:t>رضا</w:t>
      </w:r>
      <w:r w:rsidR="008D0455" w:rsidRPr="00CF6691">
        <w:rPr>
          <w:rFonts w:hint="cs"/>
          <w:b/>
          <w:bCs/>
          <w:sz w:val="26"/>
          <w:szCs w:val="28"/>
          <w:rtl/>
        </w:rPr>
        <w:t>(ع)</w:t>
      </w:r>
    </w:p>
    <w:p w14:paraId="22C61ABA" w14:textId="77777777" w:rsidR="000B1BF0" w:rsidRPr="00CF6691" w:rsidRDefault="000B1BF0" w:rsidP="000B1BF0">
      <w:pPr>
        <w:rPr>
          <w:rtl/>
        </w:rPr>
      </w:pPr>
    </w:p>
    <w:p w14:paraId="6ADED76D" w14:textId="77777777" w:rsidR="00124A1A" w:rsidRPr="00CF6691" w:rsidRDefault="00124A1A" w:rsidP="00124A1A">
      <w:pPr>
        <w:jc w:val="center"/>
        <w:rPr>
          <w:rFonts w:eastAsia="Calibri"/>
        </w:rPr>
      </w:pPr>
      <w:r w:rsidRPr="00CF6691">
        <w:rPr>
          <w:rFonts w:eastAsia="Calibri" w:hint="cs"/>
          <w:rtl/>
          <w:lang w:bidi="fa-IR"/>
        </w:rPr>
        <w:t>رابعه هراتی</w:t>
      </w:r>
      <w:r w:rsidRPr="00CF6691">
        <w:rPr>
          <w:rFonts w:eastAsia="Calibri"/>
          <w:vertAlign w:val="superscript"/>
          <w:rtl/>
        </w:rPr>
        <w:footnoteReference w:id="1"/>
      </w:r>
    </w:p>
    <w:p w14:paraId="01FB68B6" w14:textId="77777777" w:rsidR="00124A1A" w:rsidRPr="00CF6691" w:rsidRDefault="00124A1A" w:rsidP="00124A1A">
      <w:pPr>
        <w:jc w:val="center"/>
        <w:rPr>
          <w:rFonts w:eastAsia="Calibri"/>
          <w:rtl/>
        </w:rPr>
      </w:pPr>
      <w:r w:rsidRPr="00CF6691">
        <w:rPr>
          <w:rFonts w:eastAsia="Calibri" w:hint="cs"/>
          <w:rtl/>
        </w:rPr>
        <w:t>علیرضا محمودنیا</w:t>
      </w:r>
      <w:r w:rsidRPr="00CF6691">
        <w:rPr>
          <w:rFonts w:eastAsia="Calibri"/>
          <w:vertAlign w:val="superscript"/>
          <w:rtl/>
        </w:rPr>
        <w:footnoteReference w:id="2"/>
      </w:r>
    </w:p>
    <w:p w14:paraId="24ECC830" w14:textId="77777777" w:rsidR="00124A1A" w:rsidRPr="00CF6691" w:rsidRDefault="00124A1A" w:rsidP="00124A1A">
      <w:pPr>
        <w:jc w:val="center"/>
        <w:rPr>
          <w:rFonts w:eastAsia="Calibri"/>
          <w:rtl/>
          <w:lang w:bidi="fa-IR"/>
        </w:rPr>
      </w:pPr>
      <w:r w:rsidRPr="00CF6691">
        <w:rPr>
          <w:rFonts w:eastAsia="Calibri" w:hint="cs"/>
          <w:rtl/>
        </w:rPr>
        <w:t>اکبر صالحی</w:t>
      </w:r>
      <w:r w:rsidRPr="00CF6691">
        <w:rPr>
          <w:rFonts w:eastAsia="Calibri"/>
          <w:vertAlign w:val="superscript"/>
          <w:rtl/>
        </w:rPr>
        <w:footnoteReference w:id="3"/>
      </w:r>
    </w:p>
    <w:p w14:paraId="2AC8AA84" w14:textId="77777777" w:rsidR="00124A1A" w:rsidRPr="00CF6691" w:rsidRDefault="00124A1A" w:rsidP="00124A1A">
      <w:pPr>
        <w:jc w:val="center"/>
        <w:rPr>
          <w:rFonts w:eastAsia="Calibri"/>
          <w:rtl/>
        </w:rPr>
      </w:pPr>
      <w:r w:rsidRPr="00CF6691">
        <w:rPr>
          <w:rFonts w:eastAsia="Calibri" w:hint="cs"/>
          <w:rtl/>
        </w:rPr>
        <w:t>سوسن کشاورز</w:t>
      </w:r>
      <w:r w:rsidRPr="00CF6691">
        <w:rPr>
          <w:rFonts w:eastAsia="Calibri"/>
          <w:vertAlign w:val="superscript"/>
          <w:rtl/>
        </w:rPr>
        <w:footnoteReference w:id="4"/>
      </w:r>
    </w:p>
    <w:p w14:paraId="24FC23FE" w14:textId="22FEB656" w:rsidR="000B1BF0" w:rsidRDefault="00BA0323" w:rsidP="000B1BF0">
      <w:pPr>
        <w:jc w:val="center"/>
        <w:rPr>
          <w:rtl/>
        </w:rPr>
      </w:pPr>
      <w:r>
        <w:rPr>
          <w:rFonts w:hint="cs"/>
          <w:rtl/>
        </w:rPr>
        <w:t>دریافت:</w:t>
      </w:r>
      <w:r w:rsidRPr="00BA0323">
        <w:rPr>
          <w:rtl/>
        </w:rPr>
        <w:t xml:space="preserve"> 15/5/</w:t>
      </w:r>
      <w:r w:rsidR="00903A4D">
        <w:rPr>
          <w:rFonts w:hint="cs"/>
          <w:rtl/>
        </w:rPr>
        <w:t>13</w:t>
      </w:r>
      <w:r w:rsidRPr="00BA0323">
        <w:rPr>
          <w:rtl/>
        </w:rPr>
        <w:t>99</w:t>
      </w:r>
    </w:p>
    <w:p w14:paraId="6E4D7147" w14:textId="07BAE07A" w:rsidR="00BA0323" w:rsidRPr="00CF6691" w:rsidRDefault="00BA0323" w:rsidP="000B1BF0">
      <w:pPr>
        <w:jc w:val="center"/>
        <w:rPr>
          <w:rtl/>
        </w:rPr>
      </w:pPr>
      <w:r>
        <w:rPr>
          <w:rFonts w:hint="cs"/>
          <w:rtl/>
        </w:rPr>
        <w:t>پذیرش: 14/8/1399</w:t>
      </w:r>
    </w:p>
    <w:p w14:paraId="77FD999E" w14:textId="77777777" w:rsidR="000B1BF0" w:rsidRPr="00CF6691" w:rsidRDefault="000B1BF0" w:rsidP="000B1BF0">
      <w:pPr>
        <w:jc w:val="center"/>
        <w:rPr>
          <w:rtl/>
        </w:rPr>
      </w:pPr>
    </w:p>
    <w:p w14:paraId="56FB3423" w14:textId="77777777" w:rsidR="001606B6" w:rsidRPr="00CF6691" w:rsidRDefault="001606B6" w:rsidP="00572921">
      <w:pPr>
        <w:pStyle w:val="a"/>
        <w:ind w:firstLine="566"/>
        <w:rPr>
          <w:b/>
          <w:bCs/>
          <w:sz w:val="25"/>
          <w:szCs w:val="25"/>
          <w:rtl/>
        </w:rPr>
      </w:pPr>
      <w:r w:rsidRPr="00CF6691">
        <w:rPr>
          <w:rFonts w:hint="cs"/>
          <w:b/>
          <w:bCs/>
          <w:sz w:val="25"/>
          <w:szCs w:val="25"/>
          <w:rtl/>
        </w:rPr>
        <w:t>چکیده</w:t>
      </w:r>
    </w:p>
    <w:p w14:paraId="7E0C18B9" w14:textId="6754FF41" w:rsidR="00572921" w:rsidRPr="00CF6691" w:rsidRDefault="00B17BA1" w:rsidP="00C85B5E">
      <w:pPr>
        <w:ind w:left="567" w:right="567"/>
        <w:jc w:val="lowKashida"/>
        <w:rPr>
          <w:rtl/>
        </w:rPr>
      </w:pPr>
      <w:r w:rsidRPr="00CF6691">
        <w:rPr>
          <w:rFonts w:hint="cs"/>
          <w:rtl/>
        </w:rPr>
        <w:t xml:space="preserve">     </w:t>
      </w:r>
      <w:r w:rsidR="001606B6" w:rsidRPr="00C63433">
        <w:rPr>
          <w:rFonts w:hint="cs"/>
          <w:rtl/>
        </w:rPr>
        <w:t>تربیت</w:t>
      </w:r>
      <w:r w:rsidR="001606B6" w:rsidRPr="00C63433">
        <w:rPr>
          <w:rtl/>
        </w:rPr>
        <w:t xml:space="preserve"> </w:t>
      </w:r>
      <w:r w:rsidR="001606B6" w:rsidRPr="00C63433">
        <w:rPr>
          <w:rFonts w:hint="cs"/>
          <w:rtl/>
        </w:rPr>
        <w:t>در</w:t>
      </w:r>
      <w:r w:rsidR="001606B6" w:rsidRPr="00C63433">
        <w:rPr>
          <w:rtl/>
        </w:rPr>
        <w:t xml:space="preserve"> </w:t>
      </w:r>
      <w:r w:rsidR="001606B6" w:rsidRPr="00C63433">
        <w:rPr>
          <w:rFonts w:hint="cs"/>
          <w:rtl/>
        </w:rPr>
        <w:t>خانواده</w:t>
      </w:r>
      <w:r w:rsidR="001606B6" w:rsidRPr="00C63433">
        <w:rPr>
          <w:rtl/>
        </w:rPr>
        <w:t xml:space="preserve"> </w:t>
      </w:r>
      <w:r w:rsidR="001606B6" w:rsidRPr="00C63433">
        <w:rPr>
          <w:rFonts w:hint="cs"/>
          <w:rtl/>
        </w:rPr>
        <w:t>فراهم‌کنندۀ</w:t>
      </w:r>
      <w:r w:rsidR="001606B6" w:rsidRPr="00C63433">
        <w:rPr>
          <w:rtl/>
        </w:rPr>
        <w:t xml:space="preserve"> </w:t>
      </w:r>
      <w:r w:rsidR="001606B6" w:rsidRPr="00C63433">
        <w:rPr>
          <w:rFonts w:hint="cs"/>
          <w:rtl/>
        </w:rPr>
        <w:t>موجبات</w:t>
      </w:r>
      <w:r w:rsidR="001606B6" w:rsidRPr="00C63433">
        <w:rPr>
          <w:rtl/>
        </w:rPr>
        <w:t xml:space="preserve"> </w:t>
      </w:r>
      <w:r w:rsidR="001606B6" w:rsidRPr="00C63433">
        <w:rPr>
          <w:rFonts w:hint="cs"/>
          <w:rtl/>
        </w:rPr>
        <w:t>رشد</w:t>
      </w:r>
      <w:r w:rsidR="001606B6" w:rsidRPr="00C63433">
        <w:rPr>
          <w:rtl/>
        </w:rPr>
        <w:t xml:space="preserve"> </w:t>
      </w:r>
      <w:r w:rsidR="001606B6" w:rsidRPr="00C63433">
        <w:rPr>
          <w:rFonts w:hint="cs"/>
          <w:rtl/>
        </w:rPr>
        <w:t>و</w:t>
      </w:r>
      <w:r w:rsidR="001606B6" w:rsidRPr="00C63433">
        <w:rPr>
          <w:rtl/>
        </w:rPr>
        <w:t xml:space="preserve"> </w:t>
      </w:r>
      <w:r w:rsidR="001606B6" w:rsidRPr="00C63433">
        <w:rPr>
          <w:rFonts w:hint="cs"/>
          <w:rtl/>
        </w:rPr>
        <w:t>تعالی</w:t>
      </w:r>
      <w:r w:rsidR="001606B6" w:rsidRPr="00C63433">
        <w:rPr>
          <w:rtl/>
        </w:rPr>
        <w:t xml:space="preserve"> </w:t>
      </w:r>
      <w:r w:rsidR="001606B6" w:rsidRPr="00C63433">
        <w:rPr>
          <w:rFonts w:hint="cs"/>
          <w:rtl/>
        </w:rPr>
        <w:t>انسان</w:t>
      </w:r>
      <w:r w:rsidR="001606B6" w:rsidRPr="00C63433">
        <w:rPr>
          <w:rtl/>
        </w:rPr>
        <w:t xml:space="preserve"> </w:t>
      </w:r>
      <w:r w:rsidR="001606B6" w:rsidRPr="00C63433">
        <w:rPr>
          <w:rFonts w:hint="cs"/>
          <w:rtl/>
        </w:rPr>
        <w:t>و</w:t>
      </w:r>
      <w:r w:rsidR="001606B6" w:rsidRPr="00C63433">
        <w:rPr>
          <w:rtl/>
        </w:rPr>
        <w:t xml:space="preserve"> </w:t>
      </w:r>
      <w:r w:rsidR="001606B6" w:rsidRPr="00C63433">
        <w:rPr>
          <w:rFonts w:hint="cs"/>
          <w:rtl/>
        </w:rPr>
        <w:t>اساس</w:t>
      </w:r>
      <w:r w:rsidR="001606B6" w:rsidRPr="00C63433">
        <w:rPr>
          <w:rtl/>
        </w:rPr>
        <w:t xml:space="preserve"> </w:t>
      </w:r>
      <w:r w:rsidR="001606B6" w:rsidRPr="00C63433">
        <w:rPr>
          <w:rFonts w:hint="cs"/>
          <w:rtl/>
        </w:rPr>
        <w:t>تربیت</w:t>
      </w:r>
      <w:r w:rsidR="001606B6" w:rsidRPr="00C63433">
        <w:rPr>
          <w:rtl/>
        </w:rPr>
        <w:t xml:space="preserve"> </w:t>
      </w:r>
      <w:r w:rsidR="001606B6" w:rsidRPr="00C63433">
        <w:rPr>
          <w:rFonts w:hint="cs"/>
          <w:rtl/>
        </w:rPr>
        <w:t>رسمی</w:t>
      </w:r>
      <w:r w:rsidR="001606B6" w:rsidRPr="00C63433">
        <w:rPr>
          <w:rtl/>
        </w:rPr>
        <w:t xml:space="preserve"> </w:t>
      </w:r>
      <w:r w:rsidR="001606B6" w:rsidRPr="00C63433">
        <w:rPr>
          <w:rFonts w:hint="cs"/>
          <w:rtl/>
        </w:rPr>
        <w:t>و</w:t>
      </w:r>
      <w:r w:rsidR="001606B6" w:rsidRPr="00C63433">
        <w:rPr>
          <w:rtl/>
        </w:rPr>
        <w:t xml:space="preserve"> </w:t>
      </w:r>
      <w:r w:rsidR="001606B6" w:rsidRPr="00C63433">
        <w:rPr>
          <w:rFonts w:hint="cs"/>
          <w:rtl/>
        </w:rPr>
        <w:t>عمومی</w:t>
      </w:r>
      <w:r w:rsidR="001606B6" w:rsidRPr="00C63433">
        <w:rPr>
          <w:rtl/>
        </w:rPr>
        <w:t xml:space="preserve"> </w:t>
      </w:r>
      <w:r w:rsidR="001606B6" w:rsidRPr="00C63433">
        <w:rPr>
          <w:rFonts w:hint="cs"/>
          <w:rtl/>
        </w:rPr>
        <w:t>است</w:t>
      </w:r>
      <w:r w:rsidR="001606B6" w:rsidRPr="00C63433">
        <w:rPr>
          <w:rtl/>
        </w:rPr>
        <w:t xml:space="preserve">. </w:t>
      </w:r>
      <w:r w:rsidR="0044401A" w:rsidRPr="00C63433">
        <w:rPr>
          <w:rFonts w:hint="cs"/>
          <w:rtl/>
        </w:rPr>
        <w:t>از این‌رو</w:t>
      </w:r>
      <w:r w:rsidR="00D14D8C" w:rsidRPr="00C63433">
        <w:rPr>
          <w:rFonts w:hint="cs"/>
          <w:rtl/>
        </w:rPr>
        <w:t xml:space="preserve">هدف از انجام این پژوهش </w:t>
      </w:r>
      <w:r w:rsidR="0044401A" w:rsidRPr="00C63433">
        <w:rPr>
          <w:rFonts w:hint="cs"/>
          <w:rtl/>
        </w:rPr>
        <w:t xml:space="preserve">بررسی </w:t>
      </w:r>
      <w:r w:rsidR="00C85B5E" w:rsidRPr="00C63433">
        <w:rPr>
          <w:rFonts w:hint="cs"/>
          <w:rtl/>
        </w:rPr>
        <w:t>رویکردهای</w:t>
      </w:r>
      <w:r w:rsidR="0044401A" w:rsidRPr="00C63433">
        <w:rPr>
          <w:rFonts w:hint="cs"/>
          <w:rtl/>
        </w:rPr>
        <w:t xml:space="preserve"> تربیت فرزند در خانواده؛ از منظر سیرۀ امام‌رضا(ع) است. </w:t>
      </w:r>
      <w:r w:rsidR="001606B6" w:rsidRPr="00C63433">
        <w:rPr>
          <w:rFonts w:hint="cs"/>
          <w:rtl/>
        </w:rPr>
        <w:t>مقالۀ</w:t>
      </w:r>
      <w:r w:rsidR="001606B6" w:rsidRPr="00C63433">
        <w:rPr>
          <w:rtl/>
        </w:rPr>
        <w:t xml:space="preserve"> </w:t>
      </w:r>
      <w:r w:rsidR="001606B6" w:rsidRPr="00C63433">
        <w:rPr>
          <w:rFonts w:hint="cs"/>
          <w:rtl/>
        </w:rPr>
        <w:t>حاضر</w:t>
      </w:r>
      <w:r w:rsidR="001606B6" w:rsidRPr="00C63433">
        <w:rPr>
          <w:rtl/>
        </w:rPr>
        <w:t xml:space="preserve"> </w:t>
      </w:r>
      <w:r w:rsidR="001606B6" w:rsidRPr="00C63433">
        <w:rPr>
          <w:rFonts w:hint="cs"/>
          <w:rtl/>
        </w:rPr>
        <w:t>به‌روش</w:t>
      </w:r>
      <w:r w:rsidR="001606B6" w:rsidRPr="00C63433">
        <w:rPr>
          <w:rtl/>
        </w:rPr>
        <w:t xml:space="preserve"> </w:t>
      </w:r>
      <w:r w:rsidR="001606B6" w:rsidRPr="00C63433">
        <w:rPr>
          <w:rFonts w:hint="cs"/>
          <w:rtl/>
        </w:rPr>
        <w:t>توصیفی</w:t>
      </w:r>
      <w:r w:rsidR="001D14E7" w:rsidRPr="00C63433">
        <w:rPr>
          <w:rFonts w:hint="cs"/>
          <w:rtl/>
        </w:rPr>
        <w:t xml:space="preserve"> و </w:t>
      </w:r>
      <w:r w:rsidR="001606B6" w:rsidRPr="00C63433">
        <w:rPr>
          <w:rFonts w:hint="cs"/>
          <w:rtl/>
        </w:rPr>
        <w:t>‌تحلیلی،</w:t>
      </w:r>
      <w:r w:rsidR="001606B6" w:rsidRPr="00C63433">
        <w:rPr>
          <w:rtl/>
        </w:rPr>
        <w:t xml:space="preserve"> </w:t>
      </w:r>
      <w:r w:rsidR="001606B6" w:rsidRPr="00C63433">
        <w:rPr>
          <w:rFonts w:hint="cs"/>
          <w:rtl/>
        </w:rPr>
        <w:t>با</w:t>
      </w:r>
      <w:r w:rsidR="001606B6" w:rsidRPr="00C63433">
        <w:rPr>
          <w:rtl/>
        </w:rPr>
        <w:t xml:space="preserve"> </w:t>
      </w:r>
      <w:r w:rsidR="001606B6" w:rsidRPr="00C63433">
        <w:rPr>
          <w:rFonts w:hint="cs"/>
          <w:rtl/>
        </w:rPr>
        <w:t>هدف</w:t>
      </w:r>
      <w:r w:rsidR="001606B6" w:rsidRPr="00C63433">
        <w:rPr>
          <w:rtl/>
        </w:rPr>
        <w:t xml:space="preserve"> </w:t>
      </w:r>
      <w:r w:rsidR="001606B6" w:rsidRPr="00C63433">
        <w:rPr>
          <w:rFonts w:hint="cs"/>
          <w:rtl/>
        </w:rPr>
        <w:t>درکی</w:t>
      </w:r>
      <w:r w:rsidR="001606B6" w:rsidRPr="00C63433">
        <w:rPr>
          <w:rtl/>
        </w:rPr>
        <w:t xml:space="preserve"> </w:t>
      </w:r>
      <w:r w:rsidR="001606B6" w:rsidRPr="00C63433">
        <w:rPr>
          <w:rFonts w:hint="cs"/>
          <w:rtl/>
        </w:rPr>
        <w:t>دقیق</w:t>
      </w:r>
      <w:r w:rsidR="001606B6" w:rsidRPr="00C63433">
        <w:rPr>
          <w:rtl/>
        </w:rPr>
        <w:t xml:space="preserve"> </w:t>
      </w:r>
      <w:r w:rsidR="001606B6" w:rsidRPr="00C63433">
        <w:rPr>
          <w:rFonts w:hint="cs"/>
          <w:rtl/>
        </w:rPr>
        <w:t>از</w:t>
      </w:r>
      <w:r w:rsidR="001606B6" w:rsidRPr="00C63433">
        <w:rPr>
          <w:rtl/>
        </w:rPr>
        <w:t xml:space="preserve"> </w:t>
      </w:r>
      <w:r w:rsidR="001606B6" w:rsidRPr="00C63433">
        <w:rPr>
          <w:rFonts w:hint="cs"/>
          <w:rtl/>
        </w:rPr>
        <w:t>احادیث</w:t>
      </w:r>
      <w:r w:rsidR="001606B6" w:rsidRPr="00C63433">
        <w:rPr>
          <w:rtl/>
        </w:rPr>
        <w:t xml:space="preserve"> </w:t>
      </w:r>
      <w:r w:rsidR="001606B6" w:rsidRPr="00C63433">
        <w:rPr>
          <w:rFonts w:hint="cs"/>
          <w:rtl/>
        </w:rPr>
        <w:t>و</w:t>
      </w:r>
      <w:r w:rsidR="001606B6" w:rsidRPr="00C63433">
        <w:rPr>
          <w:rtl/>
        </w:rPr>
        <w:t xml:space="preserve"> </w:t>
      </w:r>
      <w:r w:rsidR="001606B6" w:rsidRPr="00C63433">
        <w:rPr>
          <w:rFonts w:hint="cs"/>
          <w:rtl/>
        </w:rPr>
        <w:t>روایات</w:t>
      </w:r>
      <w:r w:rsidR="001606B6" w:rsidRPr="00C63433">
        <w:rPr>
          <w:rtl/>
        </w:rPr>
        <w:t xml:space="preserve"> </w:t>
      </w:r>
      <w:r w:rsidR="001606B6" w:rsidRPr="00C63433">
        <w:rPr>
          <w:rFonts w:hint="cs"/>
          <w:rtl/>
        </w:rPr>
        <w:t>و</w:t>
      </w:r>
      <w:r w:rsidR="001606B6" w:rsidRPr="00C63433">
        <w:rPr>
          <w:rtl/>
        </w:rPr>
        <w:t xml:space="preserve"> </w:t>
      </w:r>
      <w:r w:rsidR="001606B6" w:rsidRPr="00C63433">
        <w:rPr>
          <w:rFonts w:hint="cs"/>
          <w:rtl/>
        </w:rPr>
        <w:t>سیرۀ</w:t>
      </w:r>
      <w:r w:rsidR="001606B6" w:rsidRPr="00C63433">
        <w:rPr>
          <w:rtl/>
        </w:rPr>
        <w:t xml:space="preserve"> </w:t>
      </w:r>
      <w:r w:rsidR="001606B6" w:rsidRPr="00C63433">
        <w:rPr>
          <w:rFonts w:hint="cs"/>
          <w:rtl/>
        </w:rPr>
        <w:t>امام</w:t>
      </w:r>
      <w:r w:rsidR="001606B6" w:rsidRPr="00C63433">
        <w:rPr>
          <w:rFonts w:hint="cs"/>
          <w:cs/>
        </w:rPr>
        <w:t>‎</w:t>
      </w:r>
      <w:r w:rsidR="001606B6" w:rsidRPr="00C63433">
        <w:rPr>
          <w:rFonts w:hint="cs"/>
          <w:rtl/>
        </w:rPr>
        <w:t>رضا</w:t>
      </w:r>
      <w:r w:rsidR="001606B6" w:rsidRPr="00C63433">
        <w:sym w:font="Abo-thar" w:char="F041"/>
      </w:r>
      <w:r w:rsidR="001606B6" w:rsidRPr="00C63433">
        <w:rPr>
          <w:rFonts w:hint="cs"/>
          <w:rtl/>
        </w:rPr>
        <w:t>،</w:t>
      </w:r>
      <w:r w:rsidR="001606B6" w:rsidRPr="00C63433">
        <w:rPr>
          <w:rtl/>
        </w:rPr>
        <w:t xml:space="preserve"> </w:t>
      </w:r>
      <w:r w:rsidR="001606B6" w:rsidRPr="00C63433">
        <w:rPr>
          <w:rFonts w:hint="cs"/>
          <w:rtl/>
        </w:rPr>
        <w:t>دربارۀ</w:t>
      </w:r>
      <w:r w:rsidR="001606B6" w:rsidRPr="00C63433">
        <w:rPr>
          <w:rtl/>
        </w:rPr>
        <w:t xml:space="preserve"> </w:t>
      </w:r>
      <w:r w:rsidR="001606B6" w:rsidRPr="00C63433">
        <w:rPr>
          <w:rFonts w:hint="cs"/>
          <w:rtl/>
        </w:rPr>
        <w:t>تربیت</w:t>
      </w:r>
      <w:r w:rsidR="001D14E7" w:rsidRPr="00C63433">
        <w:rPr>
          <w:rFonts w:hint="cs"/>
          <w:rtl/>
        </w:rPr>
        <w:t xml:space="preserve"> فرزند</w:t>
      </w:r>
      <w:r w:rsidR="001606B6" w:rsidRPr="00C63433">
        <w:rPr>
          <w:rtl/>
        </w:rPr>
        <w:t xml:space="preserve"> </w:t>
      </w:r>
      <w:r w:rsidR="001606B6" w:rsidRPr="00C63433">
        <w:rPr>
          <w:rFonts w:hint="cs"/>
          <w:rtl/>
        </w:rPr>
        <w:t>در</w:t>
      </w:r>
      <w:r w:rsidR="001606B6" w:rsidRPr="00C63433">
        <w:rPr>
          <w:rtl/>
        </w:rPr>
        <w:t xml:space="preserve"> </w:t>
      </w:r>
      <w:r w:rsidR="001606B6" w:rsidRPr="00C63433">
        <w:rPr>
          <w:rFonts w:hint="cs"/>
          <w:rtl/>
        </w:rPr>
        <w:t>خانواده</w:t>
      </w:r>
      <w:r w:rsidR="001606B6" w:rsidRPr="00C63433">
        <w:rPr>
          <w:rtl/>
        </w:rPr>
        <w:t xml:space="preserve"> </w:t>
      </w:r>
      <w:r w:rsidR="001606B6" w:rsidRPr="00C63433">
        <w:rPr>
          <w:rFonts w:hint="cs"/>
          <w:rtl/>
        </w:rPr>
        <w:t>انجام</w:t>
      </w:r>
      <w:r w:rsidR="001606B6" w:rsidRPr="00C63433">
        <w:rPr>
          <w:rtl/>
        </w:rPr>
        <w:t xml:space="preserve"> </w:t>
      </w:r>
      <w:r w:rsidR="001606B6" w:rsidRPr="00C63433">
        <w:rPr>
          <w:rFonts w:hint="cs"/>
          <w:rtl/>
        </w:rPr>
        <w:t>شده است</w:t>
      </w:r>
      <w:r w:rsidR="00EA73C4" w:rsidRPr="00C63433">
        <w:t>.</w:t>
      </w:r>
      <w:r w:rsidR="00F47630" w:rsidRPr="00C63433">
        <w:rPr>
          <w:rFonts w:hint="cs"/>
          <w:rtl/>
        </w:rPr>
        <w:t xml:space="preserve"> </w:t>
      </w:r>
      <w:r w:rsidR="00F44018" w:rsidRPr="00C63433">
        <w:rPr>
          <w:rFonts w:hint="cs"/>
          <w:rtl/>
        </w:rPr>
        <w:t>بدین منظور</w:t>
      </w:r>
      <w:r w:rsidR="00F47630" w:rsidRPr="00C63433">
        <w:rPr>
          <w:rFonts w:hint="cs"/>
          <w:rtl/>
          <w:lang w:bidi="fa-IR"/>
        </w:rPr>
        <w:t>آن دسته از احادیث</w:t>
      </w:r>
      <w:r w:rsidR="00367798" w:rsidRPr="00C63433">
        <w:rPr>
          <w:rFonts w:hint="cs"/>
          <w:rtl/>
          <w:lang w:bidi="fa-IR"/>
        </w:rPr>
        <w:t>،</w:t>
      </w:r>
      <w:r w:rsidR="00F47630" w:rsidRPr="00C63433">
        <w:rPr>
          <w:rFonts w:hint="cs"/>
          <w:rtl/>
          <w:lang w:bidi="fa-IR"/>
        </w:rPr>
        <w:t xml:space="preserve"> روایات و تئوری‌ها که دلالت‌ها و اشارات مستقیم ب</w:t>
      </w:r>
      <w:r w:rsidR="00367798" w:rsidRPr="00C63433">
        <w:rPr>
          <w:rFonts w:hint="cs"/>
          <w:rtl/>
          <w:lang w:bidi="fa-IR"/>
        </w:rPr>
        <w:t>ه</w:t>
      </w:r>
      <w:r w:rsidR="00F47630" w:rsidRPr="00C63433">
        <w:rPr>
          <w:rFonts w:hint="cs"/>
          <w:rtl/>
          <w:lang w:bidi="fa-IR"/>
        </w:rPr>
        <w:t xml:space="preserve"> بحث </w:t>
      </w:r>
      <w:r w:rsidR="00E57682" w:rsidRPr="00C63433">
        <w:rPr>
          <w:rFonts w:hint="cs"/>
          <w:rtl/>
          <w:lang w:bidi="fa-IR"/>
        </w:rPr>
        <w:t xml:space="preserve">تربیت فرزند در </w:t>
      </w:r>
      <w:r w:rsidR="00F47630" w:rsidRPr="00C63433">
        <w:rPr>
          <w:rFonts w:hint="cs"/>
          <w:rtl/>
          <w:lang w:bidi="fa-IR"/>
        </w:rPr>
        <w:t xml:space="preserve">خانواده داشته و به صورت ضمنی و تلویحی مرتبط </w:t>
      </w:r>
      <w:r w:rsidR="00F452A3" w:rsidRPr="00C63433">
        <w:rPr>
          <w:rFonts w:hint="cs"/>
          <w:rtl/>
          <w:lang w:bidi="fa-IR"/>
        </w:rPr>
        <w:t xml:space="preserve">با </w:t>
      </w:r>
      <w:r w:rsidR="00F47630" w:rsidRPr="00C63433">
        <w:rPr>
          <w:rFonts w:hint="cs"/>
          <w:rtl/>
          <w:lang w:bidi="fa-IR"/>
        </w:rPr>
        <w:t xml:space="preserve">سیرۀ نظری و عملی </w:t>
      </w:r>
      <w:r w:rsidR="00053BB1" w:rsidRPr="00C63433">
        <w:rPr>
          <w:rFonts w:hint="cs"/>
          <w:rtl/>
          <w:lang w:bidi="fa-IR"/>
        </w:rPr>
        <w:t>امام</w:t>
      </w:r>
      <w:r w:rsidR="00053BB1" w:rsidRPr="00C63433">
        <w:rPr>
          <w:rFonts w:hint="cs"/>
          <w:cs/>
          <w:lang w:bidi="fa-IR"/>
        </w:rPr>
        <w:t>‎</w:t>
      </w:r>
      <w:r w:rsidR="00053BB1" w:rsidRPr="00C63433">
        <w:rPr>
          <w:rFonts w:hint="cs"/>
          <w:rtl/>
          <w:lang w:bidi="fa-IR"/>
        </w:rPr>
        <w:t>رضا</w:t>
      </w:r>
      <w:r w:rsidR="00367798" w:rsidRPr="00C63433">
        <w:rPr>
          <w:rFonts w:hint="cs"/>
          <w:rtl/>
          <w:lang w:bidi="fa-IR"/>
        </w:rPr>
        <w:t xml:space="preserve">  بوده،</w:t>
      </w:r>
      <w:r w:rsidR="00F47630" w:rsidRPr="00C63433">
        <w:rPr>
          <w:rFonts w:hint="cs"/>
          <w:rtl/>
          <w:lang w:bidi="fa-IR"/>
        </w:rPr>
        <w:t xml:space="preserve"> استفاده شده است. </w:t>
      </w:r>
      <w:r w:rsidR="00F44018" w:rsidRPr="00C63433">
        <w:rPr>
          <w:rFonts w:hint="cs"/>
          <w:rtl/>
          <w:lang w:bidi="fa-IR"/>
        </w:rPr>
        <w:t xml:space="preserve">ابزار جمع‌آوری داده‌ها فیش‌برداری است. </w:t>
      </w:r>
      <w:r w:rsidR="001606B6" w:rsidRPr="00C63433">
        <w:rPr>
          <w:rFonts w:hint="cs"/>
          <w:rtl/>
        </w:rPr>
        <w:t>از</w:t>
      </w:r>
      <w:r w:rsidR="001606B6" w:rsidRPr="00C63433">
        <w:rPr>
          <w:rtl/>
        </w:rPr>
        <w:t xml:space="preserve"> </w:t>
      </w:r>
      <w:r w:rsidR="001606B6" w:rsidRPr="00C63433">
        <w:rPr>
          <w:rFonts w:hint="cs"/>
          <w:rtl/>
        </w:rPr>
        <w:t>منظر</w:t>
      </w:r>
      <w:r w:rsidR="001606B6" w:rsidRPr="00C63433">
        <w:rPr>
          <w:rtl/>
        </w:rPr>
        <w:t xml:space="preserve"> </w:t>
      </w:r>
      <w:r w:rsidR="001606B6" w:rsidRPr="00C63433">
        <w:rPr>
          <w:rFonts w:hint="cs"/>
          <w:rtl/>
        </w:rPr>
        <w:t>سیره،</w:t>
      </w:r>
      <w:r w:rsidR="001606B6" w:rsidRPr="00C63433">
        <w:rPr>
          <w:rtl/>
        </w:rPr>
        <w:t xml:space="preserve"> </w:t>
      </w:r>
      <w:r w:rsidR="001D14E7" w:rsidRPr="00C63433">
        <w:rPr>
          <w:rFonts w:hint="cs"/>
          <w:rtl/>
        </w:rPr>
        <w:t>رویکرد تربیت دینی با مضمون</w:t>
      </w:r>
      <w:r w:rsidR="001606B6" w:rsidRPr="00C63433">
        <w:rPr>
          <w:rtl/>
        </w:rPr>
        <w:t xml:space="preserve"> </w:t>
      </w:r>
      <w:r w:rsidR="001606B6" w:rsidRPr="00C63433">
        <w:rPr>
          <w:rFonts w:hint="cs"/>
          <w:rtl/>
        </w:rPr>
        <w:t>تربیت</w:t>
      </w:r>
      <w:r w:rsidR="001606B6" w:rsidRPr="00C63433">
        <w:rPr>
          <w:rtl/>
        </w:rPr>
        <w:t xml:space="preserve"> </w:t>
      </w:r>
      <w:r w:rsidR="001606B6" w:rsidRPr="00C63433">
        <w:rPr>
          <w:rFonts w:hint="cs"/>
          <w:rtl/>
        </w:rPr>
        <w:t>اعتقادی</w:t>
      </w:r>
      <w:r w:rsidR="001D14E7" w:rsidRPr="00C63433">
        <w:rPr>
          <w:rFonts w:hint="cs"/>
          <w:rtl/>
        </w:rPr>
        <w:t>،</w:t>
      </w:r>
      <w:r w:rsidR="001606B6" w:rsidRPr="00C63433">
        <w:rPr>
          <w:rtl/>
        </w:rPr>
        <w:t xml:space="preserve"> </w:t>
      </w:r>
      <w:r w:rsidR="001606B6" w:rsidRPr="00C63433">
        <w:rPr>
          <w:rFonts w:hint="cs"/>
          <w:rtl/>
        </w:rPr>
        <w:t>عبادی</w:t>
      </w:r>
      <w:r w:rsidR="001606B6" w:rsidRPr="00C63433">
        <w:rPr>
          <w:rtl/>
        </w:rPr>
        <w:t xml:space="preserve"> </w:t>
      </w:r>
      <w:r w:rsidR="001606B6" w:rsidRPr="00C63433">
        <w:rPr>
          <w:rFonts w:hint="cs"/>
          <w:rtl/>
        </w:rPr>
        <w:t>و</w:t>
      </w:r>
      <w:r w:rsidR="001606B6" w:rsidRPr="00C63433">
        <w:rPr>
          <w:rtl/>
        </w:rPr>
        <w:t xml:space="preserve"> </w:t>
      </w:r>
      <w:r w:rsidR="001606B6" w:rsidRPr="00C63433">
        <w:rPr>
          <w:rFonts w:hint="cs"/>
          <w:rtl/>
        </w:rPr>
        <w:t>اخلاقی،</w:t>
      </w:r>
      <w:r w:rsidR="001606B6" w:rsidRPr="00C63433">
        <w:rPr>
          <w:rtl/>
        </w:rPr>
        <w:t xml:space="preserve"> </w:t>
      </w:r>
      <w:r w:rsidR="001D14E7" w:rsidRPr="00C63433">
        <w:rPr>
          <w:rFonts w:hint="cs"/>
          <w:rtl/>
        </w:rPr>
        <w:t xml:space="preserve">رویکرد تربیت اجتماعی با </w:t>
      </w:r>
      <w:r w:rsidR="001606B6" w:rsidRPr="00C63433">
        <w:rPr>
          <w:rFonts w:hint="cs"/>
          <w:rtl/>
        </w:rPr>
        <w:t>مضمون</w:t>
      </w:r>
      <w:r w:rsidR="001606B6" w:rsidRPr="00C63433">
        <w:rPr>
          <w:rtl/>
        </w:rPr>
        <w:t xml:space="preserve"> </w:t>
      </w:r>
      <w:r w:rsidR="001606B6" w:rsidRPr="00C63433">
        <w:rPr>
          <w:rFonts w:hint="cs"/>
          <w:rtl/>
        </w:rPr>
        <w:t>پرورش</w:t>
      </w:r>
      <w:r w:rsidR="001606B6" w:rsidRPr="00C63433">
        <w:rPr>
          <w:rtl/>
        </w:rPr>
        <w:t xml:space="preserve"> </w:t>
      </w:r>
      <w:r w:rsidR="001606B6" w:rsidRPr="00C63433">
        <w:rPr>
          <w:rFonts w:hint="cs"/>
          <w:rtl/>
        </w:rPr>
        <w:t>هویت</w:t>
      </w:r>
      <w:r w:rsidR="001606B6" w:rsidRPr="00C63433">
        <w:rPr>
          <w:rtl/>
        </w:rPr>
        <w:t xml:space="preserve"> </w:t>
      </w:r>
      <w:r w:rsidR="001606B6" w:rsidRPr="00C63433">
        <w:rPr>
          <w:rFonts w:hint="cs"/>
          <w:rtl/>
        </w:rPr>
        <w:t>اجتماعی</w:t>
      </w:r>
      <w:r w:rsidR="001D14E7" w:rsidRPr="00C63433">
        <w:rPr>
          <w:rFonts w:hint="cs"/>
          <w:rtl/>
        </w:rPr>
        <w:t>،</w:t>
      </w:r>
      <w:r w:rsidR="001606B6" w:rsidRPr="00C63433">
        <w:rPr>
          <w:rFonts w:hint="cs"/>
          <w:rtl/>
        </w:rPr>
        <w:t>گفت‌وگو</w:t>
      </w:r>
      <w:r w:rsidR="001D14E7" w:rsidRPr="00C63433">
        <w:rPr>
          <w:rFonts w:hint="cs"/>
          <w:rtl/>
        </w:rPr>
        <w:t>، پرورش حس مس</w:t>
      </w:r>
      <w:r w:rsidR="00DC2EA5" w:rsidRPr="00C63433">
        <w:rPr>
          <w:rFonts w:hint="cs"/>
          <w:rtl/>
        </w:rPr>
        <w:t>ئ</w:t>
      </w:r>
      <w:r w:rsidR="001D14E7" w:rsidRPr="00C63433">
        <w:rPr>
          <w:rFonts w:hint="cs"/>
          <w:rtl/>
        </w:rPr>
        <w:t>ولیت‌پذیری نسبت به جامعه و طبیعت،</w:t>
      </w:r>
      <w:r w:rsidR="001606B6" w:rsidRPr="00C63433">
        <w:rPr>
          <w:rtl/>
        </w:rPr>
        <w:t xml:space="preserve"> </w:t>
      </w:r>
      <w:r w:rsidR="001606B6" w:rsidRPr="00C63433">
        <w:rPr>
          <w:rFonts w:hint="cs"/>
          <w:rtl/>
        </w:rPr>
        <w:t>و</w:t>
      </w:r>
      <w:r w:rsidR="001606B6" w:rsidRPr="00C63433">
        <w:rPr>
          <w:rtl/>
        </w:rPr>
        <w:t xml:space="preserve"> </w:t>
      </w:r>
      <w:r w:rsidR="001606B6" w:rsidRPr="00C63433">
        <w:rPr>
          <w:rFonts w:hint="cs"/>
          <w:rtl/>
        </w:rPr>
        <w:t>پرورش</w:t>
      </w:r>
      <w:r w:rsidR="001606B6" w:rsidRPr="00C63433">
        <w:rPr>
          <w:rtl/>
        </w:rPr>
        <w:t xml:space="preserve"> </w:t>
      </w:r>
      <w:r w:rsidR="001606B6" w:rsidRPr="00C63433">
        <w:rPr>
          <w:rFonts w:hint="cs"/>
          <w:rtl/>
        </w:rPr>
        <w:t>تفکر</w:t>
      </w:r>
      <w:r w:rsidR="001606B6" w:rsidRPr="00C63433">
        <w:rPr>
          <w:rtl/>
        </w:rPr>
        <w:t xml:space="preserve"> </w:t>
      </w:r>
      <w:r w:rsidR="001606B6" w:rsidRPr="00C63433">
        <w:rPr>
          <w:rFonts w:hint="cs"/>
          <w:rtl/>
        </w:rPr>
        <w:t>انتقادی</w:t>
      </w:r>
      <w:r w:rsidR="001606B6" w:rsidRPr="00C63433">
        <w:rPr>
          <w:rtl/>
        </w:rPr>
        <w:t xml:space="preserve"> </w:t>
      </w:r>
      <w:r w:rsidR="001D14E7" w:rsidRPr="00C63433">
        <w:rPr>
          <w:rFonts w:hint="cs"/>
          <w:rtl/>
        </w:rPr>
        <w:t xml:space="preserve"> و رویکرد تربیت علمی </w:t>
      </w:r>
      <w:r w:rsidR="001606B6" w:rsidRPr="00C63433">
        <w:rPr>
          <w:rFonts w:hint="cs"/>
          <w:rtl/>
        </w:rPr>
        <w:t>بررسی</w:t>
      </w:r>
      <w:r w:rsidR="001606B6" w:rsidRPr="00C63433">
        <w:rPr>
          <w:rtl/>
        </w:rPr>
        <w:t xml:space="preserve"> </w:t>
      </w:r>
      <w:r w:rsidR="001606B6" w:rsidRPr="00C63433">
        <w:rPr>
          <w:rFonts w:hint="cs"/>
          <w:rtl/>
        </w:rPr>
        <w:t>و</w:t>
      </w:r>
      <w:r w:rsidR="001606B6" w:rsidRPr="00C63433">
        <w:rPr>
          <w:rtl/>
        </w:rPr>
        <w:t xml:space="preserve"> </w:t>
      </w:r>
      <w:r w:rsidR="00F452A3" w:rsidRPr="00C63433">
        <w:rPr>
          <w:rFonts w:hint="cs"/>
          <w:rtl/>
        </w:rPr>
        <w:t xml:space="preserve">مضامین آن </w:t>
      </w:r>
      <w:r w:rsidR="001606B6" w:rsidRPr="00C63433">
        <w:rPr>
          <w:rFonts w:hint="cs"/>
          <w:rtl/>
        </w:rPr>
        <w:t>استنباط</w:t>
      </w:r>
      <w:r w:rsidR="001606B6" w:rsidRPr="00C63433">
        <w:rPr>
          <w:rtl/>
        </w:rPr>
        <w:t xml:space="preserve"> </w:t>
      </w:r>
      <w:r w:rsidR="001606B6" w:rsidRPr="00C63433">
        <w:rPr>
          <w:rFonts w:hint="cs"/>
          <w:rtl/>
        </w:rPr>
        <w:t>شد</w:t>
      </w:r>
      <w:r w:rsidR="001606B6" w:rsidRPr="00C63433">
        <w:rPr>
          <w:rtl/>
        </w:rPr>
        <w:t xml:space="preserve">. </w:t>
      </w:r>
      <w:r w:rsidR="00914208" w:rsidRPr="00C63433">
        <w:rPr>
          <w:rFonts w:hint="cs"/>
          <w:rtl/>
        </w:rPr>
        <w:t>یکی</w:t>
      </w:r>
      <w:r w:rsidR="00914208" w:rsidRPr="00CF6691">
        <w:rPr>
          <w:rFonts w:hint="cs"/>
          <w:rtl/>
        </w:rPr>
        <w:t xml:space="preserve"> از شاخصه‌های مهم تفکر</w:t>
      </w:r>
      <w:r w:rsidR="00E77C9F" w:rsidRPr="00CF6691">
        <w:rPr>
          <w:rFonts w:hint="cs"/>
          <w:rtl/>
        </w:rPr>
        <w:t xml:space="preserve"> انتقادی</w:t>
      </w:r>
      <w:r w:rsidR="00914208" w:rsidRPr="00CF6691">
        <w:rPr>
          <w:rFonts w:hint="cs"/>
          <w:rtl/>
        </w:rPr>
        <w:t xml:space="preserve"> که در </w:t>
      </w:r>
      <w:r w:rsidR="00E77C9F" w:rsidRPr="00CF6691">
        <w:rPr>
          <w:rFonts w:hint="cs"/>
          <w:rtl/>
        </w:rPr>
        <w:t xml:space="preserve">سیرۀ </w:t>
      </w:r>
      <w:r w:rsidR="00E77C9F" w:rsidRPr="00CF6691">
        <w:rPr>
          <w:rFonts w:hint="cs"/>
          <w:rtl/>
          <w:lang w:bidi="fa-IR"/>
        </w:rPr>
        <w:t xml:space="preserve"> امام</w:t>
      </w:r>
      <w:r w:rsidR="00E77C9F" w:rsidRPr="00CF6691">
        <w:rPr>
          <w:rFonts w:hint="cs"/>
          <w:cs/>
          <w:lang w:bidi="fa-IR"/>
        </w:rPr>
        <w:t>‎</w:t>
      </w:r>
      <w:r w:rsidR="00E77C9F" w:rsidRPr="00CF6691">
        <w:rPr>
          <w:rFonts w:hint="cs"/>
          <w:rtl/>
          <w:lang w:bidi="fa-IR"/>
        </w:rPr>
        <w:t xml:space="preserve">رضا </w:t>
      </w:r>
      <w:r w:rsidR="00914208" w:rsidRPr="00CF6691">
        <w:rPr>
          <w:rFonts w:hint="cs"/>
          <w:rtl/>
        </w:rPr>
        <w:t xml:space="preserve">نیز </w:t>
      </w:r>
      <w:r w:rsidR="00E77C9F" w:rsidRPr="00CF6691">
        <w:rPr>
          <w:rFonts w:hint="cs"/>
          <w:rtl/>
        </w:rPr>
        <w:t>مشهود</w:t>
      </w:r>
      <w:r w:rsidR="00914208" w:rsidRPr="00CF6691">
        <w:rPr>
          <w:rFonts w:hint="cs"/>
          <w:rtl/>
        </w:rPr>
        <w:t xml:space="preserve"> است، تدبیر و تعقل است</w:t>
      </w:r>
      <w:r w:rsidR="00E77C9F" w:rsidRPr="00CF6691">
        <w:rPr>
          <w:rFonts w:hint="cs"/>
          <w:rtl/>
        </w:rPr>
        <w:t>.</w:t>
      </w:r>
      <w:r w:rsidR="00914208" w:rsidRPr="00CF6691">
        <w:rPr>
          <w:rFonts w:hint="cs"/>
          <w:rtl/>
        </w:rPr>
        <w:t xml:space="preserve"> تجزیه و تحلیل امور با معیارهای صحیح و پیوستگی علم و عمل، از شاخصه‌های دیگر تفکر انتقادی است.</w:t>
      </w:r>
      <w:r w:rsidR="001D14E7" w:rsidRPr="00CF6691">
        <w:rPr>
          <w:rFonts w:hint="cs"/>
          <w:rtl/>
        </w:rPr>
        <w:t xml:space="preserve"> پیشنهاد این پژوهش، تدوین سندی معطوف به تربیت فرزند در خانواده از دیدگاه اسلام است. این سند برای خانواده قابلیت اجرایی دارد و دولت نقش نظارتی و حمایتی دارد</w:t>
      </w:r>
      <w:r w:rsidR="00F47630" w:rsidRPr="00CF6691">
        <w:rPr>
          <w:rFonts w:hint="cs"/>
          <w:rtl/>
        </w:rPr>
        <w:t>.</w:t>
      </w:r>
    </w:p>
    <w:p w14:paraId="311D74A2" w14:textId="77777777" w:rsidR="00572921" w:rsidRPr="00CF6691" w:rsidRDefault="00572921" w:rsidP="00572921">
      <w:pPr>
        <w:ind w:left="567" w:right="567"/>
        <w:rPr>
          <w:rtl/>
          <w:lang w:bidi="fa-IR"/>
        </w:rPr>
      </w:pPr>
    </w:p>
    <w:p w14:paraId="52103568" w14:textId="7B269ADE" w:rsidR="001606B6" w:rsidRPr="00CF6691" w:rsidRDefault="001606B6" w:rsidP="00903A4D">
      <w:pPr>
        <w:ind w:left="567" w:right="567"/>
        <w:jc w:val="lowKashida"/>
        <w:rPr>
          <w:b/>
          <w:bCs/>
          <w:sz w:val="20"/>
          <w:szCs w:val="22"/>
          <w:rtl/>
          <w:lang w:bidi="fa-IR"/>
        </w:rPr>
      </w:pPr>
      <w:r w:rsidRPr="00CF6691">
        <w:rPr>
          <w:rFonts w:hint="cs"/>
          <w:b/>
          <w:bCs/>
          <w:sz w:val="20"/>
          <w:szCs w:val="22"/>
          <w:rtl/>
          <w:lang w:bidi="fa-IR"/>
        </w:rPr>
        <w:t>کلیدواژه‌ها</w:t>
      </w:r>
      <w:r w:rsidRPr="00CF6691">
        <w:rPr>
          <w:b/>
          <w:bCs/>
          <w:sz w:val="20"/>
          <w:szCs w:val="22"/>
          <w:rtl/>
          <w:lang w:bidi="fa-IR"/>
        </w:rPr>
        <w:t xml:space="preserve">: </w:t>
      </w:r>
      <w:r w:rsidRPr="00CF6691">
        <w:rPr>
          <w:rFonts w:hint="cs"/>
          <w:sz w:val="20"/>
          <w:szCs w:val="22"/>
          <w:rtl/>
          <w:lang w:bidi="fa-IR"/>
        </w:rPr>
        <w:t>تربیت</w:t>
      </w:r>
      <w:r w:rsidR="00572921" w:rsidRPr="00CF6691">
        <w:rPr>
          <w:rFonts w:hint="cs"/>
          <w:sz w:val="20"/>
          <w:szCs w:val="22"/>
          <w:rtl/>
        </w:rPr>
        <w:t>؛</w:t>
      </w:r>
      <w:r w:rsidRPr="00CF6691">
        <w:rPr>
          <w:sz w:val="20"/>
          <w:szCs w:val="22"/>
          <w:rtl/>
          <w:lang w:bidi="fa-IR"/>
        </w:rPr>
        <w:t xml:space="preserve"> </w:t>
      </w:r>
      <w:r w:rsidRPr="00CF6691">
        <w:rPr>
          <w:rFonts w:hint="cs"/>
          <w:sz w:val="20"/>
          <w:szCs w:val="22"/>
          <w:rtl/>
          <w:lang w:bidi="fa-IR"/>
        </w:rPr>
        <w:t>خانواده</w:t>
      </w:r>
      <w:r w:rsidR="00572921" w:rsidRPr="00CF6691">
        <w:rPr>
          <w:rFonts w:hint="cs"/>
          <w:sz w:val="20"/>
          <w:szCs w:val="22"/>
          <w:rtl/>
        </w:rPr>
        <w:t>؛</w:t>
      </w:r>
      <w:r w:rsidRPr="00CF6691">
        <w:rPr>
          <w:sz w:val="20"/>
          <w:szCs w:val="22"/>
          <w:rtl/>
          <w:lang w:bidi="fa-IR"/>
        </w:rPr>
        <w:t xml:space="preserve"> </w:t>
      </w:r>
      <w:r w:rsidRPr="00CF6691">
        <w:rPr>
          <w:rFonts w:hint="cs"/>
          <w:sz w:val="20"/>
          <w:szCs w:val="22"/>
          <w:rtl/>
          <w:lang w:bidi="fa-IR"/>
        </w:rPr>
        <w:t>سیرۀ</w:t>
      </w:r>
      <w:r w:rsidRPr="00CF6691">
        <w:rPr>
          <w:sz w:val="20"/>
          <w:szCs w:val="22"/>
          <w:rtl/>
          <w:lang w:bidi="fa-IR"/>
        </w:rPr>
        <w:t xml:space="preserve"> </w:t>
      </w:r>
      <w:r w:rsidRPr="00CF6691">
        <w:rPr>
          <w:rFonts w:hint="cs"/>
          <w:sz w:val="20"/>
          <w:szCs w:val="22"/>
          <w:rtl/>
          <w:lang w:bidi="fa-IR"/>
        </w:rPr>
        <w:t>امام</w:t>
      </w:r>
      <w:r w:rsidRPr="00CF6691">
        <w:rPr>
          <w:rFonts w:hint="cs"/>
          <w:sz w:val="20"/>
          <w:szCs w:val="22"/>
          <w:cs/>
          <w:lang w:bidi="fa-IR"/>
        </w:rPr>
        <w:t>‎</w:t>
      </w:r>
      <w:r w:rsidR="008F5128">
        <w:rPr>
          <w:rFonts w:hint="cs"/>
          <w:sz w:val="20"/>
          <w:szCs w:val="22"/>
          <w:rtl/>
          <w:cs/>
          <w:lang w:bidi="fa-IR"/>
        </w:rPr>
        <w:t xml:space="preserve"> </w:t>
      </w:r>
      <w:r w:rsidRPr="00CF6691">
        <w:rPr>
          <w:rFonts w:hint="cs"/>
          <w:sz w:val="20"/>
          <w:szCs w:val="22"/>
          <w:rtl/>
          <w:lang w:bidi="fa-IR"/>
        </w:rPr>
        <w:t>رضا</w:t>
      </w:r>
      <w:r w:rsidRPr="00CF6691">
        <w:rPr>
          <w:sz w:val="20"/>
          <w:szCs w:val="22"/>
          <w:rtl/>
          <w:lang w:bidi="fa-IR"/>
        </w:rPr>
        <w:t xml:space="preserve"> </w:t>
      </w:r>
      <w:r w:rsidR="0086213E">
        <w:rPr>
          <w:rFonts w:hint="cs"/>
          <w:sz w:val="20"/>
          <w:szCs w:val="22"/>
          <w:rtl/>
          <w:lang w:bidi="fa-IR"/>
        </w:rPr>
        <w:t>(ع).</w:t>
      </w:r>
    </w:p>
    <w:p w14:paraId="09D3FCE3" w14:textId="00369DAA" w:rsidR="00C074E5" w:rsidRPr="00CF6691" w:rsidRDefault="00572921" w:rsidP="0091599F">
      <w:pPr>
        <w:spacing w:after="160" w:line="259" w:lineRule="auto"/>
        <w:rPr>
          <w:b/>
          <w:bCs/>
        </w:rPr>
      </w:pPr>
      <w:r w:rsidRPr="00CF6691">
        <w:rPr>
          <w:b/>
          <w:bCs/>
          <w:rtl/>
        </w:rPr>
        <w:br w:type="page"/>
      </w:r>
    </w:p>
    <w:p w14:paraId="1C43C727" w14:textId="745A005C" w:rsidR="001606B6" w:rsidRPr="00CF6691" w:rsidRDefault="001606B6" w:rsidP="00D440CE">
      <w:pPr>
        <w:pStyle w:val="Heading1"/>
        <w:rPr>
          <w:rtl/>
          <w:lang w:bidi="fa-IR"/>
        </w:rPr>
      </w:pPr>
      <w:r w:rsidRPr="00CF6691">
        <w:rPr>
          <w:rFonts w:hint="cs"/>
          <w:rtl/>
        </w:rPr>
        <w:lastRenderedPageBreak/>
        <w:t>مقدمه</w:t>
      </w:r>
      <w:r w:rsidR="000B530B" w:rsidRPr="00CF6691">
        <w:rPr>
          <w:rFonts w:hint="cs"/>
          <w:rtl/>
        </w:rPr>
        <w:t xml:space="preserve"> </w:t>
      </w:r>
    </w:p>
    <w:p w14:paraId="6F3BF1B1" w14:textId="6DC699C4" w:rsidR="001606B6" w:rsidRPr="00CF6691" w:rsidRDefault="001606B6" w:rsidP="000814AB">
      <w:pPr>
        <w:pStyle w:val="a"/>
        <w:rPr>
          <w:rtl/>
        </w:rPr>
      </w:pPr>
      <w:r w:rsidRPr="00CF6691">
        <w:rPr>
          <w:rFonts w:hint="cs"/>
          <w:rtl/>
        </w:rPr>
        <w:t>تربیت</w:t>
      </w:r>
      <w:r w:rsidRPr="00CF6691">
        <w:rPr>
          <w:rtl/>
        </w:rPr>
        <w:t xml:space="preserve"> </w:t>
      </w:r>
      <w:r w:rsidR="00AD23EF" w:rsidRPr="00CF6691">
        <w:rPr>
          <w:rFonts w:hint="cs"/>
          <w:rtl/>
        </w:rPr>
        <w:t xml:space="preserve">فرزند </w:t>
      </w:r>
      <w:r w:rsidRPr="00CF6691">
        <w:rPr>
          <w:rFonts w:hint="cs"/>
          <w:rtl/>
        </w:rPr>
        <w:t>در</w:t>
      </w:r>
      <w:r w:rsidRPr="00CF6691">
        <w:rPr>
          <w:rtl/>
        </w:rPr>
        <w:t xml:space="preserve"> </w:t>
      </w:r>
      <w:r w:rsidRPr="00CF6691">
        <w:rPr>
          <w:rFonts w:hint="cs"/>
          <w:rtl/>
        </w:rPr>
        <w:t>خانواده</w:t>
      </w:r>
      <w:r w:rsidRPr="00CF6691">
        <w:rPr>
          <w:rtl/>
        </w:rPr>
        <w:t xml:space="preserve"> </w:t>
      </w:r>
      <w:r w:rsidRPr="00CF6691">
        <w:rPr>
          <w:rFonts w:hint="cs"/>
          <w:rtl/>
        </w:rPr>
        <w:t>از</w:t>
      </w:r>
      <w:r w:rsidRPr="00CF6691">
        <w:rPr>
          <w:rtl/>
        </w:rPr>
        <w:t xml:space="preserve"> </w:t>
      </w:r>
      <w:r w:rsidRPr="00CF6691">
        <w:rPr>
          <w:rFonts w:hint="cs"/>
          <w:rtl/>
        </w:rPr>
        <w:t>دو</w:t>
      </w:r>
      <w:r w:rsidRPr="00CF6691">
        <w:rPr>
          <w:rtl/>
        </w:rPr>
        <w:t xml:space="preserve"> </w:t>
      </w:r>
      <w:r w:rsidRPr="00CF6691">
        <w:rPr>
          <w:rFonts w:hint="cs"/>
          <w:rtl/>
        </w:rPr>
        <w:t>منظر</w:t>
      </w:r>
      <w:r w:rsidRPr="00CF6691">
        <w:rPr>
          <w:rtl/>
        </w:rPr>
        <w:t xml:space="preserve"> </w:t>
      </w:r>
      <w:r w:rsidRPr="00CF6691">
        <w:rPr>
          <w:rFonts w:hint="cs"/>
          <w:rtl/>
        </w:rPr>
        <w:t>قابل</w:t>
      </w:r>
      <w:r w:rsidR="008F5128">
        <w:rPr>
          <w:rFonts w:hint="cs"/>
          <w:rtl/>
        </w:rPr>
        <w:t xml:space="preserve"> </w:t>
      </w:r>
      <w:r w:rsidRPr="00CF6691">
        <w:rPr>
          <w:rFonts w:hint="cs"/>
          <w:rtl/>
        </w:rPr>
        <w:t>‌بیان</w:t>
      </w:r>
      <w:r w:rsidRPr="00CF6691">
        <w:rPr>
          <w:rtl/>
        </w:rPr>
        <w:t xml:space="preserve"> </w:t>
      </w:r>
      <w:r w:rsidRPr="00CF6691">
        <w:rPr>
          <w:rFonts w:hint="cs"/>
          <w:rtl/>
        </w:rPr>
        <w:t>است</w:t>
      </w:r>
      <w:r w:rsidR="008F5128">
        <w:rPr>
          <w:rFonts w:hint="cs"/>
          <w:rtl/>
        </w:rPr>
        <w:t>؛</w:t>
      </w:r>
      <w:r w:rsidRPr="00CF6691">
        <w:rPr>
          <w:rtl/>
        </w:rPr>
        <w:t xml:space="preserve"> </w:t>
      </w:r>
      <w:r w:rsidRPr="00CF6691">
        <w:rPr>
          <w:rFonts w:hint="cs"/>
          <w:rtl/>
        </w:rPr>
        <w:t>اول</w:t>
      </w:r>
      <w:r w:rsidRPr="00CF6691">
        <w:rPr>
          <w:rtl/>
        </w:rPr>
        <w:t xml:space="preserve"> </w:t>
      </w:r>
      <w:r w:rsidRPr="00CF6691">
        <w:rPr>
          <w:rFonts w:hint="cs"/>
          <w:rtl/>
        </w:rPr>
        <w:t>خانواده که</w:t>
      </w:r>
      <w:r w:rsidRPr="00CF6691">
        <w:rPr>
          <w:rtl/>
        </w:rPr>
        <w:t xml:space="preserve"> </w:t>
      </w:r>
      <w:r w:rsidRPr="00CF6691">
        <w:rPr>
          <w:rFonts w:hint="cs"/>
          <w:rtl/>
        </w:rPr>
        <w:t>رکن</w:t>
      </w:r>
      <w:r w:rsidRPr="00CF6691">
        <w:rPr>
          <w:rtl/>
        </w:rPr>
        <w:t xml:space="preserve"> </w:t>
      </w:r>
      <w:r w:rsidRPr="00CF6691">
        <w:rPr>
          <w:rFonts w:hint="cs"/>
          <w:rtl/>
        </w:rPr>
        <w:t>اساسی</w:t>
      </w:r>
      <w:r w:rsidRPr="00CF6691">
        <w:rPr>
          <w:rtl/>
        </w:rPr>
        <w:t xml:space="preserve"> </w:t>
      </w:r>
      <w:r w:rsidRPr="00CF6691">
        <w:rPr>
          <w:rFonts w:hint="cs"/>
          <w:rtl/>
        </w:rPr>
        <w:t>تربیت</w:t>
      </w:r>
      <w:r w:rsidRPr="00CF6691">
        <w:rPr>
          <w:rtl/>
        </w:rPr>
        <w:t xml:space="preserve"> </w:t>
      </w:r>
      <w:r w:rsidRPr="00CF6691">
        <w:rPr>
          <w:rFonts w:hint="cs"/>
          <w:rtl/>
        </w:rPr>
        <w:t>است</w:t>
      </w:r>
      <w:r w:rsidRPr="00CF6691">
        <w:rPr>
          <w:rtl/>
        </w:rPr>
        <w:t xml:space="preserve"> </w:t>
      </w:r>
      <w:r w:rsidRPr="00CF6691">
        <w:rPr>
          <w:rFonts w:hint="cs"/>
          <w:rtl/>
        </w:rPr>
        <w:t>و</w:t>
      </w:r>
      <w:r w:rsidRPr="00CF6691">
        <w:rPr>
          <w:rtl/>
        </w:rPr>
        <w:t xml:space="preserve"> </w:t>
      </w:r>
      <w:r w:rsidRPr="00CF6691">
        <w:rPr>
          <w:rFonts w:hint="cs"/>
          <w:rtl/>
        </w:rPr>
        <w:t>فرد</w:t>
      </w:r>
      <w:r w:rsidRPr="00CF6691">
        <w:rPr>
          <w:rtl/>
        </w:rPr>
        <w:t xml:space="preserve"> </w:t>
      </w:r>
      <w:r w:rsidRPr="00CF6691">
        <w:rPr>
          <w:rFonts w:hint="cs"/>
          <w:rtl/>
        </w:rPr>
        <w:t>در</w:t>
      </w:r>
      <w:r w:rsidRPr="00CF6691">
        <w:rPr>
          <w:rtl/>
        </w:rPr>
        <w:t xml:space="preserve"> </w:t>
      </w:r>
      <w:r w:rsidRPr="00CF6691">
        <w:rPr>
          <w:rFonts w:hint="cs"/>
          <w:rtl/>
        </w:rPr>
        <w:t>دوران</w:t>
      </w:r>
      <w:r w:rsidRPr="00CF6691">
        <w:rPr>
          <w:rtl/>
        </w:rPr>
        <w:t xml:space="preserve"> </w:t>
      </w:r>
      <w:r w:rsidRPr="00CF6691">
        <w:rPr>
          <w:rFonts w:hint="cs"/>
          <w:rtl/>
        </w:rPr>
        <w:t>اولیۀ</w:t>
      </w:r>
      <w:r w:rsidRPr="00CF6691">
        <w:rPr>
          <w:rtl/>
        </w:rPr>
        <w:t xml:space="preserve"> </w:t>
      </w:r>
      <w:r w:rsidRPr="00CF6691">
        <w:rPr>
          <w:rFonts w:hint="cs"/>
          <w:rtl/>
        </w:rPr>
        <w:t>زندگی</w:t>
      </w:r>
      <w:r w:rsidRPr="00CF6691">
        <w:rPr>
          <w:rtl/>
        </w:rPr>
        <w:t xml:space="preserve"> </w:t>
      </w:r>
      <w:r w:rsidRPr="00CF6691">
        <w:rPr>
          <w:rFonts w:hint="cs"/>
          <w:rtl/>
        </w:rPr>
        <w:t>خود</w:t>
      </w:r>
      <w:r w:rsidRPr="00CF6691">
        <w:rPr>
          <w:rtl/>
        </w:rPr>
        <w:t xml:space="preserve"> </w:t>
      </w:r>
      <w:r w:rsidRPr="00CF6691">
        <w:rPr>
          <w:rFonts w:hint="cs"/>
          <w:rtl/>
        </w:rPr>
        <w:t>که</w:t>
      </w:r>
      <w:r w:rsidRPr="00CF6691">
        <w:rPr>
          <w:rtl/>
        </w:rPr>
        <w:t xml:space="preserve"> </w:t>
      </w:r>
      <w:r w:rsidRPr="00CF6691">
        <w:rPr>
          <w:rFonts w:hint="cs"/>
          <w:rtl/>
        </w:rPr>
        <w:t>شخصیت</w:t>
      </w:r>
      <w:r w:rsidRPr="00CF6691">
        <w:rPr>
          <w:rtl/>
        </w:rPr>
        <w:t xml:space="preserve"> </w:t>
      </w:r>
      <w:r w:rsidRPr="00CF6691">
        <w:rPr>
          <w:rFonts w:hint="cs"/>
          <w:rtl/>
        </w:rPr>
        <w:t>او</w:t>
      </w:r>
      <w:r w:rsidRPr="00CF6691">
        <w:rPr>
          <w:rtl/>
        </w:rPr>
        <w:t xml:space="preserve"> </w:t>
      </w:r>
      <w:r w:rsidRPr="00CF6691">
        <w:rPr>
          <w:rFonts w:hint="cs"/>
          <w:rtl/>
        </w:rPr>
        <w:t>در حال</w:t>
      </w:r>
      <w:r w:rsidRPr="00CF6691">
        <w:rPr>
          <w:rtl/>
        </w:rPr>
        <w:t xml:space="preserve"> </w:t>
      </w:r>
      <w:r w:rsidRPr="00CF6691">
        <w:rPr>
          <w:rFonts w:hint="cs"/>
          <w:rtl/>
        </w:rPr>
        <w:t>شکل‌گیری</w:t>
      </w:r>
      <w:r w:rsidRPr="00CF6691">
        <w:rPr>
          <w:rtl/>
        </w:rPr>
        <w:t xml:space="preserve"> </w:t>
      </w:r>
      <w:r w:rsidRPr="00CF6691">
        <w:rPr>
          <w:rFonts w:hint="cs"/>
          <w:rtl/>
        </w:rPr>
        <w:t>است،</w:t>
      </w:r>
      <w:r w:rsidRPr="00CF6691">
        <w:rPr>
          <w:rtl/>
        </w:rPr>
        <w:t xml:space="preserve"> </w:t>
      </w:r>
      <w:r w:rsidRPr="00CF6691">
        <w:rPr>
          <w:rFonts w:hint="cs"/>
          <w:rtl/>
        </w:rPr>
        <w:t>به</w:t>
      </w:r>
      <w:r w:rsidR="008F5128">
        <w:rPr>
          <w:rFonts w:hint="cs"/>
          <w:rtl/>
        </w:rPr>
        <w:t xml:space="preserve"> </w:t>
      </w:r>
      <w:r w:rsidRPr="00CF6691">
        <w:rPr>
          <w:rFonts w:hint="cs"/>
          <w:rtl/>
        </w:rPr>
        <w:t>‌صورت</w:t>
      </w:r>
      <w:r w:rsidRPr="00CF6691">
        <w:rPr>
          <w:rtl/>
        </w:rPr>
        <w:t xml:space="preserve"> </w:t>
      </w:r>
      <w:r w:rsidRPr="00CF6691">
        <w:rPr>
          <w:rFonts w:hint="cs"/>
          <w:rtl/>
        </w:rPr>
        <w:t>غیررسمی</w:t>
      </w:r>
      <w:r w:rsidRPr="00CF6691">
        <w:rPr>
          <w:rtl/>
        </w:rPr>
        <w:t xml:space="preserve"> </w:t>
      </w:r>
      <w:r w:rsidRPr="00CF6691">
        <w:rPr>
          <w:rFonts w:hint="cs"/>
          <w:rtl/>
        </w:rPr>
        <w:t>از</w:t>
      </w:r>
      <w:r w:rsidRPr="00CF6691">
        <w:rPr>
          <w:rtl/>
        </w:rPr>
        <w:t xml:space="preserve"> </w:t>
      </w:r>
      <w:r w:rsidRPr="00CF6691">
        <w:rPr>
          <w:rFonts w:hint="cs"/>
          <w:rtl/>
        </w:rPr>
        <w:t>خانواده</w:t>
      </w:r>
      <w:r w:rsidRPr="00CF6691">
        <w:rPr>
          <w:rtl/>
        </w:rPr>
        <w:t xml:space="preserve"> </w:t>
      </w:r>
      <w:r w:rsidRPr="00CF6691">
        <w:rPr>
          <w:rFonts w:hint="cs"/>
          <w:rtl/>
        </w:rPr>
        <w:t>بیشترین</w:t>
      </w:r>
      <w:r w:rsidRPr="00CF6691">
        <w:rPr>
          <w:rtl/>
        </w:rPr>
        <w:t xml:space="preserve"> </w:t>
      </w:r>
      <w:r w:rsidRPr="00CF6691">
        <w:rPr>
          <w:rFonts w:hint="cs"/>
          <w:rtl/>
        </w:rPr>
        <w:t>تأثیر</w:t>
      </w:r>
      <w:r w:rsidRPr="00CF6691">
        <w:rPr>
          <w:rtl/>
        </w:rPr>
        <w:t xml:space="preserve"> </w:t>
      </w:r>
      <w:r w:rsidRPr="00CF6691">
        <w:rPr>
          <w:rFonts w:hint="cs"/>
          <w:rtl/>
        </w:rPr>
        <w:t>را</w:t>
      </w:r>
      <w:r w:rsidRPr="00CF6691">
        <w:rPr>
          <w:rtl/>
        </w:rPr>
        <w:t xml:space="preserve"> </w:t>
      </w:r>
      <w:r w:rsidRPr="00CF6691">
        <w:rPr>
          <w:rFonts w:hint="cs"/>
          <w:rtl/>
        </w:rPr>
        <w:t>می‌پذیرد</w:t>
      </w:r>
      <w:r w:rsidRPr="00CF6691">
        <w:rPr>
          <w:rtl/>
        </w:rPr>
        <w:t xml:space="preserve">. </w:t>
      </w:r>
      <w:r w:rsidRPr="00CF6691">
        <w:rPr>
          <w:rFonts w:hint="cs"/>
          <w:rtl/>
        </w:rPr>
        <w:t>دوم</w:t>
      </w:r>
      <w:r w:rsidRPr="00CF6691">
        <w:rPr>
          <w:rtl/>
        </w:rPr>
        <w:t xml:space="preserve"> </w:t>
      </w:r>
      <w:r w:rsidRPr="00CF6691">
        <w:rPr>
          <w:rFonts w:hint="cs"/>
          <w:rtl/>
        </w:rPr>
        <w:t>اینکه</w:t>
      </w:r>
      <w:r w:rsidRPr="00CF6691">
        <w:rPr>
          <w:rtl/>
        </w:rPr>
        <w:t xml:space="preserve"> </w:t>
      </w:r>
      <w:r w:rsidRPr="00CF6691">
        <w:rPr>
          <w:rFonts w:hint="cs"/>
          <w:rtl/>
        </w:rPr>
        <w:t>زمانی</w:t>
      </w:r>
      <w:r w:rsidRPr="00CF6691">
        <w:rPr>
          <w:rtl/>
        </w:rPr>
        <w:t xml:space="preserve"> </w:t>
      </w:r>
      <w:r w:rsidRPr="00CF6691">
        <w:rPr>
          <w:rFonts w:hint="cs"/>
          <w:rtl/>
        </w:rPr>
        <w:t>که</w:t>
      </w:r>
      <w:r w:rsidRPr="00CF6691">
        <w:rPr>
          <w:rtl/>
        </w:rPr>
        <w:t xml:space="preserve"> </w:t>
      </w:r>
      <w:r w:rsidR="00CA205B" w:rsidRPr="00CF6691">
        <w:rPr>
          <w:rFonts w:hint="cs"/>
          <w:rtl/>
        </w:rPr>
        <w:t xml:space="preserve">فرد </w:t>
      </w:r>
      <w:r w:rsidRPr="00CF6691">
        <w:rPr>
          <w:rFonts w:hint="cs"/>
          <w:rtl/>
        </w:rPr>
        <w:t>وارد</w:t>
      </w:r>
      <w:r w:rsidRPr="00CF6691">
        <w:rPr>
          <w:rtl/>
        </w:rPr>
        <w:t xml:space="preserve"> </w:t>
      </w:r>
      <w:r w:rsidRPr="00CF6691">
        <w:rPr>
          <w:rFonts w:hint="cs"/>
          <w:rtl/>
        </w:rPr>
        <w:t>نهادهای</w:t>
      </w:r>
      <w:r w:rsidRPr="00CF6691">
        <w:rPr>
          <w:rtl/>
        </w:rPr>
        <w:t xml:space="preserve"> </w:t>
      </w:r>
      <w:r w:rsidR="008F5128">
        <w:rPr>
          <w:rFonts w:hint="cs"/>
          <w:rtl/>
        </w:rPr>
        <w:t>تربیتی</w:t>
      </w:r>
      <w:r w:rsidRPr="00CF6691">
        <w:rPr>
          <w:rtl/>
        </w:rPr>
        <w:t xml:space="preserve"> </w:t>
      </w:r>
      <w:r w:rsidRPr="00CF6691">
        <w:rPr>
          <w:rFonts w:hint="cs"/>
          <w:rtl/>
        </w:rPr>
        <w:t>مانند</w:t>
      </w:r>
      <w:r w:rsidRPr="00CF6691">
        <w:rPr>
          <w:rtl/>
        </w:rPr>
        <w:t xml:space="preserve"> </w:t>
      </w:r>
      <w:r w:rsidRPr="00CF6691">
        <w:rPr>
          <w:rFonts w:hint="cs"/>
          <w:rtl/>
        </w:rPr>
        <w:t>مدرسه</w:t>
      </w:r>
      <w:r w:rsidRPr="00CF6691">
        <w:rPr>
          <w:rtl/>
        </w:rPr>
        <w:t xml:space="preserve"> </w:t>
      </w:r>
      <w:r w:rsidRPr="00CF6691">
        <w:rPr>
          <w:rFonts w:hint="cs"/>
          <w:rtl/>
        </w:rPr>
        <w:t>می‌شود،</w:t>
      </w:r>
      <w:r w:rsidRPr="00CF6691">
        <w:rPr>
          <w:rtl/>
        </w:rPr>
        <w:t xml:space="preserve"> </w:t>
      </w:r>
      <w:r w:rsidRPr="00CF6691">
        <w:rPr>
          <w:rFonts w:hint="cs"/>
          <w:rtl/>
        </w:rPr>
        <w:t>باز</w:t>
      </w:r>
      <w:r w:rsidR="008F5128">
        <w:rPr>
          <w:rFonts w:hint="cs"/>
          <w:rtl/>
        </w:rPr>
        <w:t xml:space="preserve"> </w:t>
      </w:r>
      <w:r w:rsidRPr="00CF6691">
        <w:rPr>
          <w:rFonts w:hint="cs"/>
          <w:rtl/>
        </w:rPr>
        <w:t>هم</w:t>
      </w:r>
      <w:r w:rsidRPr="00CF6691">
        <w:rPr>
          <w:rtl/>
        </w:rPr>
        <w:t xml:space="preserve"> </w:t>
      </w:r>
      <w:r w:rsidRPr="00CF6691">
        <w:rPr>
          <w:rFonts w:hint="cs"/>
          <w:rtl/>
        </w:rPr>
        <w:t>خانواده</w:t>
      </w:r>
      <w:r w:rsidRPr="00CF6691">
        <w:rPr>
          <w:rtl/>
        </w:rPr>
        <w:t xml:space="preserve"> </w:t>
      </w:r>
      <w:r w:rsidRPr="00CF6691">
        <w:rPr>
          <w:rFonts w:hint="cs"/>
          <w:rtl/>
        </w:rPr>
        <w:t>در</w:t>
      </w:r>
      <w:r w:rsidRPr="00CF6691">
        <w:rPr>
          <w:rtl/>
        </w:rPr>
        <w:t xml:space="preserve"> </w:t>
      </w:r>
      <w:r w:rsidRPr="00CF6691">
        <w:rPr>
          <w:rFonts w:hint="cs"/>
          <w:rtl/>
        </w:rPr>
        <w:t>تربیت</w:t>
      </w:r>
      <w:r w:rsidRPr="00CF6691">
        <w:rPr>
          <w:rtl/>
        </w:rPr>
        <w:t xml:space="preserve"> </w:t>
      </w:r>
      <w:r w:rsidRPr="00CF6691">
        <w:rPr>
          <w:rFonts w:hint="cs"/>
          <w:rtl/>
        </w:rPr>
        <w:t>او</w:t>
      </w:r>
      <w:r w:rsidRPr="00CF6691">
        <w:rPr>
          <w:rtl/>
        </w:rPr>
        <w:t xml:space="preserve"> </w:t>
      </w:r>
      <w:r w:rsidRPr="00CF6691">
        <w:rPr>
          <w:rFonts w:hint="cs"/>
          <w:rtl/>
        </w:rPr>
        <w:t>نقش</w:t>
      </w:r>
      <w:r w:rsidRPr="00CF6691">
        <w:rPr>
          <w:rtl/>
        </w:rPr>
        <w:t xml:space="preserve"> </w:t>
      </w:r>
      <w:r w:rsidRPr="00CF6691">
        <w:rPr>
          <w:rFonts w:hint="cs"/>
          <w:rtl/>
        </w:rPr>
        <w:t>دارد</w:t>
      </w:r>
      <w:r w:rsidRPr="00CF6691">
        <w:rPr>
          <w:rtl/>
        </w:rPr>
        <w:t xml:space="preserve"> </w:t>
      </w:r>
      <w:r w:rsidRPr="00CF6691">
        <w:rPr>
          <w:rFonts w:hint="cs"/>
          <w:rtl/>
        </w:rPr>
        <w:t>و</w:t>
      </w:r>
      <w:r w:rsidRPr="00CF6691">
        <w:rPr>
          <w:rtl/>
        </w:rPr>
        <w:t xml:space="preserve"> </w:t>
      </w:r>
      <w:r w:rsidRPr="00CF6691">
        <w:rPr>
          <w:rFonts w:hint="cs"/>
          <w:rtl/>
        </w:rPr>
        <w:t>کامل‌کنندۀ</w:t>
      </w:r>
      <w:r w:rsidRPr="00CF6691">
        <w:rPr>
          <w:rtl/>
        </w:rPr>
        <w:t xml:space="preserve"> </w:t>
      </w:r>
      <w:r w:rsidRPr="00CF6691">
        <w:rPr>
          <w:rFonts w:hint="cs"/>
          <w:rtl/>
        </w:rPr>
        <w:t>تربیت</w:t>
      </w:r>
      <w:r w:rsidRPr="00CF6691">
        <w:rPr>
          <w:rtl/>
        </w:rPr>
        <w:t xml:space="preserve"> </w:t>
      </w:r>
      <w:r w:rsidRPr="00CF6691">
        <w:rPr>
          <w:rFonts w:hint="cs"/>
          <w:rtl/>
        </w:rPr>
        <w:t>مدرسه‌ای</w:t>
      </w:r>
      <w:r w:rsidRPr="00CF6691">
        <w:rPr>
          <w:rtl/>
        </w:rPr>
        <w:t xml:space="preserve"> </w:t>
      </w:r>
      <w:r w:rsidRPr="00CF6691">
        <w:rPr>
          <w:rFonts w:hint="cs"/>
          <w:rtl/>
        </w:rPr>
        <w:t>اوست</w:t>
      </w:r>
      <w:r w:rsidRPr="00CF6691">
        <w:rPr>
          <w:rtl/>
        </w:rPr>
        <w:t xml:space="preserve">. </w:t>
      </w:r>
      <w:r w:rsidRPr="00CF6691">
        <w:rPr>
          <w:rFonts w:hint="cs"/>
          <w:rtl/>
        </w:rPr>
        <w:t>پیشرفت</w:t>
      </w:r>
      <w:r w:rsidRPr="00CF6691">
        <w:rPr>
          <w:rtl/>
        </w:rPr>
        <w:t xml:space="preserve"> </w:t>
      </w:r>
      <w:r w:rsidRPr="00CF6691">
        <w:rPr>
          <w:rFonts w:hint="cs"/>
          <w:rtl/>
        </w:rPr>
        <w:t>جامعه</w:t>
      </w:r>
      <w:r w:rsidRPr="00CF6691">
        <w:rPr>
          <w:rtl/>
        </w:rPr>
        <w:t xml:space="preserve"> </w:t>
      </w:r>
      <w:r w:rsidRPr="00CF6691">
        <w:rPr>
          <w:rFonts w:hint="cs"/>
          <w:rtl/>
        </w:rPr>
        <w:t>در</w:t>
      </w:r>
      <w:r w:rsidRPr="00CF6691">
        <w:rPr>
          <w:rtl/>
        </w:rPr>
        <w:t xml:space="preserve"> </w:t>
      </w:r>
      <w:r w:rsidRPr="00CF6691">
        <w:rPr>
          <w:rFonts w:hint="cs"/>
          <w:rtl/>
        </w:rPr>
        <w:t>گرو</w:t>
      </w:r>
      <w:r w:rsidRPr="00CF6691">
        <w:rPr>
          <w:rtl/>
        </w:rPr>
        <w:t xml:space="preserve"> </w:t>
      </w:r>
      <w:r w:rsidRPr="00CF6691">
        <w:rPr>
          <w:rFonts w:hint="cs"/>
          <w:rtl/>
        </w:rPr>
        <w:t>سرمایه‌گذاری</w:t>
      </w:r>
      <w:r w:rsidRPr="00CF6691">
        <w:rPr>
          <w:rtl/>
        </w:rPr>
        <w:t xml:space="preserve"> </w:t>
      </w:r>
      <w:r w:rsidR="00EA11F1" w:rsidRPr="00CF6691">
        <w:rPr>
          <w:rFonts w:hint="cs"/>
          <w:rtl/>
        </w:rPr>
        <w:t xml:space="preserve">در </w:t>
      </w:r>
      <w:r w:rsidRPr="00CF6691">
        <w:rPr>
          <w:rFonts w:hint="cs"/>
          <w:rtl/>
        </w:rPr>
        <w:t>تربیت</w:t>
      </w:r>
      <w:r w:rsidRPr="00CF6691">
        <w:rPr>
          <w:rtl/>
        </w:rPr>
        <w:t xml:space="preserve"> </w:t>
      </w:r>
      <w:r w:rsidRPr="00CF6691">
        <w:rPr>
          <w:rFonts w:hint="cs"/>
          <w:rtl/>
        </w:rPr>
        <w:t>و</w:t>
      </w:r>
      <w:r w:rsidRPr="00CF6691">
        <w:rPr>
          <w:rtl/>
        </w:rPr>
        <w:t xml:space="preserve"> </w:t>
      </w:r>
      <w:r w:rsidRPr="00CF6691">
        <w:rPr>
          <w:rFonts w:hint="cs"/>
          <w:rtl/>
        </w:rPr>
        <w:t>به</w:t>
      </w:r>
      <w:r w:rsidR="008F5128">
        <w:rPr>
          <w:rFonts w:hint="cs"/>
          <w:rtl/>
        </w:rPr>
        <w:t xml:space="preserve"> </w:t>
      </w:r>
      <w:r w:rsidRPr="00CF6691">
        <w:rPr>
          <w:rFonts w:hint="cs"/>
          <w:rtl/>
        </w:rPr>
        <w:t>‌ویژه</w:t>
      </w:r>
      <w:r w:rsidRPr="00CF6691">
        <w:rPr>
          <w:rtl/>
        </w:rPr>
        <w:t xml:space="preserve"> </w:t>
      </w:r>
      <w:r w:rsidRPr="00CF6691">
        <w:rPr>
          <w:rFonts w:hint="cs"/>
          <w:rtl/>
        </w:rPr>
        <w:t>تربیت</w:t>
      </w:r>
      <w:r w:rsidRPr="00CF6691">
        <w:rPr>
          <w:rtl/>
        </w:rPr>
        <w:t xml:space="preserve"> </w:t>
      </w:r>
      <w:r w:rsidRPr="00CF6691">
        <w:rPr>
          <w:rFonts w:hint="cs"/>
          <w:rtl/>
        </w:rPr>
        <w:t>در</w:t>
      </w:r>
      <w:r w:rsidRPr="00CF6691">
        <w:rPr>
          <w:rtl/>
        </w:rPr>
        <w:t xml:space="preserve"> </w:t>
      </w:r>
      <w:r w:rsidRPr="00CF6691">
        <w:rPr>
          <w:rFonts w:hint="cs"/>
          <w:rtl/>
        </w:rPr>
        <w:t>دوره‌های</w:t>
      </w:r>
      <w:r w:rsidRPr="00CF6691">
        <w:rPr>
          <w:rtl/>
        </w:rPr>
        <w:t xml:space="preserve"> </w:t>
      </w:r>
      <w:r w:rsidRPr="00CF6691">
        <w:rPr>
          <w:rFonts w:hint="cs"/>
          <w:rtl/>
        </w:rPr>
        <w:t>آغازین</w:t>
      </w:r>
      <w:r w:rsidRPr="00CF6691">
        <w:rPr>
          <w:rtl/>
        </w:rPr>
        <w:t xml:space="preserve"> </w:t>
      </w:r>
      <w:r w:rsidRPr="00CF6691">
        <w:rPr>
          <w:rFonts w:hint="cs"/>
          <w:rtl/>
        </w:rPr>
        <w:t>زندگی</w:t>
      </w:r>
      <w:r w:rsidRPr="00CF6691">
        <w:rPr>
          <w:rtl/>
        </w:rPr>
        <w:t xml:space="preserve"> </w:t>
      </w:r>
      <w:r w:rsidRPr="00CF6691">
        <w:rPr>
          <w:rFonts w:hint="cs"/>
          <w:rtl/>
        </w:rPr>
        <w:t>است</w:t>
      </w:r>
      <w:r w:rsidR="008F5128">
        <w:rPr>
          <w:rFonts w:hint="cs"/>
          <w:rtl/>
        </w:rPr>
        <w:t>؛</w:t>
      </w:r>
      <w:r w:rsidRPr="00CF6691">
        <w:rPr>
          <w:rtl/>
        </w:rPr>
        <w:t xml:space="preserve"> </w:t>
      </w:r>
      <w:r w:rsidRPr="00CF6691">
        <w:rPr>
          <w:rFonts w:hint="cs"/>
          <w:rtl/>
        </w:rPr>
        <w:t>زیرا</w:t>
      </w:r>
      <w:r w:rsidRPr="00CF6691">
        <w:rPr>
          <w:rtl/>
        </w:rPr>
        <w:t xml:space="preserve"> </w:t>
      </w:r>
      <w:r w:rsidRPr="00CF6691">
        <w:rPr>
          <w:rFonts w:hint="cs"/>
          <w:rtl/>
        </w:rPr>
        <w:t>بسیاری</w:t>
      </w:r>
      <w:r w:rsidRPr="00CF6691">
        <w:rPr>
          <w:rtl/>
        </w:rPr>
        <w:t xml:space="preserve"> </w:t>
      </w:r>
      <w:r w:rsidRPr="00CF6691">
        <w:rPr>
          <w:rFonts w:hint="cs"/>
          <w:rtl/>
        </w:rPr>
        <w:t>از</w:t>
      </w:r>
      <w:r w:rsidRPr="00CF6691">
        <w:rPr>
          <w:rtl/>
        </w:rPr>
        <w:t xml:space="preserve"> </w:t>
      </w:r>
      <w:r w:rsidRPr="00CF6691">
        <w:rPr>
          <w:rFonts w:hint="cs"/>
          <w:rtl/>
        </w:rPr>
        <w:t>مشکلات</w:t>
      </w:r>
      <w:r w:rsidRPr="00CF6691">
        <w:rPr>
          <w:rtl/>
        </w:rPr>
        <w:t xml:space="preserve"> </w:t>
      </w:r>
      <w:r w:rsidRPr="00CF6691">
        <w:rPr>
          <w:rFonts w:hint="cs"/>
          <w:rtl/>
        </w:rPr>
        <w:t>فرهنگی</w:t>
      </w:r>
      <w:r w:rsidRPr="00CF6691">
        <w:rPr>
          <w:rtl/>
        </w:rPr>
        <w:t xml:space="preserve"> </w:t>
      </w:r>
      <w:r w:rsidRPr="00CF6691">
        <w:rPr>
          <w:rFonts w:hint="cs"/>
          <w:rtl/>
        </w:rPr>
        <w:t>جامعه،</w:t>
      </w:r>
      <w:r w:rsidRPr="00CF6691">
        <w:rPr>
          <w:rtl/>
        </w:rPr>
        <w:t xml:space="preserve"> </w:t>
      </w:r>
      <w:r w:rsidRPr="00CF6691">
        <w:rPr>
          <w:rFonts w:hint="cs"/>
          <w:rtl/>
        </w:rPr>
        <w:t>زمینه‌ساز</w:t>
      </w:r>
      <w:r w:rsidRPr="00CF6691">
        <w:rPr>
          <w:rtl/>
        </w:rPr>
        <w:t xml:space="preserve"> </w:t>
      </w:r>
      <w:r w:rsidRPr="00CF6691">
        <w:rPr>
          <w:rFonts w:hint="cs"/>
          <w:rtl/>
        </w:rPr>
        <w:t>مشکلات</w:t>
      </w:r>
      <w:r w:rsidRPr="00CF6691">
        <w:rPr>
          <w:rtl/>
        </w:rPr>
        <w:t xml:space="preserve"> </w:t>
      </w:r>
      <w:r w:rsidRPr="00CF6691">
        <w:rPr>
          <w:rFonts w:hint="cs"/>
          <w:rtl/>
        </w:rPr>
        <w:t>اقتصادی و</w:t>
      </w:r>
      <w:r w:rsidRPr="00CF6691">
        <w:rPr>
          <w:rtl/>
        </w:rPr>
        <w:t xml:space="preserve"> </w:t>
      </w:r>
      <w:r w:rsidRPr="00CF6691">
        <w:rPr>
          <w:rFonts w:hint="cs"/>
          <w:rtl/>
        </w:rPr>
        <w:t>بهداشتی</w:t>
      </w:r>
      <w:r w:rsidRPr="00CF6691">
        <w:rPr>
          <w:rtl/>
        </w:rPr>
        <w:t xml:space="preserve"> </w:t>
      </w:r>
      <w:r w:rsidRPr="00CF6691">
        <w:rPr>
          <w:rFonts w:hint="cs"/>
          <w:rtl/>
        </w:rPr>
        <w:t>و</w:t>
      </w:r>
      <w:r w:rsidRPr="00CF6691">
        <w:rPr>
          <w:rtl/>
        </w:rPr>
        <w:t xml:space="preserve"> </w:t>
      </w:r>
      <w:r w:rsidRPr="00CF6691">
        <w:rPr>
          <w:rFonts w:hint="cs"/>
          <w:rtl/>
        </w:rPr>
        <w:t>سیاسی</w:t>
      </w:r>
      <w:r w:rsidRPr="00CF6691">
        <w:rPr>
          <w:rtl/>
        </w:rPr>
        <w:t xml:space="preserve"> </w:t>
      </w:r>
      <w:r w:rsidRPr="00CF6691">
        <w:rPr>
          <w:rFonts w:hint="cs"/>
          <w:rtl/>
        </w:rPr>
        <w:t>است</w:t>
      </w:r>
      <w:r w:rsidRPr="00CF6691">
        <w:rPr>
          <w:rtl/>
        </w:rPr>
        <w:t xml:space="preserve">. </w:t>
      </w:r>
      <w:r w:rsidRPr="00CF6691">
        <w:rPr>
          <w:rFonts w:hint="cs"/>
          <w:rtl/>
        </w:rPr>
        <w:t>برای</w:t>
      </w:r>
      <w:r w:rsidRPr="00CF6691">
        <w:rPr>
          <w:rtl/>
        </w:rPr>
        <w:t xml:space="preserve"> </w:t>
      </w:r>
      <w:r w:rsidRPr="00CF6691">
        <w:rPr>
          <w:rFonts w:hint="cs"/>
          <w:rtl/>
        </w:rPr>
        <w:t>نمونه</w:t>
      </w:r>
      <w:r w:rsidRPr="00CF6691">
        <w:rPr>
          <w:rtl/>
        </w:rPr>
        <w:t xml:space="preserve"> </w:t>
      </w:r>
      <w:r w:rsidRPr="00CF6691">
        <w:rPr>
          <w:rFonts w:hint="cs"/>
          <w:rtl/>
        </w:rPr>
        <w:t>کسی‌که</w:t>
      </w:r>
      <w:r w:rsidRPr="00CF6691">
        <w:rPr>
          <w:rtl/>
        </w:rPr>
        <w:t xml:space="preserve"> </w:t>
      </w:r>
      <w:r w:rsidRPr="00CF6691">
        <w:rPr>
          <w:rFonts w:hint="cs"/>
          <w:rtl/>
        </w:rPr>
        <w:t>نحوۀ استفادۀ</w:t>
      </w:r>
      <w:r w:rsidRPr="00CF6691">
        <w:rPr>
          <w:rtl/>
        </w:rPr>
        <w:t xml:space="preserve"> </w:t>
      </w:r>
      <w:r w:rsidRPr="00CF6691">
        <w:rPr>
          <w:rFonts w:hint="cs"/>
          <w:rtl/>
        </w:rPr>
        <w:t>صحیح</w:t>
      </w:r>
      <w:r w:rsidRPr="00CF6691">
        <w:rPr>
          <w:rtl/>
        </w:rPr>
        <w:t xml:space="preserve"> </w:t>
      </w:r>
      <w:r w:rsidRPr="00CF6691">
        <w:rPr>
          <w:rFonts w:hint="cs"/>
          <w:rtl/>
        </w:rPr>
        <w:t>از</w:t>
      </w:r>
      <w:r w:rsidRPr="00CF6691">
        <w:rPr>
          <w:rtl/>
        </w:rPr>
        <w:t xml:space="preserve"> </w:t>
      </w:r>
      <w:r w:rsidRPr="00CF6691">
        <w:rPr>
          <w:rFonts w:hint="cs"/>
          <w:rtl/>
        </w:rPr>
        <w:t>آب</w:t>
      </w:r>
      <w:r w:rsidRPr="00CF6691">
        <w:rPr>
          <w:rtl/>
        </w:rPr>
        <w:t xml:space="preserve"> </w:t>
      </w:r>
      <w:r w:rsidRPr="00CF6691">
        <w:rPr>
          <w:rFonts w:hint="cs"/>
          <w:rtl/>
        </w:rPr>
        <w:t>یا</w:t>
      </w:r>
      <w:r w:rsidRPr="00CF6691">
        <w:rPr>
          <w:rtl/>
        </w:rPr>
        <w:t xml:space="preserve"> </w:t>
      </w:r>
      <w:r w:rsidRPr="00CF6691">
        <w:rPr>
          <w:rFonts w:hint="cs"/>
          <w:rtl/>
        </w:rPr>
        <w:t>برق</w:t>
      </w:r>
      <w:r w:rsidRPr="00CF6691">
        <w:rPr>
          <w:rtl/>
        </w:rPr>
        <w:t xml:space="preserve"> </w:t>
      </w:r>
      <w:r w:rsidRPr="00CF6691">
        <w:rPr>
          <w:rFonts w:hint="cs"/>
          <w:rtl/>
        </w:rPr>
        <w:t>را</w:t>
      </w:r>
      <w:r w:rsidRPr="00CF6691">
        <w:rPr>
          <w:rtl/>
        </w:rPr>
        <w:t xml:space="preserve"> </w:t>
      </w:r>
      <w:r w:rsidRPr="00CF6691">
        <w:rPr>
          <w:rFonts w:hint="cs"/>
          <w:rtl/>
        </w:rPr>
        <w:t>نداند،</w:t>
      </w:r>
      <w:r w:rsidRPr="00CF6691">
        <w:rPr>
          <w:rtl/>
        </w:rPr>
        <w:t xml:space="preserve"> </w:t>
      </w:r>
      <w:r w:rsidRPr="00CF6691">
        <w:rPr>
          <w:rFonts w:hint="cs"/>
          <w:rtl/>
        </w:rPr>
        <w:t>فرهنگ</w:t>
      </w:r>
      <w:r w:rsidRPr="00CF6691">
        <w:rPr>
          <w:rtl/>
        </w:rPr>
        <w:t xml:space="preserve"> </w:t>
      </w:r>
      <w:r w:rsidRPr="00CF6691">
        <w:rPr>
          <w:rFonts w:hint="cs"/>
          <w:rtl/>
        </w:rPr>
        <w:t>ارتباط</w:t>
      </w:r>
      <w:r w:rsidRPr="00CF6691">
        <w:rPr>
          <w:rtl/>
        </w:rPr>
        <w:t xml:space="preserve"> </w:t>
      </w:r>
      <w:r w:rsidRPr="00CF6691">
        <w:rPr>
          <w:rFonts w:hint="cs"/>
          <w:rtl/>
        </w:rPr>
        <w:t>صحیح</w:t>
      </w:r>
      <w:r w:rsidRPr="00CF6691">
        <w:rPr>
          <w:rtl/>
        </w:rPr>
        <w:t xml:space="preserve"> </w:t>
      </w:r>
      <w:r w:rsidRPr="00CF6691">
        <w:rPr>
          <w:rFonts w:hint="cs"/>
          <w:rtl/>
        </w:rPr>
        <w:t>با</w:t>
      </w:r>
      <w:r w:rsidRPr="00CF6691">
        <w:rPr>
          <w:rtl/>
        </w:rPr>
        <w:t xml:space="preserve"> </w:t>
      </w:r>
      <w:r w:rsidRPr="00CF6691">
        <w:rPr>
          <w:rFonts w:hint="cs"/>
          <w:rtl/>
        </w:rPr>
        <w:t>طبیعت</w:t>
      </w:r>
      <w:r w:rsidRPr="00CF6691">
        <w:rPr>
          <w:rtl/>
        </w:rPr>
        <w:t xml:space="preserve"> </w:t>
      </w:r>
      <w:r w:rsidRPr="00CF6691">
        <w:rPr>
          <w:rFonts w:hint="cs"/>
          <w:rtl/>
        </w:rPr>
        <w:t>را</w:t>
      </w:r>
      <w:r w:rsidRPr="00CF6691">
        <w:rPr>
          <w:rtl/>
        </w:rPr>
        <w:t xml:space="preserve"> </w:t>
      </w:r>
      <w:r w:rsidRPr="00CF6691">
        <w:rPr>
          <w:rFonts w:hint="cs"/>
          <w:rtl/>
        </w:rPr>
        <w:t>ندارد</w:t>
      </w:r>
      <w:r w:rsidRPr="00CF6691">
        <w:rPr>
          <w:rtl/>
        </w:rPr>
        <w:t xml:space="preserve"> </w:t>
      </w:r>
      <w:r w:rsidRPr="00CF6691">
        <w:rPr>
          <w:rFonts w:hint="cs"/>
          <w:rtl/>
        </w:rPr>
        <w:t>وکسی‌که فرهنگ</w:t>
      </w:r>
      <w:r w:rsidRPr="00CF6691">
        <w:rPr>
          <w:rtl/>
        </w:rPr>
        <w:t xml:space="preserve"> </w:t>
      </w:r>
      <w:r w:rsidRPr="00CF6691">
        <w:rPr>
          <w:rFonts w:hint="cs"/>
          <w:rtl/>
        </w:rPr>
        <w:t>استفادۀ</w:t>
      </w:r>
      <w:r w:rsidRPr="00CF6691">
        <w:rPr>
          <w:rtl/>
        </w:rPr>
        <w:t xml:space="preserve"> </w:t>
      </w:r>
      <w:r w:rsidRPr="00CF6691">
        <w:rPr>
          <w:rFonts w:hint="cs"/>
          <w:rtl/>
        </w:rPr>
        <w:t>صحیح</w:t>
      </w:r>
      <w:r w:rsidRPr="00CF6691">
        <w:rPr>
          <w:rtl/>
        </w:rPr>
        <w:t xml:space="preserve"> </w:t>
      </w:r>
      <w:r w:rsidRPr="00CF6691">
        <w:rPr>
          <w:rFonts w:hint="cs"/>
          <w:rtl/>
        </w:rPr>
        <w:t>از</w:t>
      </w:r>
      <w:r w:rsidRPr="00CF6691">
        <w:rPr>
          <w:rtl/>
        </w:rPr>
        <w:t xml:space="preserve"> </w:t>
      </w:r>
      <w:r w:rsidRPr="00CF6691">
        <w:rPr>
          <w:rFonts w:hint="cs"/>
          <w:rtl/>
        </w:rPr>
        <w:t>تکنولوژی</w:t>
      </w:r>
      <w:r w:rsidRPr="00CF6691">
        <w:rPr>
          <w:rtl/>
        </w:rPr>
        <w:t xml:space="preserve"> </w:t>
      </w:r>
      <w:r w:rsidRPr="00CF6691">
        <w:rPr>
          <w:rFonts w:hint="cs"/>
          <w:rtl/>
        </w:rPr>
        <w:t>را</w:t>
      </w:r>
      <w:r w:rsidRPr="00CF6691">
        <w:rPr>
          <w:rtl/>
        </w:rPr>
        <w:t xml:space="preserve"> </w:t>
      </w:r>
      <w:r w:rsidRPr="00CF6691">
        <w:rPr>
          <w:rFonts w:hint="cs"/>
          <w:rtl/>
        </w:rPr>
        <w:t>نداشته</w:t>
      </w:r>
      <w:r w:rsidRPr="00CF6691">
        <w:rPr>
          <w:rtl/>
        </w:rPr>
        <w:t xml:space="preserve"> </w:t>
      </w:r>
      <w:r w:rsidRPr="00CF6691">
        <w:rPr>
          <w:rFonts w:hint="cs"/>
          <w:rtl/>
        </w:rPr>
        <w:t>باشد،</w:t>
      </w:r>
      <w:r w:rsidRPr="00CF6691">
        <w:rPr>
          <w:rtl/>
        </w:rPr>
        <w:t xml:space="preserve"> </w:t>
      </w:r>
      <w:r w:rsidRPr="00CF6691">
        <w:rPr>
          <w:rFonts w:hint="cs"/>
          <w:rtl/>
        </w:rPr>
        <w:t>چنین</w:t>
      </w:r>
      <w:r w:rsidRPr="00CF6691">
        <w:rPr>
          <w:rtl/>
        </w:rPr>
        <w:t xml:space="preserve"> </w:t>
      </w:r>
      <w:r w:rsidRPr="00CF6691">
        <w:rPr>
          <w:rFonts w:hint="cs"/>
          <w:rtl/>
        </w:rPr>
        <w:t>فردی</w:t>
      </w:r>
      <w:r w:rsidRPr="00CF6691">
        <w:rPr>
          <w:rtl/>
        </w:rPr>
        <w:t xml:space="preserve"> </w:t>
      </w:r>
      <w:r w:rsidRPr="00CF6691">
        <w:rPr>
          <w:rFonts w:hint="cs"/>
          <w:rtl/>
        </w:rPr>
        <w:t>زمینه‌ساز</w:t>
      </w:r>
      <w:r w:rsidRPr="00CF6691">
        <w:rPr>
          <w:rtl/>
        </w:rPr>
        <w:t xml:space="preserve"> </w:t>
      </w:r>
      <w:r w:rsidRPr="00CF6691">
        <w:rPr>
          <w:rFonts w:hint="cs"/>
          <w:rtl/>
        </w:rPr>
        <w:t>مشکلاتی</w:t>
      </w:r>
      <w:r w:rsidRPr="00CF6691">
        <w:rPr>
          <w:rtl/>
        </w:rPr>
        <w:t xml:space="preserve"> </w:t>
      </w:r>
      <w:r w:rsidRPr="00CF6691">
        <w:rPr>
          <w:rFonts w:hint="cs"/>
          <w:rtl/>
        </w:rPr>
        <w:t>در</w:t>
      </w:r>
      <w:r w:rsidRPr="00CF6691">
        <w:rPr>
          <w:rtl/>
        </w:rPr>
        <w:t xml:space="preserve"> </w:t>
      </w:r>
      <w:r w:rsidRPr="00CF6691">
        <w:rPr>
          <w:rFonts w:hint="cs"/>
          <w:rtl/>
        </w:rPr>
        <w:t>جامعه</w:t>
      </w:r>
      <w:r w:rsidRPr="00CF6691">
        <w:rPr>
          <w:rtl/>
        </w:rPr>
        <w:t xml:space="preserve"> </w:t>
      </w:r>
      <w:r w:rsidRPr="00CF6691">
        <w:rPr>
          <w:rFonts w:hint="cs"/>
          <w:rtl/>
        </w:rPr>
        <w:t>خواهد</w:t>
      </w:r>
      <w:r w:rsidRPr="00CF6691">
        <w:rPr>
          <w:rtl/>
        </w:rPr>
        <w:t xml:space="preserve"> </w:t>
      </w:r>
      <w:r w:rsidR="008F5128">
        <w:rPr>
          <w:rFonts w:hint="cs"/>
          <w:rtl/>
        </w:rPr>
        <w:t>ش</w:t>
      </w:r>
      <w:r w:rsidRPr="00CF6691">
        <w:rPr>
          <w:rFonts w:hint="cs"/>
          <w:rtl/>
        </w:rPr>
        <w:t>د</w:t>
      </w:r>
      <w:r w:rsidRPr="00CF6691">
        <w:rPr>
          <w:rtl/>
        </w:rPr>
        <w:t xml:space="preserve">. </w:t>
      </w:r>
      <w:r w:rsidRPr="00CF6691">
        <w:rPr>
          <w:rFonts w:hint="cs"/>
          <w:rtl/>
        </w:rPr>
        <w:t>از</w:t>
      </w:r>
      <w:r w:rsidRPr="00CF6691">
        <w:rPr>
          <w:rtl/>
        </w:rPr>
        <w:t xml:space="preserve"> </w:t>
      </w:r>
      <w:r w:rsidRPr="00CF6691">
        <w:rPr>
          <w:rFonts w:hint="cs"/>
          <w:rtl/>
        </w:rPr>
        <w:t>سوی</w:t>
      </w:r>
      <w:r w:rsidRPr="00CF6691">
        <w:rPr>
          <w:rtl/>
        </w:rPr>
        <w:t xml:space="preserve"> </w:t>
      </w:r>
      <w:r w:rsidRPr="00CF6691">
        <w:rPr>
          <w:rFonts w:hint="cs"/>
          <w:rtl/>
        </w:rPr>
        <w:t>دیگر،</w:t>
      </w:r>
      <w:r w:rsidRPr="00CF6691">
        <w:rPr>
          <w:rtl/>
        </w:rPr>
        <w:t xml:space="preserve"> </w:t>
      </w:r>
      <w:r w:rsidRPr="00CF6691">
        <w:rPr>
          <w:rFonts w:hint="cs"/>
          <w:rtl/>
        </w:rPr>
        <w:t>متخصصان</w:t>
      </w:r>
      <w:r w:rsidRPr="00CF6691">
        <w:rPr>
          <w:rtl/>
        </w:rPr>
        <w:t xml:space="preserve"> </w:t>
      </w:r>
      <w:r w:rsidRPr="00CF6691">
        <w:rPr>
          <w:rFonts w:hint="cs"/>
          <w:rtl/>
        </w:rPr>
        <w:t>تعلیم</w:t>
      </w:r>
      <w:r w:rsidR="008F5128">
        <w:rPr>
          <w:rFonts w:hint="cs"/>
          <w:rtl/>
        </w:rPr>
        <w:t xml:space="preserve"> </w:t>
      </w:r>
      <w:r w:rsidRPr="00CF6691">
        <w:rPr>
          <w:rFonts w:hint="cs"/>
          <w:rtl/>
        </w:rPr>
        <w:t>‌و</w:t>
      </w:r>
      <w:r w:rsidR="008F5128">
        <w:rPr>
          <w:rFonts w:hint="cs"/>
          <w:rtl/>
        </w:rPr>
        <w:t xml:space="preserve"> </w:t>
      </w:r>
      <w:r w:rsidRPr="00CF6691">
        <w:rPr>
          <w:rFonts w:hint="cs"/>
          <w:rtl/>
        </w:rPr>
        <w:t>تربیت</w:t>
      </w:r>
      <w:r w:rsidRPr="00CF6691">
        <w:rPr>
          <w:rtl/>
        </w:rPr>
        <w:t xml:space="preserve"> </w:t>
      </w:r>
      <w:r w:rsidRPr="00CF6691">
        <w:rPr>
          <w:rFonts w:hint="cs"/>
          <w:rtl/>
        </w:rPr>
        <w:t>ریشۀ</w:t>
      </w:r>
      <w:r w:rsidRPr="00CF6691">
        <w:rPr>
          <w:rtl/>
        </w:rPr>
        <w:t xml:space="preserve"> </w:t>
      </w:r>
      <w:r w:rsidRPr="00CF6691">
        <w:rPr>
          <w:rFonts w:hint="cs"/>
          <w:rtl/>
        </w:rPr>
        <w:t>بسیاری</w:t>
      </w:r>
      <w:r w:rsidRPr="00CF6691">
        <w:rPr>
          <w:rtl/>
        </w:rPr>
        <w:t xml:space="preserve"> </w:t>
      </w:r>
      <w:r w:rsidRPr="00CF6691">
        <w:rPr>
          <w:rFonts w:hint="cs"/>
          <w:rtl/>
        </w:rPr>
        <w:t>از</w:t>
      </w:r>
      <w:r w:rsidRPr="00CF6691">
        <w:rPr>
          <w:rtl/>
        </w:rPr>
        <w:t xml:space="preserve"> </w:t>
      </w:r>
      <w:r w:rsidRPr="00CF6691">
        <w:rPr>
          <w:rFonts w:hint="cs"/>
          <w:rtl/>
        </w:rPr>
        <w:t>ناهنجاری‌های</w:t>
      </w:r>
      <w:r w:rsidRPr="00CF6691">
        <w:rPr>
          <w:rtl/>
        </w:rPr>
        <w:t xml:space="preserve"> </w:t>
      </w:r>
      <w:r w:rsidRPr="00CF6691">
        <w:rPr>
          <w:rFonts w:hint="cs"/>
          <w:rtl/>
        </w:rPr>
        <w:t>رفتاری</w:t>
      </w:r>
      <w:r w:rsidRPr="00CF6691">
        <w:rPr>
          <w:rtl/>
        </w:rPr>
        <w:t xml:space="preserve"> </w:t>
      </w:r>
      <w:r w:rsidRPr="00CF6691">
        <w:rPr>
          <w:rFonts w:hint="cs"/>
          <w:rtl/>
        </w:rPr>
        <w:t>را</w:t>
      </w:r>
      <w:r w:rsidRPr="00CF6691">
        <w:rPr>
          <w:rtl/>
        </w:rPr>
        <w:t xml:space="preserve"> </w:t>
      </w:r>
      <w:r w:rsidRPr="00CF6691">
        <w:rPr>
          <w:rFonts w:hint="cs"/>
          <w:rtl/>
        </w:rPr>
        <w:t>در</w:t>
      </w:r>
      <w:r w:rsidRPr="00CF6691">
        <w:rPr>
          <w:rtl/>
        </w:rPr>
        <w:t xml:space="preserve"> </w:t>
      </w:r>
      <w:r w:rsidRPr="00CF6691">
        <w:rPr>
          <w:rFonts w:hint="cs"/>
          <w:rtl/>
        </w:rPr>
        <w:t>دوران</w:t>
      </w:r>
      <w:r w:rsidRPr="00CF6691">
        <w:rPr>
          <w:rtl/>
        </w:rPr>
        <w:t xml:space="preserve"> </w:t>
      </w:r>
      <w:r w:rsidRPr="00CF6691">
        <w:rPr>
          <w:rFonts w:hint="cs"/>
          <w:rtl/>
        </w:rPr>
        <w:t>کودکی</w:t>
      </w:r>
      <w:r w:rsidRPr="00CF6691">
        <w:rPr>
          <w:rtl/>
        </w:rPr>
        <w:t xml:space="preserve"> </w:t>
      </w:r>
      <w:r w:rsidRPr="00CF6691">
        <w:rPr>
          <w:rFonts w:hint="cs"/>
          <w:rtl/>
        </w:rPr>
        <w:t>فرد</w:t>
      </w:r>
      <w:r w:rsidRPr="00CF6691">
        <w:rPr>
          <w:rtl/>
        </w:rPr>
        <w:t xml:space="preserve"> </w:t>
      </w:r>
      <w:r w:rsidRPr="00CF6691">
        <w:rPr>
          <w:rFonts w:hint="cs"/>
          <w:rtl/>
        </w:rPr>
        <w:t>و</w:t>
      </w:r>
      <w:r w:rsidRPr="00CF6691">
        <w:rPr>
          <w:rtl/>
        </w:rPr>
        <w:t xml:space="preserve"> </w:t>
      </w:r>
      <w:r w:rsidRPr="00CF6691">
        <w:rPr>
          <w:rFonts w:hint="cs"/>
          <w:rtl/>
        </w:rPr>
        <w:t>در</w:t>
      </w:r>
      <w:r w:rsidRPr="00CF6691">
        <w:rPr>
          <w:rtl/>
        </w:rPr>
        <w:t xml:space="preserve"> </w:t>
      </w:r>
      <w:r w:rsidRPr="00CF6691">
        <w:rPr>
          <w:rFonts w:hint="cs"/>
          <w:rtl/>
        </w:rPr>
        <w:t>بستر</w:t>
      </w:r>
      <w:r w:rsidRPr="00CF6691">
        <w:rPr>
          <w:rtl/>
        </w:rPr>
        <w:t xml:space="preserve"> </w:t>
      </w:r>
      <w:r w:rsidRPr="00CF6691">
        <w:rPr>
          <w:rFonts w:hint="cs"/>
          <w:rtl/>
        </w:rPr>
        <w:t>خانواده</w:t>
      </w:r>
      <w:r w:rsidRPr="00CF6691">
        <w:rPr>
          <w:rtl/>
        </w:rPr>
        <w:t xml:space="preserve"> </w:t>
      </w:r>
      <w:r w:rsidRPr="00CF6691">
        <w:rPr>
          <w:rFonts w:hint="cs"/>
          <w:rtl/>
        </w:rPr>
        <w:t>جست‌وجو</w:t>
      </w:r>
      <w:r w:rsidRPr="00CF6691">
        <w:rPr>
          <w:rtl/>
        </w:rPr>
        <w:t xml:space="preserve"> </w:t>
      </w:r>
      <w:r w:rsidRPr="00CF6691">
        <w:rPr>
          <w:rFonts w:hint="cs"/>
          <w:rtl/>
        </w:rPr>
        <w:t>می‌کنند</w:t>
      </w:r>
      <w:r w:rsidRPr="00CF6691">
        <w:rPr>
          <w:rtl/>
        </w:rPr>
        <w:t xml:space="preserve">. </w:t>
      </w:r>
      <w:r w:rsidRPr="00CF6691">
        <w:rPr>
          <w:rFonts w:hint="cs"/>
          <w:rtl/>
        </w:rPr>
        <w:t>در</w:t>
      </w:r>
      <w:r w:rsidRPr="00CF6691">
        <w:rPr>
          <w:rtl/>
        </w:rPr>
        <w:t xml:space="preserve"> </w:t>
      </w:r>
      <w:r w:rsidRPr="00CF6691">
        <w:rPr>
          <w:rFonts w:hint="cs"/>
          <w:rtl/>
        </w:rPr>
        <w:t>اکثر</w:t>
      </w:r>
      <w:r w:rsidRPr="00CF6691">
        <w:rPr>
          <w:rtl/>
        </w:rPr>
        <w:t xml:space="preserve"> </w:t>
      </w:r>
      <w:r w:rsidRPr="00CF6691">
        <w:rPr>
          <w:rFonts w:hint="cs"/>
          <w:rtl/>
        </w:rPr>
        <w:t>مواقع،</w:t>
      </w:r>
      <w:r w:rsidRPr="00CF6691">
        <w:rPr>
          <w:rtl/>
        </w:rPr>
        <w:t xml:space="preserve"> </w:t>
      </w:r>
      <w:r w:rsidRPr="00CF6691">
        <w:rPr>
          <w:rFonts w:hint="cs"/>
          <w:rtl/>
        </w:rPr>
        <w:t>بحران‌های</w:t>
      </w:r>
      <w:r w:rsidRPr="00CF6691">
        <w:rPr>
          <w:rtl/>
        </w:rPr>
        <w:t xml:space="preserve"> </w:t>
      </w:r>
      <w:r w:rsidRPr="00CF6691">
        <w:rPr>
          <w:rFonts w:hint="cs"/>
          <w:rtl/>
        </w:rPr>
        <w:t>اجتماعی</w:t>
      </w:r>
      <w:r w:rsidRPr="00CF6691">
        <w:rPr>
          <w:rtl/>
        </w:rPr>
        <w:t xml:space="preserve"> </w:t>
      </w:r>
      <w:r w:rsidRPr="00CF6691">
        <w:rPr>
          <w:rFonts w:hint="cs"/>
          <w:rtl/>
        </w:rPr>
        <w:t>تابعی</w:t>
      </w:r>
      <w:r w:rsidRPr="00CF6691">
        <w:rPr>
          <w:rtl/>
        </w:rPr>
        <w:t xml:space="preserve"> </w:t>
      </w:r>
      <w:r w:rsidRPr="00CF6691">
        <w:rPr>
          <w:rFonts w:hint="cs"/>
          <w:rtl/>
        </w:rPr>
        <w:t>از</w:t>
      </w:r>
      <w:r w:rsidRPr="00CF6691">
        <w:rPr>
          <w:rtl/>
        </w:rPr>
        <w:t xml:space="preserve"> </w:t>
      </w:r>
      <w:r w:rsidRPr="00CF6691">
        <w:rPr>
          <w:rFonts w:hint="cs"/>
          <w:rtl/>
        </w:rPr>
        <w:t>بحران‌های</w:t>
      </w:r>
      <w:r w:rsidRPr="00CF6691">
        <w:rPr>
          <w:rtl/>
        </w:rPr>
        <w:t xml:space="preserve"> </w:t>
      </w:r>
      <w:r w:rsidRPr="00CF6691">
        <w:rPr>
          <w:rFonts w:hint="cs"/>
          <w:rtl/>
        </w:rPr>
        <w:t>تربیت</w:t>
      </w:r>
      <w:r w:rsidRPr="00CF6691">
        <w:rPr>
          <w:rtl/>
        </w:rPr>
        <w:t xml:space="preserve"> </w:t>
      </w:r>
      <w:r w:rsidRPr="00CF6691">
        <w:rPr>
          <w:rFonts w:hint="cs"/>
          <w:rtl/>
        </w:rPr>
        <w:t>خانوادگی</w:t>
      </w:r>
      <w:r w:rsidRPr="00CF6691">
        <w:rPr>
          <w:rtl/>
        </w:rPr>
        <w:t xml:space="preserve"> </w:t>
      </w:r>
      <w:r w:rsidR="008F5128">
        <w:rPr>
          <w:rFonts w:hint="cs"/>
          <w:rtl/>
        </w:rPr>
        <w:t>است</w:t>
      </w:r>
      <w:r w:rsidRPr="00CF6691">
        <w:rPr>
          <w:rtl/>
        </w:rPr>
        <w:t xml:space="preserve">. </w:t>
      </w:r>
      <w:r w:rsidRPr="00CF6691">
        <w:rPr>
          <w:rFonts w:hint="cs"/>
          <w:rtl/>
        </w:rPr>
        <w:t>در حالی ‌که</w:t>
      </w:r>
      <w:r w:rsidRPr="00CF6691">
        <w:rPr>
          <w:rtl/>
        </w:rPr>
        <w:t xml:space="preserve"> </w:t>
      </w:r>
      <w:r w:rsidRPr="00CF6691">
        <w:rPr>
          <w:rFonts w:hint="cs"/>
          <w:rtl/>
        </w:rPr>
        <w:t>پارادایم</w:t>
      </w:r>
      <w:r w:rsidRPr="00CF6691">
        <w:rPr>
          <w:rtl/>
        </w:rPr>
        <w:t xml:space="preserve"> </w:t>
      </w:r>
      <w:r w:rsidRPr="00CF6691">
        <w:rPr>
          <w:rFonts w:hint="cs"/>
          <w:rtl/>
        </w:rPr>
        <w:t>پیچیدگی،</w:t>
      </w:r>
      <w:r w:rsidRPr="00CF6691">
        <w:rPr>
          <w:rtl/>
        </w:rPr>
        <w:t xml:space="preserve"> </w:t>
      </w:r>
      <w:r w:rsidRPr="00CF6691">
        <w:rPr>
          <w:rFonts w:hint="cs"/>
          <w:rtl/>
        </w:rPr>
        <w:t>جهان</w:t>
      </w:r>
      <w:r w:rsidRPr="00CF6691">
        <w:rPr>
          <w:rtl/>
        </w:rPr>
        <w:t xml:space="preserve"> </w:t>
      </w:r>
      <w:r w:rsidRPr="00CF6691">
        <w:rPr>
          <w:rFonts w:hint="cs"/>
          <w:rtl/>
        </w:rPr>
        <w:t>هستی</w:t>
      </w:r>
      <w:r w:rsidRPr="00CF6691">
        <w:rPr>
          <w:rtl/>
        </w:rPr>
        <w:t xml:space="preserve"> </w:t>
      </w:r>
      <w:r w:rsidRPr="00CF6691">
        <w:rPr>
          <w:rFonts w:hint="cs"/>
          <w:rtl/>
        </w:rPr>
        <w:t>را</w:t>
      </w:r>
      <w:r w:rsidRPr="00CF6691">
        <w:rPr>
          <w:rtl/>
        </w:rPr>
        <w:t xml:space="preserve"> </w:t>
      </w:r>
      <w:r w:rsidRPr="00CF6691">
        <w:rPr>
          <w:rFonts w:hint="cs"/>
          <w:rtl/>
        </w:rPr>
        <w:t>پیچیده،</w:t>
      </w:r>
      <w:r w:rsidRPr="00CF6691">
        <w:rPr>
          <w:rtl/>
        </w:rPr>
        <w:t xml:space="preserve"> </w:t>
      </w:r>
      <w:r w:rsidRPr="00CF6691">
        <w:rPr>
          <w:rFonts w:hint="cs"/>
          <w:rtl/>
        </w:rPr>
        <w:t>شبکه‌ای،</w:t>
      </w:r>
      <w:r w:rsidRPr="00CF6691">
        <w:rPr>
          <w:rtl/>
        </w:rPr>
        <w:t xml:space="preserve"> </w:t>
      </w:r>
      <w:r w:rsidRPr="00CF6691">
        <w:rPr>
          <w:rFonts w:hint="cs"/>
          <w:rtl/>
        </w:rPr>
        <w:t>بی‌پایان،</w:t>
      </w:r>
      <w:r w:rsidRPr="00CF6691">
        <w:rPr>
          <w:rtl/>
        </w:rPr>
        <w:t xml:space="preserve"> </w:t>
      </w:r>
      <w:r w:rsidRPr="00CF6691">
        <w:rPr>
          <w:rFonts w:hint="cs"/>
          <w:rtl/>
        </w:rPr>
        <w:t>پویا</w:t>
      </w:r>
      <w:r w:rsidRPr="00CF6691">
        <w:rPr>
          <w:rtl/>
        </w:rPr>
        <w:t xml:space="preserve"> </w:t>
      </w:r>
      <w:r w:rsidRPr="00CF6691">
        <w:rPr>
          <w:rFonts w:hint="cs"/>
          <w:rtl/>
        </w:rPr>
        <w:t>و</w:t>
      </w:r>
      <w:r w:rsidRPr="00CF6691">
        <w:rPr>
          <w:rtl/>
        </w:rPr>
        <w:t xml:space="preserve"> </w:t>
      </w:r>
      <w:r w:rsidRPr="00CF6691">
        <w:rPr>
          <w:rFonts w:hint="cs"/>
          <w:rtl/>
        </w:rPr>
        <w:t>در</w:t>
      </w:r>
      <w:r w:rsidRPr="00CF6691">
        <w:rPr>
          <w:rtl/>
        </w:rPr>
        <w:t xml:space="preserve"> </w:t>
      </w:r>
      <w:r w:rsidRPr="00CF6691">
        <w:rPr>
          <w:rFonts w:hint="cs"/>
          <w:rtl/>
        </w:rPr>
        <w:t>حال</w:t>
      </w:r>
      <w:r w:rsidRPr="00CF6691">
        <w:rPr>
          <w:rtl/>
        </w:rPr>
        <w:t xml:space="preserve"> </w:t>
      </w:r>
      <w:r w:rsidRPr="00CF6691">
        <w:rPr>
          <w:rFonts w:hint="cs"/>
          <w:rtl/>
        </w:rPr>
        <w:t>تغییر</w:t>
      </w:r>
      <w:r w:rsidRPr="00CF6691">
        <w:rPr>
          <w:rtl/>
        </w:rPr>
        <w:t xml:space="preserve"> </w:t>
      </w:r>
      <w:r w:rsidRPr="00CF6691">
        <w:rPr>
          <w:rFonts w:hint="cs"/>
          <w:rtl/>
        </w:rPr>
        <w:t>و</w:t>
      </w:r>
      <w:r w:rsidRPr="00CF6691">
        <w:rPr>
          <w:rtl/>
        </w:rPr>
        <w:t xml:space="preserve"> </w:t>
      </w:r>
      <w:r w:rsidRPr="00CF6691">
        <w:rPr>
          <w:rFonts w:hint="cs"/>
          <w:rtl/>
        </w:rPr>
        <w:t>تحول</w:t>
      </w:r>
      <w:r w:rsidRPr="00CF6691">
        <w:rPr>
          <w:rtl/>
        </w:rPr>
        <w:t xml:space="preserve"> </w:t>
      </w:r>
      <w:r w:rsidRPr="00CF6691">
        <w:rPr>
          <w:rFonts w:hint="cs"/>
          <w:rtl/>
        </w:rPr>
        <w:t>مستمر می‌داند،</w:t>
      </w:r>
      <w:r w:rsidRPr="00CF6691">
        <w:rPr>
          <w:rtl/>
        </w:rPr>
        <w:t xml:space="preserve"> </w:t>
      </w:r>
      <w:r w:rsidRPr="00CF6691">
        <w:rPr>
          <w:rFonts w:hint="cs"/>
          <w:rtl/>
        </w:rPr>
        <w:t>مبانی</w:t>
      </w:r>
      <w:r w:rsidRPr="00CF6691">
        <w:rPr>
          <w:rtl/>
        </w:rPr>
        <w:t xml:space="preserve"> </w:t>
      </w:r>
      <w:r w:rsidRPr="00CF6691">
        <w:rPr>
          <w:rFonts w:hint="cs"/>
          <w:rtl/>
        </w:rPr>
        <w:t>هستی‌شناختی</w:t>
      </w:r>
      <w:r w:rsidRPr="00CF6691">
        <w:rPr>
          <w:rtl/>
        </w:rPr>
        <w:t xml:space="preserve"> </w:t>
      </w:r>
      <w:r w:rsidRPr="00CF6691">
        <w:rPr>
          <w:rFonts w:hint="cs"/>
          <w:rtl/>
        </w:rPr>
        <w:t>یک</w:t>
      </w:r>
      <w:r w:rsidRPr="00CF6691">
        <w:rPr>
          <w:rtl/>
        </w:rPr>
        <w:t xml:space="preserve"> </w:t>
      </w:r>
      <w:r w:rsidRPr="00CF6691">
        <w:rPr>
          <w:rFonts w:hint="cs"/>
          <w:rtl/>
        </w:rPr>
        <w:t>پارادایم</w:t>
      </w:r>
      <w:r w:rsidRPr="00CF6691">
        <w:rPr>
          <w:rtl/>
        </w:rPr>
        <w:t xml:space="preserve"> </w:t>
      </w:r>
      <w:r w:rsidRPr="00CF6691">
        <w:rPr>
          <w:rFonts w:hint="cs"/>
          <w:rtl/>
        </w:rPr>
        <w:t>علمی</w:t>
      </w:r>
      <w:r w:rsidRPr="00CF6691">
        <w:rPr>
          <w:rtl/>
        </w:rPr>
        <w:t xml:space="preserve"> </w:t>
      </w:r>
      <w:r w:rsidRPr="00CF6691">
        <w:rPr>
          <w:rFonts w:hint="cs"/>
          <w:rtl/>
        </w:rPr>
        <w:t>نیز</w:t>
      </w:r>
      <w:r w:rsidRPr="00CF6691">
        <w:rPr>
          <w:rtl/>
        </w:rPr>
        <w:t xml:space="preserve"> </w:t>
      </w:r>
      <w:r w:rsidRPr="00CF6691">
        <w:rPr>
          <w:rFonts w:hint="cs"/>
          <w:rtl/>
        </w:rPr>
        <w:t>تأثیر</w:t>
      </w:r>
      <w:r w:rsidRPr="00CF6691">
        <w:rPr>
          <w:rtl/>
        </w:rPr>
        <w:t xml:space="preserve"> </w:t>
      </w:r>
      <w:r w:rsidRPr="00CF6691">
        <w:rPr>
          <w:rFonts w:hint="cs"/>
          <w:rtl/>
        </w:rPr>
        <w:t>مهمی</w:t>
      </w:r>
      <w:r w:rsidRPr="00CF6691">
        <w:rPr>
          <w:rtl/>
        </w:rPr>
        <w:t xml:space="preserve"> </w:t>
      </w:r>
      <w:r w:rsidRPr="00CF6691">
        <w:rPr>
          <w:rFonts w:hint="cs"/>
          <w:rtl/>
        </w:rPr>
        <w:t>بر</w:t>
      </w:r>
      <w:r w:rsidRPr="00CF6691">
        <w:rPr>
          <w:rtl/>
        </w:rPr>
        <w:t xml:space="preserve"> </w:t>
      </w:r>
      <w:r w:rsidRPr="00CF6691">
        <w:rPr>
          <w:rFonts w:hint="cs"/>
          <w:rtl/>
        </w:rPr>
        <w:t>تدوین</w:t>
      </w:r>
      <w:r w:rsidRPr="00CF6691">
        <w:rPr>
          <w:rtl/>
        </w:rPr>
        <w:t xml:space="preserve"> </w:t>
      </w:r>
      <w:r w:rsidRPr="00CF6691">
        <w:rPr>
          <w:rFonts w:hint="cs"/>
          <w:rtl/>
        </w:rPr>
        <w:t>نظریه‌ها</w:t>
      </w:r>
      <w:r w:rsidRPr="00CF6691">
        <w:rPr>
          <w:rtl/>
        </w:rPr>
        <w:t xml:space="preserve"> </w:t>
      </w:r>
      <w:r w:rsidRPr="00CF6691">
        <w:rPr>
          <w:rFonts w:hint="cs"/>
          <w:rtl/>
        </w:rPr>
        <w:t>در</w:t>
      </w:r>
      <w:r w:rsidRPr="00CF6691">
        <w:rPr>
          <w:rtl/>
        </w:rPr>
        <w:t xml:space="preserve"> </w:t>
      </w:r>
      <w:r w:rsidRPr="00CF6691">
        <w:rPr>
          <w:rFonts w:hint="cs"/>
          <w:rtl/>
        </w:rPr>
        <w:t>حیطۀ</w:t>
      </w:r>
      <w:r w:rsidRPr="00CF6691">
        <w:rPr>
          <w:rtl/>
        </w:rPr>
        <w:t xml:space="preserve"> </w:t>
      </w:r>
      <w:r w:rsidRPr="00CF6691">
        <w:rPr>
          <w:rFonts w:hint="cs"/>
          <w:rtl/>
        </w:rPr>
        <w:t>آن</w:t>
      </w:r>
      <w:r w:rsidRPr="00CF6691">
        <w:rPr>
          <w:rtl/>
        </w:rPr>
        <w:t xml:space="preserve"> </w:t>
      </w:r>
      <w:r w:rsidRPr="00CF6691">
        <w:rPr>
          <w:rFonts w:hint="cs"/>
          <w:rtl/>
        </w:rPr>
        <w:t>پارادایم</w:t>
      </w:r>
      <w:r w:rsidRPr="00CF6691">
        <w:rPr>
          <w:rtl/>
        </w:rPr>
        <w:t xml:space="preserve"> </w:t>
      </w:r>
      <w:r w:rsidRPr="00CF6691">
        <w:rPr>
          <w:rFonts w:hint="cs"/>
          <w:rtl/>
        </w:rPr>
        <w:t>دارد</w:t>
      </w:r>
      <w:r w:rsidRPr="00CF6691">
        <w:rPr>
          <w:rtl/>
        </w:rPr>
        <w:t xml:space="preserve">. </w:t>
      </w:r>
      <w:r w:rsidRPr="00CF6691">
        <w:rPr>
          <w:rFonts w:hint="cs"/>
          <w:rtl/>
        </w:rPr>
        <w:t>در این</w:t>
      </w:r>
      <w:r w:rsidRPr="00CF6691">
        <w:rPr>
          <w:rtl/>
        </w:rPr>
        <w:t xml:space="preserve"> </w:t>
      </w:r>
      <w:r w:rsidRPr="00CF6691">
        <w:rPr>
          <w:rFonts w:hint="cs"/>
          <w:rtl/>
        </w:rPr>
        <w:t>پارادایم</w:t>
      </w:r>
      <w:r w:rsidRPr="00CF6691">
        <w:rPr>
          <w:rtl/>
        </w:rPr>
        <w:t xml:space="preserve"> </w:t>
      </w:r>
      <w:r w:rsidRPr="00CF6691">
        <w:rPr>
          <w:rFonts w:hint="cs"/>
          <w:rtl/>
        </w:rPr>
        <w:t>پیچیدگی،</w:t>
      </w:r>
      <w:r w:rsidRPr="00CF6691">
        <w:rPr>
          <w:rtl/>
        </w:rPr>
        <w:t xml:space="preserve"> </w:t>
      </w:r>
      <w:r w:rsidRPr="00CF6691">
        <w:rPr>
          <w:rFonts w:hint="cs"/>
          <w:rtl/>
        </w:rPr>
        <w:t>از</w:t>
      </w:r>
      <w:r w:rsidRPr="00CF6691">
        <w:rPr>
          <w:rtl/>
        </w:rPr>
        <w:t xml:space="preserve"> </w:t>
      </w:r>
      <w:r w:rsidRPr="00CF6691">
        <w:rPr>
          <w:rFonts w:hint="cs"/>
          <w:rtl/>
        </w:rPr>
        <w:t>یک</w:t>
      </w:r>
      <w:r w:rsidRPr="00CF6691">
        <w:rPr>
          <w:rtl/>
        </w:rPr>
        <w:t xml:space="preserve"> </w:t>
      </w:r>
      <w:r w:rsidRPr="00CF6691">
        <w:rPr>
          <w:rFonts w:hint="cs"/>
          <w:rtl/>
        </w:rPr>
        <w:t>سو</w:t>
      </w:r>
      <w:r w:rsidRPr="00CF6691">
        <w:rPr>
          <w:rtl/>
        </w:rPr>
        <w:t xml:space="preserve"> </w:t>
      </w:r>
      <w:r w:rsidRPr="00CF6691">
        <w:rPr>
          <w:rFonts w:hint="cs"/>
          <w:rtl/>
        </w:rPr>
        <w:t>نیازمند</w:t>
      </w:r>
      <w:r w:rsidRPr="00CF6691">
        <w:rPr>
          <w:rtl/>
        </w:rPr>
        <w:t xml:space="preserve"> </w:t>
      </w:r>
      <w:r w:rsidRPr="00CF6691">
        <w:rPr>
          <w:rFonts w:hint="cs"/>
          <w:rtl/>
        </w:rPr>
        <w:t>شناسایی</w:t>
      </w:r>
      <w:r w:rsidRPr="00CF6691">
        <w:rPr>
          <w:rtl/>
        </w:rPr>
        <w:t xml:space="preserve"> </w:t>
      </w:r>
      <w:r w:rsidRPr="00CF6691">
        <w:rPr>
          <w:rFonts w:hint="cs"/>
          <w:rtl/>
        </w:rPr>
        <w:t>مؤلفه‌های</w:t>
      </w:r>
      <w:r w:rsidRPr="00CF6691">
        <w:rPr>
          <w:rtl/>
        </w:rPr>
        <w:t xml:space="preserve"> </w:t>
      </w:r>
      <w:r w:rsidRPr="00CF6691">
        <w:rPr>
          <w:rFonts w:hint="cs"/>
          <w:rtl/>
        </w:rPr>
        <w:t>هستی‌شناختی</w:t>
      </w:r>
      <w:r w:rsidRPr="00CF6691">
        <w:rPr>
          <w:rtl/>
        </w:rPr>
        <w:t xml:space="preserve"> </w:t>
      </w:r>
      <w:r w:rsidRPr="00CF6691">
        <w:rPr>
          <w:rFonts w:hint="cs"/>
          <w:rtl/>
        </w:rPr>
        <w:t>این</w:t>
      </w:r>
      <w:r w:rsidRPr="00CF6691">
        <w:rPr>
          <w:rtl/>
        </w:rPr>
        <w:t xml:space="preserve"> </w:t>
      </w:r>
      <w:r w:rsidRPr="00CF6691">
        <w:rPr>
          <w:rFonts w:hint="cs"/>
          <w:rtl/>
        </w:rPr>
        <w:t>پارادایم</w:t>
      </w:r>
      <w:r w:rsidRPr="00CF6691">
        <w:rPr>
          <w:rtl/>
        </w:rPr>
        <w:t xml:space="preserve"> </w:t>
      </w:r>
      <w:r w:rsidRPr="00CF6691">
        <w:rPr>
          <w:rFonts w:hint="cs"/>
          <w:rtl/>
        </w:rPr>
        <w:t>و</w:t>
      </w:r>
      <w:r w:rsidRPr="00CF6691">
        <w:rPr>
          <w:rtl/>
        </w:rPr>
        <w:t xml:space="preserve"> </w:t>
      </w:r>
      <w:r w:rsidRPr="00CF6691">
        <w:rPr>
          <w:rFonts w:hint="cs"/>
          <w:rtl/>
        </w:rPr>
        <w:t>از</w:t>
      </w:r>
      <w:r w:rsidRPr="00CF6691">
        <w:rPr>
          <w:rtl/>
        </w:rPr>
        <w:t xml:space="preserve"> </w:t>
      </w:r>
      <w:r w:rsidRPr="00CF6691">
        <w:rPr>
          <w:rFonts w:hint="cs"/>
          <w:rtl/>
        </w:rPr>
        <w:t>سوی</w:t>
      </w:r>
      <w:r w:rsidRPr="00CF6691">
        <w:rPr>
          <w:rtl/>
        </w:rPr>
        <w:t xml:space="preserve"> </w:t>
      </w:r>
      <w:r w:rsidRPr="00CF6691">
        <w:rPr>
          <w:rFonts w:hint="cs"/>
          <w:rtl/>
        </w:rPr>
        <w:t>دیگر،</w:t>
      </w:r>
      <w:r w:rsidRPr="00CF6691">
        <w:rPr>
          <w:rtl/>
        </w:rPr>
        <w:t xml:space="preserve"> </w:t>
      </w:r>
      <w:r w:rsidRPr="00CF6691">
        <w:rPr>
          <w:rFonts w:hint="cs"/>
          <w:rtl/>
        </w:rPr>
        <w:t>مستلزم</w:t>
      </w:r>
      <w:r w:rsidRPr="00CF6691">
        <w:rPr>
          <w:rtl/>
        </w:rPr>
        <w:t xml:space="preserve"> </w:t>
      </w:r>
      <w:r w:rsidRPr="00CF6691">
        <w:rPr>
          <w:rFonts w:hint="cs"/>
          <w:rtl/>
        </w:rPr>
        <w:t>تلقی</w:t>
      </w:r>
      <w:r w:rsidRPr="00CF6691">
        <w:rPr>
          <w:rtl/>
        </w:rPr>
        <w:t xml:space="preserve"> </w:t>
      </w:r>
      <w:r w:rsidRPr="00CF6691">
        <w:rPr>
          <w:rFonts w:hint="cs"/>
          <w:rtl/>
        </w:rPr>
        <w:t>نظام</w:t>
      </w:r>
      <w:r w:rsidRPr="00CF6691">
        <w:rPr>
          <w:rtl/>
        </w:rPr>
        <w:t xml:space="preserve"> </w:t>
      </w:r>
      <w:r w:rsidRPr="00CF6691">
        <w:rPr>
          <w:rFonts w:hint="cs"/>
          <w:rtl/>
        </w:rPr>
        <w:t>تعلیم‌</w:t>
      </w:r>
      <w:r w:rsidR="000814AB">
        <w:rPr>
          <w:rFonts w:hint="cs"/>
          <w:rtl/>
        </w:rPr>
        <w:t xml:space="preserve"> </w:t>
      </w:r>
      <w:r w:rsidRPr="00CF6691">
        <w:rPr>
          <w:rFonts w:hint="cs"/>
          <w:rtl/>
        </w:rPr>
        <w:t>و</w:t>
      </w:r>
      <w:r w:rsidR="000814AB">
        <w:rPr>
          <w:rFonts w:hint="cs"/>
          <w:rtl/>
        </w:rPr>
        <w:t xml:space="preserve"> </w:t>
      </w:r>
      <w:r w:rsidRPr="00CF6691">
        <w:rPr>
          <w:rFonts w:hint="cs"/>
          <w:rtl/>
        </w:rPr>
        <w:t>تربیت</w:t>
      </w:r>
      <w:r w:rsidRPr="00CF6691">
        <w:rPr>
          <w:rtl/>
        </w:rPr>
        <w:t xml:space="preserve"> </w:t>
      </w:r>
      <w:r w:rsidRPr="00CF6691">
        <w:rPr>
          <w:rFonts w:hint="cs"/>
          <w:rtl/>
        </w:rPr>
        <w:t>به‌مثابۀ</w:t>
      </w:r>
      <w:r w:rsidRPr="00CF6691">
        <w:rPr>
          <w:rtl/>
        </w:rPr>
        <w:t xml:space="preserve"> </w:t>
      </w:r>
      <w:r w:rsidRPr="00CF6691">
        <w:rPr>
          <w:rFonts w:hint="cs"/>
          <w:rtl/>
        </w:rPr>
        <w:t>نظامی</w:t>
      </w:r>
      <w:r w:rsidRPr="00CF6691">
        <w:rPr>
          <w:rtl/>
        </w:rPr>
        <w:t xml:space="preserve"> </w:t>
      </w:r>
      <w:r w:rsidRPr="00CF6691">
        <w:rPr>
          <w:rFonts w:hint="cs"/>
          <w:rtl/>
        </w:rPr>
        <w:t>پیچیده</w:t>
      </w:r>
      <w:r w:rsidRPr="00CF6691">
        <w:rPr>
          <w:rtl/>
        </w:rPr>
        <w:t xml:space="preserve"> </w:t>
      </w:r>
      <w:r w:rsidRPr="00CF6691">
        <w:rPr>
          <w:rFonts w:hint="cs"/>
          <w:rtl/>
        </w:rPr>
        <w:t>هستیم</w:t>
      </w:r>
      <w:r w:rsidRPr="00CF6691">
        <w:rPr>
          <w:rtl/>
        </w:rPr>
        <w:t xml:space="preserve">. </w:t>
      </w:r>
      <w:r w:rsidRPr="00CF6691">
        <w:rPr>
          <w:rFonts w:hint="cs"/>
          <w:rtl/>
        </w:rPr>
        <w:t>خانواده</w:t>
      </w:r>
      <w:r w:rsidRPr="00CF6691">
        <w:rPr>
          <w:rtl/>
        </w:rPr>
        <w:t xml:space="preserve"> </w:t>
      </w:r>
      <w:r w:rsidRPr="00CF6691">
        <w:rPr>
          <w:rFonts w:hint="cs"/>
          <w:rtl/>
        </w:rPr>
        <w:t>به‌مثابۀ</w:t>
      </w:r>
      <w:r w:rsidRPr="00CF6691">
        <w:rPr>
          <w:rtl/>
        </w:rPr>
        <w:t xml:space="preserve"> </w:t>
      </w:r>
      <w:r w:rsidRPr="00CF6691">
        <w:rPr>
          <w:rFonts w:hint="cs"/>
          <w:rtl/>
        </w:rPr>
        <w:t>یک</w:t>
      </w:r>
      <w:r w:rsidRPr="00CF6691">
        <w:rPr>
          <w:rtl/>
        </w:rPr>
        <w:t xml:space="preserve"> </w:t>
      </w:r>
      <w:r w:rsidRPr="00CF6691">
        <w:rPr>
          <w:rFonts w:hint="cs"/>
          <w:rtl/>
        </w:rPr>
        <w:t>سیستم</w:t>
      </w:r>
      <w:r w:rsidRPr="00CF6691">
        <w:rPr>
          <w:rtl/>
        </w:rPr>
        <w:t xml:space="preserve"> </w:t>
      </w:r>
      <w:r w:rsidRPr="00CF6691">
        <w:rPr>
          <w:rFonts w:hint="cs"/>
          <w:rtl/>
        </w:rPr>
        <w:t>پیچیده،</w:t>
      </w:r>
      <w:r w:rsidRPr="00CF6691">
        <w:rPr>
          <w:rtl/>
        </w:rPr>
        <w:t xml:space="preserve"> </w:t>
      </w:r>
      <w:r w:rsidRPr="00CF6691">
        <w:rPr>
          <w:rFonts w:hint="cs"/>
          <w:rtl/>
        </w:rPr>
        <w:t>علاوه</w:t>
      </w:r>
      <w:r w:rsidRPr="00CF6691">
        <w:rPr>
          <w:rtl/>
        </w:rPr>
        <w:t xml:space="preserve"> </w:t>
      </w:r>
      <w:r w:rsidRPr="00CF6691">
        <w:rPr>
          <w:rFonts w:hint="cs"/>
          <w:rtl/>
        </w:rPr>
        <w:t>بر</w:t>
      </w:r>
      <w:r w:rsidRPr="00CF6691">
        <w:rPr>
          <w:rtl/>
        </w:rPr>
        <w:t xml:space="preserve"> </w:t>
      </w:r>
      <w:r w:rsidRPr="00CF6691">
        <w:rPr>
          <w:rFonts w:hint="cs"/>
          <w:rtl/>
        </w:rPr>
        <w:t>روابط</w:t>
      </w:r>
      <w:r w:rsidRPr="00CF6691">
        <w:rPr>
          <w:rtl/>
        </w:rPr>
        <w:t xml:space="preserve"> </w:t>
      </w:r>
      <w:r w:rsidRPr="00CF6691">
        <w:rPr>
          <w:rFonts w:hint="cs"/>
          <w:rtl/>
        </w:rPr>
        <w:t>درون‌سیستمی،</w:t>
      </w:r>
      <w:r w:rsidRPr="00CF6691">
        <w:rPr>
          <w:rtl/>
        </w:rPr>
        <w:t xml:space="preserve"> </w:t>
      </w:r>
      <w:r w:rsidRPr="00CF6691">
        <w:rPr>
          <w:rFonts w:hint="cs"/>
          <w:rtl/>
        </w:rPr>
        <w:t>دارای</w:t>
      </w:r>
      <w:r w:rsidRPr="00CF6691">
        <w:rPr>
          <w:rtl/>
        </w:rPr>
        <w:t xml:space="preserve"> </w:t>
      </w:r>
      <w:r w:rsidRPr="00CF6691">
        <w:rPr>
          <w:rFonts w:hint="cs"/>
          <w:rtl/>
        </w:rPr>
        <w:t>روابط</w:t>
      </w:r>
      <w:r w:rsidRPr="00CF6691">
        <w:rPr>
          <w:rtl/>
        </w:rPr>
        <w:t xml:space="preserve"> </w:t>
      </w:r>
      <w:r w:rsidRPr="00CF6691">
        <w:rPr>
          <w:rFonts w:hint="cs"/>
          <w:rtl/>
        </w:rPr>
        <w:t>برون‌سیستمی</w:t>
      </w:r>
      <w:r w:rsidRPr="00CF6691">
        <w:rPr>
          <w:rtl/>
        </w:rPr>
        <w:t xml:space="preserve"> </w:t>
      </w:r>
      <w:r w:rsidRPr="00CF6691">
        <w:rPr>
          <w:rFonts w:hint="cs"/>
          <w:rtl/>
        </w:rPr>
        <w:t>با</w:t>
      </w:r>
      <w:r w:rsidRPr="00CF6691">
        <w:rPr>
          <w:rtl/>
        </w:rPr>
        <w:t xml:space="preserve"> </w:t>
      </w:r>
      <w:r w:rsidRPr="00CF6691">
        <w:rPr>
          <w:rFonts w:hint="cs"/>
          <w:rtl/>
        </w:rPr>
        <w:t>محیط</w:t>
      </w:r>
      <w:r w:rsidRPr="00CF6691">
        <w:rPr>
          <w:rtl/>
        </w:rPr>
        <w:t xml:space="preserve"> </w:t>
      </w:r>
      <w:r w:rsidRPr="00CF6691">
        <w:rPr>
          <w:rFonts w:hint="cs"/>
          <w:rtl/>
        </w:rPr>
        <w:t>خود</w:t>
      </w:r>
      <w:r w:rsidRPr="00CF6691">
        <w:rPr>
          <w:rtl/>
        </w:rPr>
        <w:t xml:space="preserve"> </w:t>
      </w:r>
      <w:r w:rsidRPr="00CF6691">
        <w:rPr>
          <w:rFonts w:hint="cs"/>
          <w:rtl/>
        </w:rPr>
        <w:t>و</w:t>
      </w:r>
      <w:r w:rsidRPr="00CF6691">
        <w:rPr>
          <w:rtl/>
        </w:rPr>
        <w:t xml:space="preserve"> </w:t>
      </w:r>
      <w:r w:rsidR="00EA11F1" w:rsidRPr="00CF6691">
        <w:rPr>
          <w:rFonts w:hint="cs"/>
          <w:rtl/>
          <w:lang w:bidi="ar-SA"/>
        </w:rPr>
        <w:t>نظام‌های</w:t>
      </w:r>
      <w:r w:rsidRPr="00CF6691">
        <w:rPr>
          <w:rtl/>
        </w:rPr>
        <w:t xml:space="preserve"> </w:t>
      </w:r>
      <w:r w:rsidRPr="00CF6691">
        <w:rPr>
          <w:rFonts w:hint="cs"/>
          <w:rtl/>
        </w:rPr>
        <w:t>دیگر،</w:t>
      </w:r>
      <w:r w:rsidRPr="00CF6691">
        <w:rPr>
          <w:rtl/>
        </w:rPr>
        <w:t xml:space="preserve"> </w:t>
      </w:r>
      <w:r w:rsidRPr="00CF6691">
        <w:rPr>
          <w:rFonts w:hint="cs"/>
          <w:rtl/>
        </w:rPr>
        <w:t>مانند</w:t>
      </w:r>
      <w:r w:rsidRPr="00CF6691">
        <w:rPr>
          <w:rtl/>
        </w:rPr>
        <w:t xml:space="preserve"> </w:t>
      </w:r>
      <w:r w:rsidRPr="00CF6691">
        <w:rPr>
          <w:rFonts w:hint="cs"/>
          <w:rtl/>
        </w:rPr>
        <w:t>نهادهای</w:t>
      </w:r>
      <w:r w:rsidRPr="00CF6691">
        <w:rPr>
          <w:rtl/>
        </w:rPr>
        <w:t xml:space="preserve"> </w:t>
      </w:r>
      <w:r w:rsidRPr="00CF6691">
        <w:rPr>
          <w:rFonts w:hint="cs"/>
          <w:rtl/>
        </w:rPr>
        <w:t>اجتماعی و</w:t>
      </w:r>
      <w:r w:rsidRPr="00CF6691">
        <w:rPr>
          <w:rtl/>
        </w:rPr>
        <w:t xml:space="preserve"> </w:t>
      </w:r>
      <w:r w:rsidRPr="00CF6691">
        <w:rPr>
          <w:rFonts w:hint="cs"/>
          <w:rtl/>
        </w:rPr>
        <w:t>سیاسی</w:t>
      </w:r>
      <w:r w:rsidRPr="00CF6691">
        <w:rPr>
          <w:rtl/>
        </w:rPr>
        <w:t xml:space="preserve"> </w:t>
      </w:r>
      <w:r w:rsidRPr="00CF6691">
        <w:rPr>
          <w:rFonts w:hint="cs"/>
          <w:rtl/>
        </w:rPr>
        <w:t>و</w:t>
      </w:r>
      <w:r w:rsidRPr="00CF6691">
        <w:rPr>
          <w:rtl/>
        </w:rPr>
        <w:t xml:space="preserve"> </w:t>
      </w:r>
      <w:r w:rsidRPr="00CF6691">
        <w:rPr>
          <w:rFonts w:hint="cs"/>
          <w:rtl/>
        </w:rPr>
        <w:t>اقتصادی</w:t>
      </w:r>
      <w:r w:rsidRPr="00CF6691">
        <w:rPr>
          <w:rtl/>
        </w:rPr>
        <w:t xml:space="preserve"> </w:t>
      </w:r>
      <w:r w:rsidRPr="00CF6691">
        <w:rPr>
          <w:rFonts w:hint="cs"/>
          <w:rtl/>
        </w:rPr>
        <w:t>است</w:t>
      </w:r>
      <w:r w:rsidRPr="00CF6691">
        <w:rPr>
          <w:rtl/>
        </w:rPr>
        <w:t xml:space="preserve">. </w:t>
      </w:r>
      <w:r w:rsidRPr="00CF6691">
        <w:rPr>
          <w:rFonts w:hint="cs"/>
          <w:rtl/>
        </w:rPr>
        <w:t>علاوه</w:t>
      </w:r>
      <w:r w:rsidRPr="00CF6691">
        <w:rPr>
          <w:rtl/>
        </w:rPr>
        <w:t xml:space="preserve"> </w:t>
      </w:r>
      <w:r w:rsidRPr="00CF6691">
        <w:rPr>
          <w:rFonts w:hint="cs"/>
          <w:rtl/>
        </w:rPr>
        <w:t>بر</w:t>
      </w:r>
      <w:r w:rsidRPr="00CF6691">
        <w:rPr>
          <w:rtl/>
        </w:rPr>
        <w:t xml:space="preserve"> </w:t>
      </w:r>
      <w:r w:rsidRPr="00CF6691">
        <w:rPr>
          <w:rFonts w:hint="cs"/>
          <w:rtl/>
        </w:rPr>
        <w:t>این</w:t>
      </w:r>
      <w:r w:rsidRPr="00CF6691">
        <w:rPr>
          <w:rtl/>
        </w:rPr>
        <w:t xml:space="preserve"> </w:t>
      </w:r>
      <w:r w:rsidRPr="00CF6691">
        <w:rPr>
          <w:rFonts w:hint="cs"/>
          <w:rtl/>
        </w:rPr>
        <w:t>روابط</w:t>
      </w:r>
      <w:r w:rsidRPr="00CF6691">
        <w:rPr>
          <w:rtl/>
        </w:rPr>
        <w:t xml:space="preserve"> </w:t>
      </w:r>
      <w:r w:rsidRPr="00CF6691">
        <w:rPr>
          <w:rFonts w:hint="cs"/>
          <w:rtl/>
        </w:rPr>
        <w:t>که</w:t>
      </w:r>
      <w:r w:rsidRPr="00CF6691">
        <w:rPr>
          <w:rtl/>
        </w:rPr>
        <w:t xml:space="preserve"> </w:t>
      </w:r>
      <w:r w:rsidRPr="00CF6691">
        <w:rPr>
          <w:rFonts w:hint="cs"/>
          <w:rtl/>
        </w:rPr>
        <w:t>می‌توان</w:t>
      </w:r>
      <w:r w:rsidRPr="00CF6691">
        <w:rPr>
          <w:rtl/>
        </w:rPr>
        <w:t xml:space="preserve"> </w:t>
      </w:r>
      <w:r w:rsidRPr="00CF6691">
        <w:rPr>
          <w:rFonts w:hint="cs"/>
          <w:rtl/>
        </w:rPr>
        <w:t>آن</w:t>
      </w:r>
      <w:r w:rsidRPr="00CF6691">
        <w:rPr>
          <w:rtl/>
        </w:rPr>
        <w:t xml:space="preserve"> </w:t>
      </w:r>
      <w:r w:rsidRPr="00CF6691">
        <w:rPr>
          <w:rFonts w:hint="cs"/>
          <w:rtl/>
        </w:rPr>
        <w:t>را</w:t>
      </w:r>
      <w:r w:rsidRPr="00CF6691">
        <w:rPr>
          <w:rtl/>
        </w:rPr>
        <w:t xml:space="preserve"> </w:t>
      </w:r>
      <w:r w:rsidR="000814AB">
        <w:rPr>
          <w:rFonts w:hint="cs"/>
          <w:rtl/>
        </w:rPr>
        <w:t>با</w:t>
      </w:r>
      <w:r w:rsidRPr="00CF6691">
        <w:rPr>
          <w:rtl/>
        </w:rPr>
        <w:t xml:space="preserve"> </w:t>
      </w:r>
      <w:r w:rsidRPr="00CF6691">
        <w:rPr>
          <w:rFonts w:hint="cs"/>
          <w:rtl/>
        </w:rPr>
        <w:t>عنوان</w:t>
      </w:r>
      <w:r w:rsidRPr="00CF6691">
        <w:rPr>
          <w:rtl/>
        </w:rPr>
        <w:t xml:space="preserve"> </w:t>
      </w:r>
      <w:r w:rsidRPr="00CF6691">
        <w:rPr>
          <w:rFonts w:hint="cs"/>
          <w:rtl/>
        </w:rPr>
        <w:t>«کنشگران</w:t>
      </w:r>
      <w:r w:rsidRPr="00CF6691">
        <w:rPr>
          <w:rtl/>
        </w:rPr>
        <w:t xml:space="preserve"> </w:t>
      </w:r>
      <w:r w:rsidRPr="00CF6691">
        <w:rPr>
          <w:rFonts w:hint="cs"/>
          <w:rtl/>
        </w:rPr>
        <w:t>انسانی»،</w:t>
      </w:r>
      <w:r w:rsidRPr="00CF6691">
        <w:rPr>
          <w:rtl/>
        </w:rPr>
        <w:t xml:space="preserve"> </w:t>
      </w:r>
      <w:r w:rsidRPr="00CF6691">
        <w:rPr>
          <w:rFonts w:hint="cs"/>
          <w:rtl/>
        </w:rPr>
        <w:t>یعنی</w:t>
      </w:r>
      <w:r w:rsidRPr="00CF6691">
        <w:rPr>
          <w:rtl/>
        </w:rPr>
        <w:t xml:space="preserve"> </w:t>
      </w:r>
      <w:r w:rsidRPr="00CF6691">
        <w:rPr>
          <w:rFonts w:hint="cs"/>
          <w:rtl/>
        </w:rPr>
        <w:t>روابطی</w:t>
      </w:r>
      <w:r w:rsidRPr="00CF6691">
        <w:rPr>
          <w:rtl/>
        </w:rPr>
        <w:t xml:space="preserve"> </w:t>
      </w:r>
      <w:r w:rsidRPr="00CF6691">
        <w:rPr>
          <w:rFonts w:hint="cs"/>
          <w:rtl/>
        </w:rPr>
        <w:t>از</w:t>
      </w:r>
      <w:r w:rsidRPr="00CF6691">
        <w:rPr>
          <w:rtl/>
        </w:rPr>
        <w:t xml:space="preserve"> </w:t>
      </w:r>
      <w:r w:rsidRPr="00CF6691">
        <w:rPr>
          <w:rFonts w:hint="cs"/>
          <w:rtl/>
        </w:rPr>
        <w:t>نوع</w:t>
      </w:r>
      <w:r w:rsidRPr="00CF6691">
        <w:rPr>
          <w:rtl/>
        </w:rPr>
        <w:t xml:space="preserve"> </w:t>
      </w:r>
      <w:r w:rsidRPr="00CF6691">
        <w:rPr>
          <w:rFonts w:hint="cs"/>
          <w:rtl/>
        </w:rPr>
        <w:t>انسان-‌انسان،</w:t>
      </w:r>
      <w:r w:rsidRPr="00CF6691">
        <w:rPr>
          <w:rtl/>
        </w:rPr>
        <w:t xml:space="preserve"> </w:t>
      </w:r>
      <w:r w:rsidRPr="00CF6691">
        <w:rPr>
          <w:rFonts w:hint="cs"/>
          <w:rtl/>
        </w:rPr>
        <w:t>گنجاند،</w:t>
      </w:r>
      <w:r w:rsidRPr="00CF6691">
        <w:rPr>
          <w:rtl/>
        </w:rPr>
        <w:t xml:space="preserve"> </w:t>
      </w:r>
      <w:r w:rsidRPr="00CF6691">
        <w:rPr>
          <w:rFonts w:hint="cs"/>
          <w:rtl/>
        </w:rPr>
        <w:t>نظام</w:t>
      </w:r>
      <w:r w:rsidRPr="00CF6691">
        <w:rPr>
          <w:rtl/>
        </w:rPr>
        <w:t xml:space="preserve"> </w:t>
      </w:r>
      <w:r w:rsidRPr="00CF6691">
        <w:rPr>
          <w:rFonts w:hint="cs"/>
          <w:rtl/>
        </w:rPr>
        <w:t>پیچیدۀ</w:t>
      </w:r>
      <w:r w:rsidRPr="00CF6691">
        <w:rPr>
          <w:rtl/>
        </w:rPr>
        <w:t xml:space="preserve"> </w:t>
      </w:r>
      <w:r w:rsidRPr="00CF6691">
        <w:rPr>
          <w:rFonts w:hint="cs"/>
          <w:rtl/>
        </w:rPr>
        <w:t>تربیت</w:t>
      </w:r>
      <w:r w:rsidRPr="00CF6691">
        <w:rPr>
          <w:rtl/>
        </w:rPr>
        <w:t xml:space="preserve"> </w:t>
      </w:r>
      <w:r w:rsidRPr="00CF6691">
        <w:rPr>
          <w:rFonts w:hint="cs"/>
          <w:rtl/>
        </w:rPr>
        <w:t>حاوی</w:t>
      </w:r>
      <w:r w:rsidRPr="00CF6691">
        <w:rPr>
          <w:rtl/>
        </w:rPr>
        <w:t xml:space="preserve"> </w:t>
      </w:r>
      <w:r w:rsidRPr="00CF6691">
        <w:rPr>
          <w:rFonts w:hint="cs"/>
          <w:rtl/>
        </w:rPr>
        <w:t>روابطی</w:t>
      </w:r>
      <w:r w:rsidRPr="00CF6691">
        <w:rPr>
          <w:rtl/>
        </w:rPr>
        <w:t xml:space="preserve"> </w:t>
      </w:r>
      <w:r w:rsidRPr="00CF6691">
        <w:rPr>
          <w:rFonts w:hint="cs"/>
          <w:rtl/>
        </w:rPr>
        <w:t>از</w:t>
      </w:r>
      <w:r w:rsidRPr="00CF6691">
        <w:rPr>
          <w:rtl/>
        </w:rPr>
        <w:t xml:space="preserve"> </w:t>
      </w:r>
      <w:r w:rsidRPr="00CF6691">
        <w:rPr>
          <w:rFonts w:hint="cs"/>
          <w:rtl/>
        </w:rPr>
        <w:t>نوع</w:t>
      </w:r>
      <w:r w:rsidRPr="00CF6691">
        <w:rPr>
          <w:rtl/>
        </w:rPr>
        <w:t xml:space="preserve"> </w:t>
      </w:r>
      <w:r w:rsidRPr="00CF6691">
        <w:rPr>
          <w:rFonts w:hint="cs"/>
          <w:rtl/>
        </w:rPr>
        <w:t>دیگر</w:t>
      </w:r>
      <w:r w:rsidRPr="00CF6691">
        <w:rPr>
          <w:rtl/>
        </w:rPr>
        <w:t xml:space="preserve"> </w:t>
      </w:r>
      <w:r w:rsidRPr="00CF6691">
        <w:rPr>
          <w:rFonts w:hint="cs"/>
          <w:rtl/>
        </w:rPr>
        <w:t>و</w:t>
      </w:r>
      <w:r w:rsidRPr="00CF6691">
        <w:rPr>
          <w:rtl/>
        </w:rPr>
        <w:t xml:space="preserve"> </w:t>
      </w:r>
      <w:r w:rsidRPr="00CF6691">
        <w:rPr>
          <w:rFonts w:hint="cs"/>
          <w:rtl/>
        </w:rPr>
        <w:t>با</w:t>
      </w:r>
      <w:r w:rsidRPr="00CF6691">
        <w:rPr>
          <w:rtl/>
        </w:rPr>
        <w:t xml:space="preserve"> </w:t>
      </w:r>
      <w:r w:rsidRPr="00CF6691">
        <w:rPr>
          <w:rFonts w:hint="cs"/>
          <w:rtl/>
        </w:rPr>
        <w:t>کنشگران</w:t>
      </w:r>
      <w:r w:rsidRPr="00CF6691">
        <w:rPr>
          <w:rtl/>
        </w:rPr>
        <w:t xml:space="preserve"> </w:t>
      </w:r>
      <w:r w:rsidRPr="00CF6691">
        <w:rPr>
          <w:rFonts w:hint="cs"/>
          <w:rtl/>
        </w:rPr>
        <w:t>نامتجانس،</w:t>
      </w:r>
      <w:r w:rsidRPr="00CF6691">
        <w:rPr>
          <w:rtl/>
        </w:rPr>
        <w:t xml:space="preserve"> </w:t>
      </w:r>
      <w:r w:rsidRPr="00CF6691">
        <w:rPr>
          <w:rFonts w:hint="cs"/>
          <w:rtl/>
        </w:rPr>
        <w:t>مانند</w:t>
      </w:r>
      <w:r w:rsidRPr="00CF6691">
        <w:rPr>
          <w:rtl/>
        </w:rPr>
        <w:t xml:space="preserve"> </w:t>
      </w:r>
      <w:r w:rsidRPr="00CF6691">
        <w:rPr>
          <w:rFonts w:hint="cs"/>
          <w:rtl/>
        </w:rPr>
        <w:t>روابطی</w:t>
      </w:r>
      <w:r w:rsidRPr="00CF6691">
        <w:rPr>
          <w:rtl/>
        </w:rPr>
        <w:t xml:space="preserve"> </w:t>
      </w:r>
      <w:r w:rsidRPr="00CF6691">
        <w:rPr>
          <w:rFonts w:hint="cs"/>
          <w:rtl/>
        </w:rPr>
        <w:t>از</w:t>
      </w:r>
      <w:r w:rsidRPr="00CF6691">
        <w:rPr>
          <w:rtl/>
        </w:rPr>
        <w:t xml:space="preserve"> </w:t>
      </w:r>
      <w:r w:rsidRPr="00CF6691">
        <w:rPr>
          <w:rFonts w:hint="cs"/>
          <w:rtl/>
        </w:rPr>
        <w:t>نوع</w:t>
      </w:r>
      <w:r w:rsidRPr="00CF6691">
        <w:rPr>
          <w:rtl/>
        </w:rPr>
        <w:t xml:space="preserve"> </w:t>
      </w:r>
      <w:r w:rsidRPr="00CF6691">
        <w:rPr>
          <w:rFonts w:hint="cs"/>
          <w:rtl/>
        </w:rPr>
        <w:t>انسان‌-اشیا</w:t>
      </w:r>
      <w:r w:rsidRPr="00CF6691">
        <w:rPr>
          <w:rtl/>
        </w:rPr>
        <w:t xml:space="preserve"> </w:t>
      </w:r>
      <w:r w:rsidRPr="00CF6691">
        <w:rPr>
          <w:rFonts w:hint="cs"/>
          <w:rtl/>
        </w:rPr>
        <w:t>یا</w:t>
      </w:r>
      <w:r w:rsidRPr="00CF6691">
        <w:rPr>
          <w:rtl/>
        </w:rPr>
        <w:t xml:space="preserve"> </w:t>
      </w:r>
      <w:r w:rsidRPr="00CF6691">
        <w:rPr>
          <w:rFonts w:hint="cs"/>
          <w:rtl/>
        </w:rPr>
        <w:t>روابطی</w:t>
      </w:r>
      <w:r w:rsidRPr="00CF6691">
        <w:rPr>
          <w:rtl/>
        </w:rPr>
        <w:t xml:space="preserve"> </w:t>
      </w:r>
      <w:r w:rsidRPr="00CF6691">
        <w:rPr>
          <w:rFonts w:hint="cs"/>
          <w:rtl/>
        </w:rPr>
        <w:t>از</w:t>
      </w:r>
      <w:r w:rsidRPr="00CF6691">
        <w:rPr>
          <w:rtl/>
        </w:rPr>
        <w:t xml:space="preserve"> </w:t>
      </w:r>
      <w:r w:rsidRPr="00CF6691">
        <w:rPr>
          <w:rFonts w:hint="cs"/>
          <w:rtl/>
        </w:rPr>
        <w:t>نوع</w:t>
      </w:r>
      <w:r w:rsidRPr="00CF6691">
        <w:rPr>
          <w:rtl/>
        </w:rPr>
        <w:t xml:space="preserve"> </w:t>
      </w:r>
      <w:r w:rsidRPr="00CF6691">
        <w:rPr>
          <w:rFonts w:hint="cs"/>
          <w:rtl/>
        </w:rPr>
        <w:t xml:space="preserve">اشیا-اشیا نیز </w:t>
      </w:r>
      <w:r w:rsidR="000814AB">
        <w:rPr>
          <w:rFonts w:hint="cs"/>
          <w:rtl/>
          <w:lang w:bidi="ar-SA"/>
        </w:rPr>
        <w:t>است</w:t>
      </w:r>
      <w:r w:rsidRPr="00CF6691">
        <w:rPr>
          <w:rFonts w:hint="cs"/>
          <w:rtl/>
        </w:rPr>
        <w:t>. گفتنی است منظور از رابطۀ انسان-اشیا،</w:t>
      </w:r>
      <w:r w:rsidRPr="00CF6691">
        <w:rPr>
          <w:rtl/>
        </w:rPr>
        <w:t xml:space="preserve"> </w:t>
      </w:r>
      <w:r w:rsidRPr="00CF6691">
        <w:rPr>
          <w:rFonts w:hint="cs"/>
          <w:rtl/>
        </w:rPr>
        <w:t>رابطه میان فرد با وسایل الکترونیک، مانند رایانۀ شخصی و سایر وسایل دیجیتال</w:t>
      </w:r>
      <w:r w:rsidRPr="00CF6691">
        <w:rPr>
          <w:rtl/>
        </w:rPr>
        <w:t xml:space="preserve"> </w:t>
      </w:r>
      <w:r w:rsidRPr="00CF6691">
        <w:rPr>
          <w:rFonts w:hint="cs"/>
          <w:rtl/>
        </w:rPr>
        <w:t>است و رابطۀ اشیا-اشیا همچون رابطۀ</w:t>
      </w:r>
      <w:r w:rsidRPr="00CF6691">
        <w:rPr>
          <w:rtl/>
        </w:rPr>
        <w:t xml:space="preserve"> </w:t>
      </w:r>
      <w:r w:rsidRPr="00CF6691">
        <w:rPr>
          <w:rFonts w:hint="cs"/>
          <w:rtl/>
        </w:rPr>
        <w:t>رایانه‌ها</w:t>
      </w:r>
      <w:r w:rsidRPr="00CF6691">
        <w:rPr>
          <w:rtl/>
        </w:rPr>
        <w:t xml:space="preserve"> </w:t>
      </w:r>
      <w:r w:rsidRPr="00CF6691">
        <w:rPr>
          <w:rFonts w:hint="cs"/>
          <w:rtl/>
        </w:rPr>
        <w:t>در</w:t>
      </w:r>
      <w:r w:rsidRPr="00CF6691">
        <w:rPr>
          <w:rtl/>
        </w:rPr>
        <w:t xml:space="preserve"> </w:t>
      </w:r>
      <w:r w:rsidRPr="00CF6691">
        <w:rPr>
          <w:rFonts w:hint="cs"/>
          <w:rtl/>
        </w:rPr>
        <w:t>ایجاد</w:t>
      </w:r>
      <w:r w:rsidRPr="00CF6691">
        <w:rPr>
          <w:rtl/>
        </w:rPr>
        <w:t xml:space="preserve"> </w:t>
      </w:r>
      <w:r w:rsidRPr="00CF6691">
        <w:rPr>
          <w:rFonts w:hint="cs"/>
          <w:rtl/>
        </w:rPr>
        <w:t>فضای</w:t>
      </w:r>
      <w:r w:rsidRPr="00CF6691">
        <w:rPr>
          <w:rtl/>
        </w:rPr>
        <w:t xml:space="preserve"> </w:t>
      </w:r>
      <w:r w:rsidRPr="00CF6691">
        <w:rPr>
          <w:rFonts w:hint="cs"/>
          <w:rtl/>
        </w:rPr>
        <w:t>مجازی</w:t>
      </w:r>
      <w:r w:rsidRPr="00CF6691">
        <w:rPr>
          <w:rtl/>
        </w:rPr>
        <w:t xml:space="preserve"> </w:t>
      </w:r>
      <w:r w:rsidRPr="00CF6691">
        <w:rPr>
          <w:rFonts w:hint="cs"/>
          <w:rtl/>
        </w:rPr>
        <w:t>و اینترنت است</w:t>
      </w:r>
      <w:r w:rsidRPr="00CF6691">
        <w:rPr>
          <w:rtl/>
        </w:rPr>
        <w:t>.</w:t>
      </w:r>
      <w:r w:rsidRPr="00CF6691">
        <w:t xml:space="preserve"> </w:t>
      </w:r>
      <w:r w:rsidRPr="00CF6691">
        <w:rPr>
          <w:rFonts w:hint="cs"/>
          <w:rtl/>
        </w:rPr>
        <w:t>در</w:t>
      </w:r>
      <w:r w:rsidRPr="00CF6691">
        <w:rPr>
          <w:rtl/>
        </w:rPr>
        <w:t xml:space="preserve"> </w:t>
      </w:r>
      <w:r w:rsidRPr="00CF6691">
        <w:rPr>
          <w:rFonts w:hint="cs"/>
          <w:rtl/>
        </w:rPr>
        <w:t>این</w:t>
      </w:r>
      <w:r w:rsidRPr="00CF6691">
        <w:rPr>
          <w:rtl/>
        </w:rPr>
        <w:t xml:space="preserve"> </w:t>
      </w:r>
      <w:r w:rsidRPr="00CF6691">
        <w:rPr>
          <w:rFonts w:hint="cs"/>
          <w:rtl/>
        </w:rPr>
        <w:t>پیچیدگی،</w:t>
      </w:r>
      <w:r w:rsidRPr="00CF6691">
        <w:rPr>
          <w:rtl/>
        </w:rPr>
        <w:t xml:space="preserve"> </w:t>
      </w:r>
      <w:r w:rsidRPr="00CF6691">
        <w:rPr>
          <w:rFonts w:hint="cs"/>
          <w:rtl/>
        </w:rPr>
        <w:t>خانواده</w:t>
      </w:r>
      <w:r w:rsidRPr="00CF6691">
        <w:rPr>
          <w:rtl/>
        </w:rPr>
        <w:t xml:space="preserve"> </w:t>
      </w:r>
      <w:r w:rsidRPr="00CF6691">
        <w:rPr>
          <w:rFonts w:hint="cs"/>
          <w:rtl/>
        </w:rPr>
        <w:t>و</w:t>
      </w:r>
      <w:r w:rsidRPr="00CF6691">
        <w:rPr>
          <w:rtl/>
        </w:rPr>
        <w:t xml:space="preserve"> </w:t>
      </w:r>
      <w:r w:rsidRPr="00CF6691">
        <w:rPr>
          <w:rFonts w:hint="cs"/>
          <w:rtl/>
        </w:rPr>
        <w:t>به‌ویژه</w:t>
      </w:r>
      <w:r w:rsidRPr="00CF6691">
        <w:rPr>
          <w:rtl/>
        </w:rPr>
        <w:t xml:space="preserve"> </w:t>
      </w:r>
      <w:r w:rsidRPr="00CF6691">
        <w:rPr>
          <w:rFonts w:hint="cs"/>
          <w:rtl/>
        </w:rPr>
        <w:t>والدین،</w:t>
      </w:r>
      <w:r w:rsidRPr="00CF6691">
        <w:rPr>
          <w:rtl/>
        </w:rPr>
        <w:t xml:space="preserve"> </w:t>
      </w:r>
      <w:r w:rsidRPr="00CF6691">
        <w:rPr>
          <w:rFonts w:hint="cs"/>
          <w:rtl/>
        </w:rPr>
        <w:t>به</w:t>
      </w:r>
      <w:r w:rsidRPr="00CF6691">
        <w:rPr>
          <w:rtl/>
        </w:rPr>
        <w:t xml:space="preserve"> </w:t>
      </w:r>
      <w:r w:rsidRPr="00CF6691">
        <w:rPr>
          <w:rFonts w:hint="cs"/>
          <w:rtl/>
        </w:rPr>
        <w:t>دانش</w:t>
      </w:r>
      <w:r w:rsidRPr="00CF6691">
        <w:rPr>
          <w:rtl/>
        </w:rPr>
        <w:t xml:space="preserve"> </w:t>
      </w:r>
      <w:r w:rsidRPr="00CF6691">
        <w:rPr>
          <w:rFonts w:hint="cs"/>
          <w:rtl/>
        </w:rPr>
        <w:t>و</w:t>
      </w:r>
      <w:r w:rsidRPr="00CF6691">
        <w:rPr>
          <w:rtl/>
        </w:rPr>
        <w:t xml:space="preserve"> </w:t>
      </w:r>
      <w:r w:rsidRPr="00CF6691">
        <w:rPr>
          <w:rFonts w:hint="cs"/>
          <w:rtl/>
        </w:rPr>
        <w:t>بینش</w:t>
      </w:r>
      <w:r w:rsidRPr="00CF6691">
        <w:rPr>
          <w:rtl/>
        </w:rPr>
        <w:t xml:space="preserve"> </w:t>
      </w:r>
      <w:r w:rsidRPr="00CF6691">
        <w:rPr>
          <w:rFonts w:hint="cs"/>
          <w:rtl/>
        </w:rPr>
        <w:t>لازم</w:t>
      </w:r>
      <w:r w:rsidRPr="00CF6691">
        <w:rPr>
          <w:rtl/>
        </w:rPr>
        <w:t xml:space="preserve"> </w:t>
      </w:r>
      <w:r w:rsidRPr="00CF6691">
        <w:rPr>
          <w:rFonts w:hint="cs"/>
          <w:rtl/>
        </w:rPr>
        <w:t>دربارۀ</w:t>
      </w:r>
      <w:r w:rsidRPr="00CF6691">
        <w:rPr>
          <w:rtl/>
        </w:rPr>
        <w:t xml:space="preserve"> </w:t>
      </w:r>
      <w:r w:rsidRPr="00CF6691">
        <w:rPr>
          <w:rFonts w:hint="cs"/>
          <w:rtl/>
        </w:rPr>
        <w:t>چگونگی</w:t>
      </w:r>
      <w:r w:rsidRPr="00CF6691">
        <w:rPr>
          <w:rtl/>
        </w:rPr>
        <w:t xml:space="preserve"> </w:t>
      </w:r>
      <w:r w:rsidRPr="00CF6691">
        <w:rPr>
          <w:rFonts w:hint="cs"/>
          <w:rtl/>
        </w:rPr>
        <w:t>تربیت</w:t>
      </w:r>
      <w:r w:rsidRPr="00CF6691">
        <w:rPr>
          <w:rtl/>
        </w:rPr>
        <w:t xml:space="preserve"> </w:t>
      </w:r>
      <w:r w:rsidRPr="00CF6691">
        <w:rPr>
          <w:rFonts w:hint="cs"/>
          <w:rtl/>
        </w:rPr>
        <w:t>نیاز</w:t>
      </w:r>
      <w:r w:rsidRPr="00CF6691">
        <w:rPr>
          <w:rtl/>
        </w:rPr>
        <w:t xml:space="preserve"> </w:t>
      </w:r>
      <w:r w:rsidRPr="00CF6691">
        <w:rPr>
          <w:rFonts w:hint="cs"/>
          <w:rtl/>
        </w:rPr>
        <w:t>دارند</w:t>
      </w:r>
      <w:r w:rsidRPr="00CF6691">
        <w:rPr>
          <w:rtl/>
        </w:rPr>
        <w:t xml:space="preserve">. </w:t>
      </w:r>
    </w:p>
    <w:p w14:paraId="69B3FAED" w14:textId="421C9C84" w:rsidR="001606B6" w:rsidRPr="00CF6691" w:rsidRDefault="001606B6" w:rsidP="00EA11F1">
      <w:pPr>
        <w:pStyle w:val="a"/>
        <w:rPr>
          <w:rtl/>
        </w:rPr>
      </w:pPr>
      <w:r w:rsidRPr="00CF6691">
        <w:rPr>
          <w:rFonts w:hint="cs"/>
          <w:rtl/>
        </w:rPr>
        <w:t>تربیت</w:t>
      </w:r>
      <w:r w:rsidRPr="00CF6691">
        <w:rPr>
          <w:rtl/>
        </w:rPr>
        <w:t xml:space="preserve"> </w:t>
      </w:r>
      <w:r w:rsidRPr="00CF6691">
        <w:rPr>
          <w:rFonts w:hint="cs"/>
          <w:rtl/>
        </w:rPr>
        <w:t>صحیح</w:t>
      </w:r>
      <w:r w:rsidRPr="00CF6691">
        <w:rPr>
          <w:rtl/>
        </w:rPr>
        <w:t xml:space="preserve"> </w:t>
      </w:r>
      <w:r w:rsidRPr="00CF6691">
        <w:rPr>
          <w:rFonts w:hint="cs"/>
          <w:rtl/>
        </w:rPr>
        <w:t>در</w:t>
      </w:r>
      <w:r w:rsidRPr="00CF6691">
        <w:rPr>
          <w:rtl/>
        </w:rPr>
        <w:t xml:space="preserve"> </w:t>
      </w:r>
      <w:r w:rsidRPr="00CF6691">
        <w:rPr>
          <w:rFonts w:hint="cs"/>
          <w:rtl/>
        </w:rPr>
        <w:t>خانواده</w:t>
      </w:r>
      <w:r w:rsidRPr="00CF6691">
        <w:rPr>
          <w:rtl/>
        </w:rPr>
        <w:t xml:space="preserve"> </w:t>
      </w:r>
      <w:r w:rsidRPr="00CF6691">
        <w:rPr>
          <w:rFonts w:hint="cs"/>
          <w:rtl/>
        </w:rPr>
        <w:t>گامی</w:t>
      </w:r>
      <w:r w:rsidRPr="00CF6691">
        <w:rPr>
          <w:rtl/>
        </w:rPr>
        <w:t xml:space="preserve"> </w:t>
      </w:r>
      <w:r w:rsidRPr="00CF6691">
        <w:rPr>
          <w:rFonts w:hint="cs"/>
          <w:rtl/>
        </w:rPr>
        <w:t>مؤثر</w:t>
      </w:r>
      <w:r w:rsidRPr="00CF6691">
        <w:rPr>
          <w:rtl/>
        </w:rPr>
        <w:t xml:space="preserve"> </w:t>
      </w:r>
      <w:r w:rsidRPr="00CF6691">
        <w:rPr>
          <w:rFonts w:hint="cs"/>
          <w:rtl/>
        </w:rPr>
        <w:t>در</w:t>
      </w:r>
      <w:r w:rsidRPr="00CF6691">
        <w:rPr>
          <w:rtl/>
          <w:lang w:bidi="ar-SA"/>
        </w:rPr>
        <w:t xml:space="preserve"> اصلاح نابسامان</w:t>
      </w:r>
      <w:r w:rsidRPr="00CF6691">
        <w:rPr>
          <w:rFonts w:hint="cs"/>
          <w:rtl/>
          <w:lang w:bidi="ar-SA"/>
        </w:rPr>
        <w:t>ی‌های</w:t>
      </w:r>
      <w:r w:rsidRPr="00CF6691">
        <w:rPr>
          <w:rtl/>
          <w:lang w:bidi="ar-SA"/>
        </w:rPr>
        <w:t xml:space="preserve"> جامعه </w:t>
      </w:r>
      <w:r w:rsidRPr="00CF6691">
        <w:rPr>
          <w:rFonts w:hint="cs"/>
          <w:rtl/>
          <w:lang w:bidi="ar-SA"/>
        </w:rPr>
        <w:t>است</w:t>
      </w:r>
      <w:r w:rsidRPr="00CF6691">
        <w:rPr>
          <w:rtl/>
          <w:lang w:bidi="ar-SA"/>
        </w:rPr>
        <w:t xml:space="preserve"> و </w:t>
      </w:r>
      <w:r w:rsidRPr="00CF6691">
        <w:rPr>
          <w:rFonts w:hint="cs"/>
          <w:rtl/>
          <w:lang w:bidi="ar-SA"/>
        </w:rPr>
        <w:t>موجبات</w:t>
      </w:r>
      <w:r w:rsidRPr="00CF6691">
        <w:rPr>
          <w:rtl/>
          <w:lang w:bidi="ar-SA"/>
        </w:rPr>
        <w:t xml:space="preserve"> رشد</w:t>
      </w:r>
      <w:r w:rsidR="000814AB">
        <w:rPr>
          <w:rFonts w:hint="cs"/>
          <w:rtl/>
          <w:lang w:bidi="ar-SA"/>
        </w:rPr>
        <w:t xml:space="preserve"> </w:t>
      </w:r>
      <w:r w:rsidRPr="00CF6691">
        <w:rPr>
          <w:rtl/>
          <w:lang w:bidi="ar-SA"/>
        </w:rPr>
        <w:t>و</w:t>
      </w:r>
      <w:r w:rsidR="000814AB">
        <w:rPr>
          <w:rFonts w:hint="cs"/>
          <w:rtl/>
          <w:lang w:bidi="ar-SA"/>
        </w:rPr>
        <w:t xml:space="preserve"> </w:t>
      </w:r>
      <w:r w:rsidRPr="00CF6691">
        <w:rPr>
          <w:rtl/>
          <w:lang w:bidi="ar-SA"/>
        </w:rPr>
        <w:t>تعال</w:t>
      </w:r>
      <w:r w:rsidRPr="00CF6691">
        <w:rPr>
          <w:rFonts w:hint="cs"/>
          <w:rtl/>
          <w:lang w:bidi="ar-SA"/>
        </w:rPr>
        <w:t>ی</w:t>
      </w:r>
      <w:r w:rsidRPr="00CF6691">
        <w:rPr>
          <w:rtl/>
          <w:lang w:bidi="ar-SA"/>
        </w:rPr>
        <w:t xml:space="preserve"> انسان‌ها را </w:t>
      </w:r>
      <w:r w:rsidRPr="00CF6691">
        <w:rPr>
          <w:rFonts w:hint="cs"/>
          <w:rtl/>
          <w:lang w:bidi="ar-SA"/>
        </w:rPr>
        <w:t>فراهم</w:t>
      </w:r>
      <w:r w:rsidRPr="00CF6691">
        <w:rPr>
          <w:rtl/>
          <w:lang w:bidi="ar-SA"/>
        </w:rPr>
        <w:t xml:space="preserve"> </w:t>
      </w:r>
      <w:r w:rsidRPr="00CF6691">
        <w:rPr>
          <w:rFonts w:hint="cs"/>
          <w:rtl/>
          <w:lang w:bidi="ar-SA"/>
        </w:rPr>
        <w:t>می‌کند</w:t>
      </w:r>
      <w:r w:rsidRPr="00CF6691">
        <w:rPr>
          <w:rtl/>
          <w:lang w:bidi="ar-SA"/>
        </w:rPr>
        <w:t xml:space="preserve">. </w:t>
      </w:r>
      <w:r w:rsidRPr="00CF6691">
        <w:rPr>
          <w:rFonts w:hint="cs"/>
          <w:rtl/>
        </w:rPr>
        <w:t>برای</w:t>
      </w:r>
      <w:r w:rsidRPr="00CF6691">
        <w:rPr>
          <w:rtl/>
        </w:rPr>
        <w:t xml:space="preserve"> </w:t>
      </w:r>
      <w:r w:rsidRPr="00CF6691">
        <w:rPr>
          <w:rFonts w:hint="cs"/>
          <w:rtl/>
        </w:rPr>
        <w:t>حل</w:t>
      </w:r>
      <w:r w:rsidRPr="00CF6691">
        <w:rPr>
          <w:rtl/>
        </w:rPr>
        <w:t xml:space="preserve"> </w:t>
      </w:r>
      <w:r w:rsidRPr="00CF6691">
        <w:rPr>
          <w:rFonts w:hint="cs"/>
          <w:rtl/>
        </w:rPr>
        <w:t>مسائل</w:t>
      </w:r>
      <w:r w:rsidRPr="00CF6691">
        <w:rPr>
          <w:rtl/>
        </w:rPr>
        <w:t xml:space="preserve"> </w:t>
      </w:r>
      <w:r w:rsidRPr="00CF6691">
        <w:rPr>
          <w:rFonts w:hint="cs"/>
          <w:rtl/>
        </w:rPr>
        <w:t>تربیت</w:t>
      </w:r>
      <w:r w:rsidRPr="00CF6691">
        <w:rPr>
          <w:rtl/>
        </w:rPr>
        <w:t xml:space="preserve"> </w:t>
      </w:r>
      <w:r w:rsidRPr="00CF6691">
        <w:rPr>
          <w:rFonts w:hint="cs"/>
          <w:rtl/>
        </w:rPr>
        <w:t>در</w:t>
      </w:r>
      <w:r w:rsidRPr="00CF6691">
        <w:rPr>
          <w:rtl/>
        </w:rPr>
        <w:t xml:space="preserve"> </w:t>
      </w:r>
      <w:r w:rsidRPr="00CF6691">
        <w:rPr>
          <w:rFonts w:hint="cs"/>
          <w:rtl/>
        </w:rPr>
        <w:t>خانواده،</w:t>
      </w:r>
      <w:r w:rsidRPr="00CF6691">
        <w:rPr>
          <w:rtl/>
        </w:rPr>
        <w:t xml:space="preserve"> </w:t>
      </w:r>
      <w:r w:rsidRPr="00CF6691">
        <w:rPr>
          <w:rFonts w:hint="cs"/>
          <w:rtl/>
        </w:rPr>
        <w:t>ورود</w:t>
      </w:r>
      <w:r w:rsidRPr="00CF6691">
        <w:rPr>
          <w:rtl/>
        </w:rPr>
        <w:t xml:space="preserve"> </w:t>
      </w:r>
      <w:r w:rsidRPr="00CF6691">
        <w:rPr>
          <w:rFonts w:hint="cs"/>
          <w:rtl/>
        </w:rPr>
        <w:t>به</w:t>
      </w:r>
      <w:r w:rsidRPr="00CF6691">
        <w:rPr>
          <w:rtl/>
        </w:rPr>
        <w:t xml:space="preserve"> </w:t>
      </w:r>
      <w:r w:rsidRPr="00CF6691">
        <w:rPr>
          <w:rFonts w:hint="cs"/>
          <w:rtl/>
        </w:rPr>
        <w:t>حوزۀ</w:t>
      </w:r>
      <w:r w:rsidRPr="00CF6691">
        <w:rPr>
          <w:rtl/>
        </w:rPr>
        <w:t xml:space="preserve"> </w:t>
      </w:r>
      <w:r w:rsidRPr="00CF6691">
        <w:rPr>
          <w:rFonts w:hint="cs"/>
          <w:rtl/>
        </w:rPr>
        <w:t>شناختی</w:t>
      </w:r>
      <w:r w:rsidRPr="00CF6691">
        <w:rPr>
          <w:rtl/>
        </w:rPr>
        <w:t xml:space="preserve"> </w:t>
      </w:r>
      <w:r w:rsidRPr="00CF6691">
        <w:rPr>
          <w:rFonts w:hint="cs"/>
          <w:rtl/>
        </w:rPr>
        <w:t>در</w:t>
      </w:r>
      <w:r w:rsidRPr="00CF6691">
        <w:rPr>
          <w:rtl/>
        </w:rPr>
        <w:t xml:space="preserve"> </w:t>
      </w:r>
      <w:r w:rsidRPr="00CF6691">
        <w:rPr>
          <w:rFonts w:hint="cs"/>
          <w:rtl/>
        </w:rPr>
        <w:t>مباحث</w:t>
      </w:r>
      <w:r w:rsidRPr="00CF6691">
        <w:rPr>
          <w:rtl/>
        </w:rPr>
        <w:t xml:space="preserve"> </w:t>
      </w:r>
      <w:r w:rsidRPr="00CF6691">
        <w:rPr>
          <w:rFonts w:hint="cs"/>
          <w:rtl/>
        </w:rPr>
        <w:t>تربیتی</w:t>
      </w:r>
      <w:r w:rsidRPr="00CF6691">
        <w:rPr>
          <w:rtl/>
        </w:rPr>
        <w:t xml:space="preserve"> </w:t>
      </w:r>
      <w:r w:rsidRPr="00CF6691">
        <w:rPr>
          <w:rFonts w:hint="cs"/>
          <w:rtl/>
        </w:rPr>
        <w:t>اجتناب‌ناپذیر</w:t>
      </w:r>
      <w:r w:rsidRPr="00CF6691">
        <w:rPr>
          <w:rtl/>
        </w:rPr>
        <w:t xml:space="preserve"> </w:t>
      </w:r>
      <w:r w:rsidRPr="00CF6691">
        <w:rPr>
          <w:rFonts w:hint="cs"/>
          <w:rtl/>
        </w:rPr>
        <w:t>است؛</w:t>
      </w:r>
      <w:r w:rsidRPr="00CF6691">
        <w:rPr>
          <w:rtl/>
        </w:rPr>
        <w:t xml:space="preserve"> </w:t>
      </w:r>
      <w:r w:rsidRPr="00CF6691">
        <w:rPr>
          <w:rFonts w:hint="cs"/>
          <w:rtl/>
        </w:rPr>
        <w:t>زیرا</w:t>
      </w:r>
      <w:r w:rsidRPr="00CF6691">
        <w:rPr>
          <w:rtl/>
        </w:rPr>
        <w:t xml:space="preserve"> </w:t>
      </w:r>
      <w:r w:rsidRPr="00CF6691">
        <w:rPr>
          <w:rFonts w:hint="cs"/>
          <w:rtl/>
        </w:rPr>
        <w:t>در</w:t>
      </w:r>
      <w:r w:rsidRPr="00CF6691">
        <w:rPr>
          <w:rtl/>
        </w:rPr>
        <w:t xml:space="preserve"> </w:t>
      </w:r>
      <w:r w:rsidRPr="00CF6691">
        <w:rPr>
          <w:rFonts w:hint="cs"/>
          <w:rtl/>
        </w:rPr>
        <w:t>دنیای</w:t>
      </w:r>
      <w:r w:rsidRPr="00CF6691">
        <w:rPr>
          <w:rtl/>
        </w:rPr>
        <w:t xml:space="preserve"> </w:t>
      </w:r>
      <w:r w:rsidRPr="00CF6691">
        <w:rPr>
          <w:rFonts w:hint="cs"/>
          <w:rtl/>
        </w:rPr>
        <w:t>مدرن</w:t>
      </w:r>
      <w:r w:rsidRPr="00CF6691">
        <w:rPr>
          <w:rtl/>
        </w:rPr>
        <w:t xml:space="preserve"> </w:t>
      </w:r>
      <w:r w:rsidRPr="00CF6691">
        <w:rPr>
          <w:rFonts w:hint="cs"/>
          <w:rtl/>
        </w:rPr>
        <w:t>با</w:t>
      </w:r>
      <w:r w:rsidRPr="00CF6691">
        <w:rPr>
          <w:rtl/>
        </w:rPr>
        <w:t xml:space="preserve"> </w:t>
      </w:r>
      <w:r w:rsidRPr="00CF6691">
        <w:rPr>
          <w:rFonts w:hint="cs"/>
          <w:rtl/>
        </w:rPr>
        <w:t>پیچیدگی‌های</w:t>
      </w:r>
      <w:r w:rsidRPr="00CF6691">
        <w:rPr>
          <w:rtl/>
        </w:rPr>
        <w:t xml:space="preserve"> </w:t>
      </w:r>
      <w:r w:rsidRPr="00CF6691">
        <w:rPr>
          <w:rFonts w:hint="cs"/>
          <w:rtl/>
        </w:rPr>
        <w:t>روزافزون،</w:t>
      </w:r>
      <w:r w:rsidRPr="00CF6691">
        <w:rPr>
          <w:rtl/>
        </w:rPr>
        <w:t xml:space="preserve"> </w:t>
      </w:r>
      <w:r w:rsidRPr="00CF6691">
        <w:rPr>
          <w:rFonts w:hint="cs"/>
          <w:rtl/>
        </w:rPr>
        <w:t>توانایی</w:t>
      </w:r>
      <w:r w:rsidRPr="00CF6691">
        <w:rPr>
          <w:rtl/>
        </w:rPr>
        <w:t xml:space="preserve"> </w:t>
      </w:r>
      <w:r w:rsidRPr="00CF6691">
        <w:rPr>
          <w:rFonts w:hint="cs"/>
          <w:rtl/>
        </w:rPr>
        <w:t>برای</w:t>
      </w:r>
      <w:r w:rsidRPr="00CF6691">
        <w:rPr>
          <w:rtl/>
        </w:rPr>
        <w:t xml:space="preserve"> </w:t>
      </w:r>
      <w:r w:rsidRPr="00CF6691">
        <w:rPr>
          <w:rFonts w:hint="cs"/>
          <w:rtl/>
        </w:rPr>
        <w:t>اصلاح</w:t>
      </w:r>
      <w:r w:rsidRPr="00CF6691">
        <w:rPr>
          <w:rtl/>
        </w:rPr>
        <w:t xml:space="preserve"> </w:t>
      </w:r>
      <w:r w:rsidRPr="00CF6691">
        <w:rPr>
          <w:rFonts w:hint="cs"/>
          <w:rtl/>
        </w:rPr>
        <w:t>جامعه،</w:t>
      </w:r>
      <w:r w:rsidRPr="00CF6691">
        <w:rPr>
          <w:rtl/>
        </w:rPr>
        <w:t xml:space="preserve"> </w:t>
      </w:r>
      <w:r w:rsidRPr="00CF6691">
        <w:rPr>
          <w:rFonts w:hint="cs"/>
          <w:rtl/>
        </w:rPr>
        <w:t>منوط</w:t>
      </w:r>
      <w:r w:rsidRPr="00CF6691">
        <w:rPr>
          <w:rtl/>
        </w:rPr>
        <w:t xml:space="preserve"> </w:t>
      </w:r>
      <w:r w:rsidRPr="00CF6691">
        <w:rPr>
          <w:rFonts w:hint="cs"/>
          <w:rtl/>
        </w:rPr>
        <w:t>به</w:t>
      </w:r>
      <w:r w:rsidRPr="00CF6691">
        <w:rPr>
          <w:rtl/>
        </w:rPr>
        <w:t xml:space="preserve"> </w:t>
      </w:r>
      <w:r w:rsidRPr="00CF6691">
        <w:rPr>
          <w:rFonts w:hint="cs"/>
          <w:rtl/>
        </w:rPr>
        <w:t>تعلیم</w:t>
      </w:r>
      <w:r w:rsidR="000814AB">
        <w:rPr>
          <w:rFonts w:hint="cs"/>
          <w:rtl/>
        </w:rPr>
        <w:t xml:space="preserve"> </w:t>
      </w:r>
      <w:r w:rsidRPr="00CF6691">
        <w:rPr>
          <w:rFonts w:hint="cs"/>
          <w:rtl/>
        </w:rPr>
        <w:t>‌و</w:t>
      </w:r>
      <w:r w:rsidR="000814AB">
        <w:rPr>
          <w:rFonts w:hint="cs"/>
          <w:rtl/>
        </w:rPr>
        <w:t xml:space="preserve"> </w:t>
      </w:r>
      <w:r w:rsidRPr="00CF6691">
        <w:rPr>
          <w:rFonts w:hint="cs"/>
          <w:rtl/>
        </w:rPr>
        <w:t>تربیت</w:t>
      </w:r>
      <w:r w:rsidRPr="00CF6691">
        <w:rPr>
          <w:rtl/>
        </w:rPr>
        <w:t xml:space="preserve"> </w:t>
      </w:r>
      <w:r w:rsidRPr="00CF6691">
        <w:rPr>
          <w:rFonts w:hint="cs"/>
          <w:rtl/>
        </w:rPr>
        <w:t>صحیح</w:t>
      </w:r>
      <w:r w:rsidRPr="00CF6691">
        <w:rPr>
          <w:rtl/>
        </w:rPr>
        <w:t xml:space="preserve"> </w:t>
      </w:r>
      <w:r w:rsidRPr="00CF6691">
        <w:rPr>
          <w:rFonts w:hint="cs"/>
          <w:rtl/>
        </w:rPr>
        <w:t>در</w:t>
      </w:r>
      <w:r w:rsidRPr="00CF6691">
        <w:rPr>
          <w:rtl/>
        </w:rPr>
        <w:t xml:space="preserve"> </w:t>
      </w:r>
      <w:r w:rsidRPr="00CF6691">
        <w:rPr>
          <w:rFonts w:hint="cs"/>
          <w:rtl/>
        </w:rPr>
        <w:t>خانواده</w:t>
      </w:r>
      <w:r w:rsidRPr="00CF6691">
        <w:rPr>
          <w:rtl/>
        </w:rPr>
        <w:t xml:space="preserve"> </w:t>
      </w:r>
      <w:r w:rsidRPr="00CF6691">
        <w:rPr>
          <w:rFonts w:hint="cs"/>
          <w:rtl/>
        </w:rPr>
        <w:t>خواهد بود</w:t>
      </w:r>
      <w:r w:rsidRPr="00CF6691">
        <w:rPr>
          <w:rtl/>
        </w:rPr>
        <w:t xml:space="preserve"> </w:t>
      </w:r>
      <w:r w:rsidRPr="00CF6691">
        <w:rPr>
          <w:rFonts w:hint="cs"/>
          <w:rtl/>
        </w:rPr>
        <w:t>و</w:t>
      </w:r>
      <w:r w:rsidRPr="00CF6691">
        <w:rPr>
          <w:rtl/>
        </w:rPr>
        <w:t xml:space="preserve"> </w:t>
      </w:r>
      <w:r w:rsidRPr="00CF6691">
        <w:rPr>
          <w:rFonts w:hint="cs"/>
          <w:rtl/>
        </w:rPr>
        <w:t>هرگونه</w:t>
      </w:r>
      <w:r w:rsidRPr="00CF6691">
        <w:rPr>
          <w:rtl/>
        </w:rPr>
        <w:t xml:space="preserve"> </w:t>
      </w:r>
      <w:r w:rsidRPr="00CF6691">
        <w:rPr>
          <w:rFonts w:hint="cs"/>
          <w:rtl/>
        </w:rPr>
        <w:t>رفتار</w:t>
      </w:r>
      <w:r w:rsidRPr="00CF6691">
        <w:rPr>
          <w:rtl/>
        </w:rPr>
        <w:t xml:space="preserve"> </w:t>
      </w:r>
      <w:r w:rsidRPr="00CF6691">
        <w:rPr>
          <w:rFonts w:hint="cs"/>
          <w:rtl/>
        </w:rPr>
        <w:t>انفعالی</w:t>
      </w:r>
      <w:r w:rsidRPr="00CF6691">
        <w:rPr>
          <w:rtl/>
        </w:rPr>
        <w:t xml:space="preserve"> </w:t>
      </w:r>
      <w:r w:rsidRPr="00CF6691">
        <w:rPr>
          <w:rFonts w:hint="cs"/>
          <w:rtl/>
        </w:rPr>
        <w:t>خانواده</w:t>
      </w:r>
      <w:r w:rsidRPr="00CF6691">
        <w:rPr>
          <w:rtl/>
        </w:rPr>
        <w:t xml:space="preserve"> </w:t>
      </w:r>
      <w:r w:rsidRPr="00CF6691">
        <w:rPr>
          <w:rFonts w:hint="cs"/>
          <w:rtl/>
        </w:rPr>
        <w:t>در</w:t>
      </w:r>
      <w:r w:rsidRPr="00CF6691">
        <w:rPr>
          <w:rtl/>
        </w:rPr>
        <w:t xml:space="preserve"> </w:t>
      </w:r>
      <w:r w:rsidRPr="00CF6691">
        <w:rPr>
          <w:rFonts w:hint="cs"/>
          <w:rtl/>
        </w:rPr>
        <w:t>این</w:t>
      </w:r>
      <w:r w:rsidRPr="00CF6691">
        <w:rPr>
          <w:rtl/>
        </w:rPr>
        <w:t xml:space="preserve"> </w:t>
      </w:r>
      <w:r w:rsidRPr="00CF6691">
        <w:rPr>
          <w:rFonts w:hint="cs"/>
          <w:rtl/>
        </w:rPr>
        <w:t>زمینه،</w:t>
      </w:r>
      <w:r w:rsidRPr="00CF6691">
        <w:rPr>
          <w:rtl/>
        </w:rPr>
        <w:t xml:space="preserve"> </w:t>
      </w:r>
      <w:r w:rsidRPr="00CF6691">
        <w:rPr>
          <w:rFonts w:hint="cs"/>
          <w:rtl/>
        </w:rPr>
        <w:t>افراد</w:t>
      </w:r>
      <w:r w:rsidRPr="00CF6691">
        <w:rPr>
          <w:rtl/>
        </w:rPr>
        <w:t xml:space="preserve"> </w:t>
      </w:r>
      <w:r w:rsidRPr="00CF6691">
        <w:rPr>
          <w:rFonts w:hint="cs"/>
          <w:rtl/>
        </w:rPr>
        <w:t>خانواده</w:t>
      </w:r>
      <w:r w:rsidRPr="00CF6691">
        <w:rPr>
          <w:rtl/>
        </w:rPr>
        <w:t xml:space="preserve"> </w:t>
      </w:r>
      <w:r w:rsidRPr="00CF6691">
        <w:rPr>
          <w:rFonts w:hint="cs"/>
          <w:rtl/>
        </w:rPr>
        <w:t>و</w:t>
      </w:r>
      <w:r w:rsidRPr="00CF6691">
        <w:rPr>
          <w:rtl/>
        </w:rPr>
        <w:t xml:space="preserve"> </w:t>
      </w:r>
      <w:r w:rsidRPr="00CF6691">
        <w:rPr>
          <w:rFonts w:hint="cs"/>
          <w:rtl/>
        </w:rPr>
        <w:t>به</w:t>
      </w:r>
      <w:r w:rsidR="000814AB">
        <w:rPr>
          <w:rFonts w:hint="cs"/>
          <w:rtl/>
        </w:rPr>
        <w:t xml:space="preserve"> </w:t>
      </w:r>
      <w:r w:rsidRPr="00CF6691">
        <w:rPr>
          <w:rFonts w:hint="cs"/>
          <w:rtl/>
        </w:rPr>
        <w:t>‌ویژه</w:t>
      </w:r>
      <w:r w:rsidRPr="00CF6691">
        <w:rPr>
          <w:rtl/>
        </w:rPr>
        <w:t xml:space="preserve"> </w:t>
      </w:r>
      <w:r w:rsidRPr="00CF6691">
        <w:rPr>
          <w:rFonts w:hint="cs"/>
          <w:rtl/>
        </w:rPr>
        <w:t>کودکان</w:t>
      </w:r>
      <w:r w:rsidRPr="00CF6691">
        <w:rPr>
          <w:rtl/>
        </w:rPr>
        <w:t xml:space="preserve"> </w:t>
      </w:r>
      <w:r w:rsidRPr="00CF6691">
        <w:rPr>
          <w:rFonts w:hint="cs"/>
          <w:rtl/>
        </w:rPr>
        <w:t>و</w:t>
      </w:r>
      <w:r w:rsidRPr="00CF6691">
        <w:rPr>
          <w:rtl/>
        </w:rPr>
        <w:t xml:space="preserve"> </w:t>
      </w:r>
      <w:r w:rsidRPr="00CF6691">
        <w:rPr>
          <w:rFonts w:hint="cs"/>
          <w:rtl/>
        </w:rPr>
        <w:t>نوجوانان</w:t>
      </w:r>
      <w:r w:rsidRPr="00CF6691">
        <w:rPr>
          <w:rtl/>
        </w:rPr>
        <w:t xml:space="preserve"> </w:t>
      </w:r>
      <w:r w:rsidRPr="00CF6691">
        <w:rPr>
          <w:rFonts w:hint="cs"/>
          <w:rtl/>
        </w:rPr>
        <w:t>را</w:t>
      </w:r>
      <w:r w:rsidRPr="00CF6691">
        <w:rPr>
          <w:rtl/>
        </w:rPr>
        <w:t xml:space="preserve"> </w:t>
      </w:r>
      <w:r w:rsidRPr="00CF6691">
        <w:rPr>
          <w:rFonts w:hint="cs"/>
          <w:rtl/>
        </w:rPr>
        <w:t>به‌</w:t>
      </w:r>
      <w:r w:rsidR="000814AB">
        <w:rPr>
          <w:rFonts w:hint="cs"/>
          <w:rtl/>
        </w:rPr>
        <w:t xml:space="preserve"> </w:t>
      </w:r>
      <w:r w:rsidRPr="00CF6691">
        <w:rPr>
          <w:rFonts w:hint="cs"/>
          <w:rtl/>
        </w:rPr>
        <w:t>سوی</w:t>
      </w:r>
      <w:r w:rsidRPr="00CF6691">
        <w:rPr>
          <w:rtl/>
        </w:rPr>
        <w:t xml:space="preserve"> </w:t>
      </w:r>
      <w:r w:rsidRPr="00CF6691">
        <w:rPr>
          <w:rFonts w:hint="cs"/>
          <w:rtl/>
        </w:rPr>
        <w:t>ضلالت</w:t>
      </w:r>
      <w:r w:rsidRPr="00CF6691">
        <w:rPr>
          <w:rtl/>
        </w:rPr>
        <w:t xml:space="preserve"> </w:t>
      </w:r>
      <w:r w:rsidRPr="00CF6691">
        <w:rPr>
          <w:rFonts w:hint="cs"/>
          <w:rtl/>
        </w:rPr>
        <w:t>و</w:t>
      </w:r>
      <w:r w:rsidRPr="00CF6691">
        <w:rPr>
          <w:rtl/>
        </w:rPr>
        <w:t xml:space="preserve"> </w:t>
      </w:r>
      <w:r w:rsidRPr="00CF6691">
        <w:rPr>
          <w:rFonts w:hint="cs"/>
          <w:rtl/>
        </w:rPr>
        <w:t>گمراهی</w:t>
      </w:r>
      <w:r w:rsidRPr="00CF6691">
        <w:rPr>
          <w:rtl/>
        </w:rPr>
        <w:t xml:space="preserve"> </w:t>
      </w:r>
      <w:r w:rsidRPr="00CF6691">
        <w:rPr>
          <w:rFonts w:hint="cs"/>
          <w:rtl/>
        </w:rPr>
        <w:t>سوق</w:t>
      </w:r>
      <w:r w:rsidRPr="00CF6691">
        <w:rPr>
          <w:rtl/>
        </w:rPr>
        <w:t xml:space="preserve"> </w:t>
      </w:r>
      <w:r w:rsidRPr="00CF6691">
        <w:rPr>
          <w:rFonts w:hint="cs"/>
          <w:rtl/>
        </w:rPr>
        <w:t>می‌دهد</w:t>
      </w:r>
      <w:r w:rsidRPr="00CF6691">
        <w:rPr>
          <w:rtl/>
        </w:rPr>
        <w:t xml:space="preserve">. </w:t>
      </w:r>
      <w:r w:rsidRPr="00CF6691">
        <w:rPr>
          <w:rFonts w:hint="cs"/>
          <w:rtl/>
        </w:rPr>
        <w:t>در نظام</w:t>
      </w:r>
      <w:r w:rsidRPr="00CF6691">
        <w:rPr>
          <w:rtl/>
        </w:rPr>
        <w:t xml:space="preserve"> </w:t>
      </w:r>
      <w:r w:rsidRPr="00CF6691">
        <w:rPr>
          <w:rFonts w:hint="cs"/>
          <w:rtl/>
        </w:rPr>
        <w:t>تربیت</w:t>
      </w:r>
      <w:r w:rsidR="000814AB">
        <w:rPr>
          <w:rFonts w:hint="cs"/>
          <w:rtl/>
        </w:rPr>
        <w:t xml:space="preserve"> </w:t>
      </w:r>
      <w:r w:rsidRPr="00CF6691">
        <w:rPr>
          <w:rFonts w:hint="cs"/>
          <w:rtl/>
        </w:rPr>
        <w:t>‌اسلامی،</w:t>
      </w:r>
      <w:r w:rsidRPr="00CF6691">
        <w:rPr>
          <w:rtl/>
        </w:rPr>
        <w:t xml:space="preserve"> </w:t>
      </w:r>
      <w:r w:rsidRPr="00CF6691">
        <w:rPr>
          <w:rFonts w:hint="cs"/>
          <w:rtl/>
        </w:rPr>
        <w:t>خانواده</w:t>
      </w:r>
      <w:r w:rsidRPr="00CF6691">
        <w:rPr>
          <w:rtl/>
        </w:rPr>
        <w:t xml:space="preserve"> </w:t>
      </w:r>
      <w:r w:rsidRPr="00CF6691">
        <w:rPr>
          <w:rFonts w:hint="cs"/>
          <w:rtl/>
        </w:rPr>
        <w:t>محلی</w:t>
      </w:r>
      <w:r w:rsidRPr="00CF6691">
        <w:rPr>
          <w:rtl/>
        </w:rPr>
        <w:t xml:space="preserve"> </w:t>
      </w:r>
      <w:r w:rsidRPr="00CF6691">
        <w:rPr>
          <w:rFonts w:hint="cs"/>
          <w:rtl/>
        </w:rPr>
        <w:t>مناسب</w:t>
      </w:r>
      <w:r w:rsidRPr="00CF6691">
        <w:rPr>
          <w:rtl/>
        </w:rPr>
        <w:t xml:space="preserve"> </w:t>
      </w:r>
      <w:r w:rsidRPr="00CF6691">
        <w:rPr>
          <w:rFonts w:hint="cs"/>
          <w:rtl/>
        </w:rPr>
        <w:t>برای</w:t>
      </w:r>
      <w:r w:rsidRPr="00CF6691">
        <w:rPr>
          <w:rtl/>
        </w:rPr>
        <w:t xml:space="preserve"> </w:t>
      </w:r>
      <w:r w:rsidRPr="00CF6691">
        <w:rPr>
          <w:rFonts w:hint="cs"/>
          <w:rtl/>
        </w:rPr>
        <w:t>عرضۀ</w:t>
      </w:r>
      <w:r w:rsidRPr="00CF6691">
        <w:rPr>
          <w:rtl/>
        </w:rPr>
        <w:t xml:space="preserve"> </w:t>
      </w:r>
      <w:r w:rsidRPr="00CF6691">
        <w:rPr>
          <w:rFonts w:hint="cs"/>
          <w:rtl/>
        </w:rPr>
        <w:t>بایدها</w:t>
      </w:r>
      <w:r w:rsidRPr="00CF6691">
        <w:rPr>
          <w:rtl/>
        </w:rPr>
        <w:t xml:space="preserve"> </w:t>
      </w:r>
      <w:r w:rsidRPr="00CF6691">
        <w:rPr>
          <w:rFonts w:hint="cs"/>
          <w:rtl/>
        </w:rPr>
        <w:t>و</w:t>
      </w:r>
      <w:r w:rsidRPr="00CF6691">
        <w:rPr>
          <w:rtl/>
        </w:rPr>
        <w:t xml:space="preserve"> </w:t>
      </w:r>
      <w:r w:rsidRPr="00CF6691">
        <w:rPr>
          <w:rFonts w:hint="cs"/>
          <w:rtl/>
        </w:rPr>
        <w:t>نبایدهای</w:t>
      </w:r>
      <w:r w:rsidRPr="00CF6691">
        <w:rPr>
          <w:rtl/>
        </w:rPr>
        <w:t xml:space="preserve"> </w:t>
      </w:r>
      <w:r w:rsidRPr="00CF6691">
        <w:rPr>
          <w:rFonts w:hint="cs"/>
          <w:rtl/>
        </w:rPr>
        <w:t>مبتنی</w:t>
      </w:r>
      <w:r w:rsidRPr="00CF6691">
        <w:rPr>
          <w:rtl/>
        </w:rPr>
        <w:t xml:space="preserve"> </w:t>
      </w:r>
      <w:r w:rsidRPr="00CF6691">
        <w:rPr>
          <w:rFonts w:hint="cs"/>
          <w:rtl/>
        </w:rPr>
        <w:t>بر ارزش‌های</w:t>
      </w:r>
      <w:r w:rsidRPr="00CF6691">
        <w:rPr>
          <w:rtl/>
        </w:rPr>
        <w:t xml:space="preserve"> </w:t>
      </w:r>
      <w:r w:rsidRPr="00CF6691">
        <w:rPr>
          <w:rFonts w:hint="cs"/>
          <w:rtl/>
        </w:rPr>
        <w:t>اسلامی</w:t>
      </w:r>
      <w:r w:rsidRPr="00CF6691">
        <w:rPr>
          <w:rtl/>
        </w:rPr>
        <w:t xml:space="preserve"> </w:t>
      </w:r>
      <w:r w:rsidRPr="00CF6691">
        <w:rPr>
          <w:rFonts w:hint="cs"/>
          <w:rtl/>
        </w:rPr>
        <w:t>و</w:t>
      </w:r>
      <w:r w:rsidRPr="00CF6691">
        <w:rPr>
          <w:rtl/>
        </w:rPr>
        <w:t xml:space="preserve"> </w:t>
      </w:r>
      <w:r w:rsidRPr="00CF6691">
        <w:rPr>
          <w:rFonts w:hint="cs"/>
          <w:rtl/>
        </w:rPr>
        <w:t>ملی</w:t>
      </w:r>
      <w:r w:rsidRPr="00CF6691">
        <w:rPr>
          <w:rtl/>
        </w:rPr>
        <w:t xml:space="preserve"> </w:t>
      </w:r>
      <w:r w:rsidRPr="00CF6691">
        <w:rPr>
          <w:rFonts w:hint="cs"/>
          <w:rtl/>
        </w:rPr>
        <w:t>محسوب</w:t>
      </w:r>
      <w:r w:rsidRPr="00CF6691">
        <w:rPr>
          <w:rtl/>
        </w:rPr>
        <w:t xml:space="preserve"> </w:t>
      </w:r>
      <w:r w:rsidRPr="00CF6691">
        <w:rPr>
          <w:rFonts w:hint="cs"/>
          <w:rtl/>
        </w:rPr>
        <w:t>می‌شود</w:t>
      </w:r>
      <w:r w:rsidRPr="00CF6691">
        <w:rPr>
          <w:rtl/>
        </w:rPr>
        <w:t xml:space="preserve">. </w:t>
      </w:r>
      <w:r w:rsidRPr="00CF6691">
        <w:rPr>
          <w:rFonts w:hint="cs"/>
          <w:rtl/>
        </w:rPr>
        <w:t>این</w:t>
      </w:r>
      <w:r w:rsidRPr="00CF6691">
        <w:rPr>
          <w:rtl/>
        </w:rPr>
        <w:t xml:space="preserve"> </w:t>
      </w:r>
      <w:r w:rsidRPr="00CF6691">
        <w:rPr>
          <w:rFonts w:hint="cs"/>
          <w:rtl/>
        </w:rPr>
        <w:t>ارزش‌ها</w:t>
      </w:r>
      <w:r w:rsidRPr="00CF6691">
        <w:rPr>
          <w:rtl/>
        </w:rPr>
        <w:t xml:space="preserve"> </w:t>
      </w:r>
      <w:r w:rsidRPr="00CF6691">
        <w:rPr>
          <w:rFonts w:hint="cs"/>
          <w:rtl/>
        </w:rPr>
        <w:t>ملهم</w:t>
      </w:r>
      <w:r w:rsidRPr="00CF6691">
        <w:rPr>
          <w:rtl/>
        </w:rPr>
        <w:t xml:space="preserve"> </w:t>
      </w:r>
      <w:r w:rsidRPr="00CF6691">
        <w:rPr>
          <w:rFonts w:hint="cs"/>
          <w:rtl/>
        </w:rPr>
        <w:t>از</w:t>
      </w:r>
      <w:r w:rsidRPr="00CF6691">
        <w:rPr>
          <w:rtl/>
        </w:rPr>
        <w:t xml:space="preserve"> </w:t>
      </w:r>
      <w:r w:rsidRPr="00CF6691">
        <w:rPr>
          <w:rFonts w:hint="cs"/>
          <w:rtl/>
        </w:rPr>
        <w:t>آموزه‌های</w:t>
      </w:r>
      <w:r w:rsidRPr="00CF6691">
        <w:rPr>
          <w:rtl/>
        </w:rPr>
        <w:t xml:space="preserve"> </w:t>
      </w:r>
      <w:r w:rsidRPr="00CF6691">
        <w:rPr>
          <w:rFonts w:hint="cs"/>
          <w:i/>
          <w:iCs/>
          <w:rtl/>
        </w:rPr>
        <w:t>قرآن</w:t>
      </w:r>
      <w:r w:rsidRPr="00CF6691">
        <w:rPr>
          <w:i/>
          <w:iCs/>
          <w:rtl/>
        </w:rPr>
        <w:t xml:space="preserve"> </w:t>
      </w:r>
      <w:r w:rsidRPr="00CF6691">
        <w:rPr>
          <w:rFonts w:hint="cs"/>
          <w:i/>
          <w:iCs/>
          <w:rtl/>
        </w:rPr>
        <w:t>کریم</w:t>
      </w:r>
      <w:r w:rsidRPr="00CF6691">
        <w:rPr>
          <w:rtl/>
        </w:rPr>
        <w:t xml:space="preserve"> </w:t>
      </w:r>
      <w:r w:rsidRPr="00CF6691">
        <w:rPr>
          <w:rFonts w:hint="cs"/>
          <w:rtl/>
        </w:rPr>
        <w:t>و</w:t>
      </w:r>
      <w:r w:rsidRPr="00CF6691">
        <w:rPr>
          <w:rtl/>
        </w:rPr>
        <w:t xml:space="preserve"> </w:t>
      </w:r>
      <w:r w:rsidRPr="00CF6691">
        <w:rPr>
          <w:rFonts w:hint="cs"/>
          <w:rtl/>
        </w:rPr>
        <w:t>برگرفته</w:t>
      </w:r>
      <w:r w:rsidRPr="00CF6691">
        <w:rPr>
          <w:rtl/>
        </w:rPr>
        <w:t xml:space="preserve"> </w:t>
      </w:r>
      <w:r w:rsidRPr="00CF6691">
        <w:rPr>
          <w:rFonts w:hint="cs"/>
          <w:rtl/>
        </w:rPr>
        <w:t>از</w:t>
      </w:r>
      <w:r w:rsidRPr="00CF6691">
        <w:rPr>
          <w:rtl/>
        </w:rPr>
        <w:t xml:space="preserve"> </w:t>
      </w:r>
      <w:r w:rsidRPr="00CF6691">
        <w:rPr>
          <w:rFonts w:hint="cs"/>
          <w:rtl/>
        </w:rPr>
        <w:t>نقش</w:t>
      </w:r>
      <w:r w:rsidRPr="00CF6691">
        <w:rPr>
          <w:rtl/>
        </w:rPr>
        <w:t xml:space="preserve"> </w:t>
      </w:r>
      <w:r w:rsidRPr="00CF6691">
        <w:rPr>
          <w:rFonts w:hint="cs"/>
          <w:rtl/>
        </w:rPr>
        <w:t>معنوی،</w:t>
      </w:r>
      <w:r w:rsidRPr="00CF6691">
        <w:rPr>
          <w:rtl/>
        </w:rPr>
        <w:t xml:space="preserve"> </w:t>
      </w:r>
      <w:r w:rsidRPr="00CF6691">
        <w:rPr>
          <w:rFonts w:hint="cs"/>
          <w:rtl/>
        </w:rPr>
        <w:t>اسوه‌ای</w:t>
      </w:r>
      <w:r w:rsidR="00F724D6" w:rsidRPr="00CF6691">
        <w:rPr>
          <w:rFonts w:hint="cs"/>
          <w:rtl/>
        </w:rPr>
        <w:t xml:space="preserve">، </w:t>
      </w:r>
      <w:r w:rsidRPr="00CF6691">
        <w:rPr>
          <w:rFonts w:hint="cs"/>
          <w:rtl/>
        </w:rPr>
        <w:t>‌هدایتی</w:t>
      </w:r>
      <w:r w:rsidRPr="00CF6691">
        <w:rPr>
          <w:rtl/>
        </w:rPr>
        <w:t xml:space="preserve"> </w:t>
      </w:r>
      <w:r w:rsidRPr="00CF6691">
        <w:rPr>
          <w:rFonts w:hint="cs"/>
          <w:rtl/>
        </w:rPr>
        <w:t>و</w:t>
      </w:r>
      <w:r w:rsidRPr="00CF6691">
        <w:rPr>
          <w:rtl/>
        </w:rPr>
        <w:t xml:space="preserve"> </w:t>
      </w:r>
      <w:r w:rsidRPr="00CF6691">
        <w:rPr>
          <w:rFonts w:hint="cs"/>
          <w:rtl/>
        </w:rPr>
        <w:t>تربیتی</w:t>
      </w:r>
      <w:r w:rsidRPr="00CF6691">
        <w:rPr>
          <w:rtl/>
        </w:rPr>
        <w:t xml:space="preserve"> </w:t>
      </w:r>
      <w:r w:rsidRPr="00CF6691">
        <w:rPr>
          <w:rFonts w:hint="cs"/>
          <w:rtl/>
        </w:rPr>
        <w:t>پیامبر اکرم</w:t>
      </w:r>
      <w:r w:rsidRPr="00CF6691">
        <w:sym w:font="Abo-thar" w:char="F071"/>
      </w:r>
      <w:r w:rsidRPr="00CF6691">
        <w:rPr>
          <w:rtl/>
        </w:rPr>
        <w:t xml:space="preserve"> </w:t>
      </w:r>
      <w:r w:rsidRPr="00CF6691">
        <w:rPr>
          <w:rFonts w:hint="cs"/>
          <w:rtl/>
        </w:rPr>
        <w:t>و</w:t>
      </w:r>
      <w:r w:rsidRPr="00CF6691">
        <w:rPr>
          <w:rtl/>
        </w:rPr>
        <w:t xml:space="preserve"> </w:t>
      </w:r>
      <w:r w:rsidR="00EA11F1" w:rsidRPr="00CF6691">
        <w:rPr>
          <w:rFonts w:hint="cs"/>
          <w:rtl/>
        </w:rPr>
        <w:t>امامان معصوم</w:t>
      </w:r>
      <w:r w:rsidRPr="00CF6691">
        <w:rPr>
          <w:rFonts w:hint="cs"/>
        </w:rPr>
        <w:sym w:font="Abo-thar" w:char="F062"/>
      </w:r>
      <w:r w:rsidRPr="00CF6691">
        <w:rPr>
          <w:rFonts w:hint="cs"/>
          <w:rtl/>
        </w:rPr>
        <w:t xml:space="preserve"> است</w:t>
      </w:r>
      <w:r w:rsidRPr="00CF6691">
        <w:rPr>
          <w:rtl/>
        </w:rPr>
        <w:t xml:space="preserve">. </w:t>
      </w:r>
      <w:r w:rsidRPr="00CF6691">
        <w:rPr>
          <w:rFonts w:hint="cs"/>
          <w:rtl/>
        </w:rPr>
        <w:t>از</w:t>
      </w:r>
      <w:r w:rsidRPr="00CF6691">
        <w:rPr>
          <w:rtl/>
        </w:rPr>
        <w:t xml:space="preserve"> </w:t>
      </w:r>
      <w:r w:rsidRPr="00CF6691">
        <w:rPr>
          <w:rFonts w:hint="cs"/>
          <w:rtl/>
        </w:rPr>
        <w:t>جمله</w:t>
      </w:r>
      <w:r w:rsidRPr="00CF6691">
        <w:rPr>
          <w:rtl/>
        </w:rPr>
        <w:t xml:space="preserve"> </w:t>
      </w:r>
      <w:r w:rsidRPr="00CF6691">
        <w:rPr>
          <w:rFonts w:hint="cs"/>
          <w:rtl/>
        </w:rPr>
        <w:t>سیرۀ</w:t>
      </w:r>
      <w:r w:rsidRPr="00CF6691">
        <w:rPr>
          <w:rtl/>
        </w:rPr>
        <w:t xml:space="preserve"> </w:t>
      </w:r>
      <w:r w:rsidRPr="00CF6691">
        <w:rPr>
          <w:rFonts w:hint="cs"/>
          <w:rtl/>
        </w:rPr>
        <w:t>امام‌رضا</w:t>
      </w:r>
      <w:r w:rsidRPr="00CF6691">
        <w:sym w:font="Abo-thar" w:char="F041"/>
      </w:r>
      <w:r w:rsidRPr="00CF6691">
        <w:rPr>
          <w:rtl/>
        </w:rPr>
        <w:t xml:space="preserve"> </w:t>
      </w:r>
      <w:r w:rsidRPr="00CF6691">
        <w:rPr>
          <w:rFonts w:hint="cs"/>
          <w:rtl/>
        </w:rPr>
        <w:t>در</w:t>
      </w:r>
      <w:r w:rsidRPr="00CF6691">
        <w:rPr>
          <w:rtl/>
        </w:rPr>
        <w:t xml:space="preserve"> </w:t>
      </w:r>
      <w:r w:rsidRPr="00CF6691">
        <w:rPr>
          <w:rFonts w:hint="cs"/>
          <w:rtl/>
        </w:rPr>
        <w:t>خانواده</w:t>
      </w:r>
      <w:r w:rsidRPr="00CF6691">
        <w:rPr>
          <w:rtl/>
        </w:rPr>
        <w:t xml:space="preserve"> </w:t>
      </w:r>
      <w:r w:rsidRPr="00CF6691">
        <w:rPr>
          <w:rFonts w:hint="cs"/>
          <w:rtl/>
        </w:rPr>
        <w:t>و</w:t>
      </w:r>
      <w:r w:rsidRPr="00CF6691">
        <w:rPr>
          <w:rtl/>
        </w:rPr>
        <w:t xml:space="preserve"> </w:t>
      </w:r>
      <w:r w:rsidRPr="00CF6691">
        <w:rPr>
          <w:rFonts w:hint="cs"/>
          <w:rtl/>
        </w:rPr>
        <w:t>تربیت</w:t>
      </w:r>
      <w:r w:rsidRPr="00CF6691">
        <w:rPr>
          <w:rtl/>
        </w:rPr>
        <w:t xml:space="preserve"> </w:t>
      </w:r>
      <w:r w:rsidRPr="00CF6691">
        <w:rPr>
          <w:rFonts w:hint="cs"/>
          <w:rtl/>
        </w:rPr>
        <w:t>فرزند،</w:t>
      </w:r>
      <w:r w:rsidRPr="00CF6691">
        <w:rPr>
          <w:rtl/>
        </w:rPr>
        <w:t xml:space="preserve"> </w:t>
      </w:r>
      <w:r w:rsidRPr="00CF6691">
        <w:rPr>
          <w:rFonts w:hint="cs"/>
          <w:rtl/>
        </w:rPr>
        <w:t>جلوه‌ای</w:t>
      </w:r>
      <w:r w:rsidRPr="00CF6691">
        <w:rPr>
          <w:rtl/>
        </w:rPr>
        <w:t xml:space="preserve"> </w:t>
      </w:r>
      <w:r w:rsidRPr="00CF6691">
        <w:rPr>
          <w:rFonts w:hint="cs"/>
          <w:rtl/>
        </w:rPr>
        <w:t>از</w:t>
      </w:r>
      <w:r w:rsidRPr="00CF6691">
        <w:rPr>
          <w:rtl/>
        </w:rPr>
        <w:t xml:space="preserve"> </w:t>
      </w:r>
      <w:r w:rsidRPr="00CF6691">
        <w:rPr>
          <w:rFonts w:hint="cs"/>
          <w:rtl/>
        </w:rPr>
        <w:t>تحقق</w:t>
      </w:r>
      <w:r w:rsidRPr="00CF6691">
        <w:rPr>
          <w:rtl/>
        </w:rPr>
        <w:t xml:space="preserve"> </w:t>
      </w:r>
      <w:r w:rsidRPr="00CF6691">
        <w:rPr>
          <w:rFonts w:hint="cs"/>
          <w:rtl/>
        </w:rPr>
        <w:t>مراتب</w:t>
      </w:r>
      <w:r w:rsidRPr="00CF6691">
        <w:rPr>
          <w:rtl/>
        </w:rPr>
        <w:t xml:space="preserve"> </w:t>
      </w:r>
      <w:r w:rsidRPr="00CF6691">
        <w:rPr>
          <w:rFonts w:hint="cs"/>
          <w:rtl/>
        </w:rPr>
        <w:t>حیات</w:t>
      </w:r>
      <w:r w:rsidRPr="00CF6691">
        <w:rPr>
          <w:rtl/>
        </w:rPr>
        <w:t xml:space="preserve"> </w:t>
      </w:r>
      <w:r w:rsidRPr="00CF6691">
        <w:rPr>
          <w:rFonts w:hint="cs"/>
          <w:rtl/>
        </w:rPr>
        <w:t>طیبه</w:t>
      </w:r>
      <w:r w:rsidRPr="00CF6691">
        <w:rPr>
          <w:rtl/>
        </w:rPr>
        <w:t xml:space="preserve"> </w:t>
      </w:r>
      <w:r w:rsidRPr="00CF6691">
        <w:rPr>
          <w:rFonts w:hint="cs"/>
          <w:rtl/>
        </w:rPr>
        <w:t>و</w:t>
      </w:r>
      <w:r w:rsidRPr="00CF6691">
        <w:rPr>
          <w:rtl/>
        </w:rPr>
        <w:t xml:space="preserve"> </w:t>
      </w:r>
      <w:r w:rsidRPr="00CF6691">
        <w:rPr>
          <w:rFonts w:hint="cs"/>
          <w:rtl/>
        </w:rPr>
        <w:t>زمینه‌ساز</w:t>
      </w:r>
      <w:r w:rsidRPr="00CF6691">
        <w:rPr>
          <w:rtl/>
        </w:rPr>
        <w:t xml:space="preserve"> </w:t>
      </w:r>
      <w:r w:rsidRPr="00CF6691">
        <w:rPr>
          <w:rFonts w:hint="cs"/>
          <w:rtl/>
        </w:rPr>
        <w:t>شکل‌گیری</w:t>
      </w:r>
      <w:r w:rsidRPr="00CF6691">
        <w:rPr>
          <w:rtl/>
        </w:rPr>
        <w:t xml:space="preserve"> </w:t>
      </w:r>
      <w:r w:rsidRPr="00CF6691">
        <w:rPr>
          <w:rFonts w:hint="cs"/>
          <w:rtl/>
        </w:rPr>
        <w:t>هویت</w:t>
      </w:r>
      <w:r w:rsidRPr="00CF6691">
        <w:rPr>
          <w:rtl/>
        </w:rPr>
        <w:t xml:space="preserve"> </w:t>
      </w:r>
      <w:r w:rsidRPr="00CF6691">
        <w:rPr>
          <w:rFonts w:hint="cs"/>
          <w:rtl/>
        </w:rPr>
        <w:t>انسانی</w:t>
      </w:r>
      <w:r w:rsidRPr="00CF6691">
        <w:rPr>
          <w:rtl/>
        </w:rPr>
        <w:t xml:space="preserve"> </w:t>
      </w:r>
      <w:r w:rsidRPr="00CF6691">
        <w:rPr>
          <w:rFonts w:hint="cs"/>
          <w:rtl/>
        </w:rPr>
        <w:t>است</w:t>
      </w:r>
      <w:r w:rsidRPr="00CF6691">
        <w:rPr>
          <w:rtl/>
        </w:rPr>
        <w:t>.</w:t>
      </w:r>
    </w:p>
    <w:p w14:paraId="38AE3808" w14:textId="7C0F0EF7" w:rsidR="001606B6" w:rsidRPr="00CF6691" w:rsidRDefault="001606B6" w:rsidP="000814AB">
      <w:pPr>
        <w:pStyle w:val="a"/>
        <w:rPr>
          <w:rtl/>
          <w:lang w:bidi="ar-SA"/>
        </w:rPr>
      </w:pPr>
      <w:r w:rsidRPr="00CF6691">
        <w:rPr>
          <w:rFonts w:hint="eastAsia"/>
          <w:rtl/>
        </w:rPr>
        <w:t>«</w:t>
      </w:r>
      <w:r w:rsidRPr="00CF6691">
        <w:rPr>
          <w:rFonts w:hint="cs"/>
          <w:rtl/>
        </w:rPr>
        <w:t>در</w:t>
      </w:r>
      <w:r w:rsidRPr="00CF6691">
        <w:rPr>
          <w:rtl/>
        </w:rPr>
        <w:t xml:space="preserve"> </w:t>
      </w:r>
      <w:r w:rsidRPr="00CF6691">
        <w:rPr>
          <w:rFonts w:hint="cs"/>
          <w:rtl/>
        </w:rPr>
        <w:t>الگوی</w:t>
      </w:r>
      <w:r w:rsidRPr="00CF6691">
        <w:rPr>
          <w:rtl/>
        </w:rPr>
        <w:t xml:space="preserve"> </w:t>
      </w:r>
      <w:r w:rsidRPr="00CF6691">
        <w:rPr>
          <w:rFonts w:hint="cs"/>
          <w:rtl/>
        </w:rPr>
        <w:t>هدف‌گذاری</w:t>
      </w:r>
      <w:r w:rsidRPr="00CF6691">
        <w:rPr>
          <w:rtl/>
        </w:rPr>
        <w:t xml:space="preserve"> </w:t>
      </w:r>
      <w:r w:rsidRPr="00CF6691">
        <w:rPr>
          <w:rFonts w:hint="cs"/>
          <w:rtl/>
        </w:rPr>
        <w:t>برنامۀ</w:t>
      </w:r>
      <w:r w:rsidRPr="00CF6691">
        <w:rPr>
          <w:rtl/>
        </w:rPr>
        <w:t xml:space="preserve"> </w:t>
      </w:r>
      <w:r w:rsidRPr="00CF6691">
        <w:rPr>
          <w:rFonts w:hint="cs"/>
          <w:rtl/>
        </w:rPr>
        <w:t>درسی</w:t>
      </w:r>
      <w:r w:rsidRPr="00CF6691">
        <w:rPr>
          <w:rtl/>
        </w:rPr>
        <w:t xml:space="preserve"> </w:t>
      </w:r>
      <w:r w:rsidRPr="00CF6691">
        <w:rPr>
          <w:rFonts w:hint="cs"/>
          <w:rtl/>
        </w:rPr>
        <w:t>و</w:t>
      </w:r>
      <w:r w:rsidRPr="00CF6691">
        <w:rPr>
          <w:rtl/>
        </w:rPr>
        <w:t xml:space="preserve"> </w:t>
      </w:r>
      <w:r w:rsidRPr="00CF6691">
        <w:rPr>
          <w:rFonts w:hint="cs"/>
          <w:rtl/>
        </w:rPr>
        <w:t>تربیتی</w:t>
      </w:r>
      <w:r w:rsidRPr="00CF6691">
        <w:rPr>
          <w:rtl/>
        </w:rPr>
        <w:t xml:space="preserve"> </w:t>
      </w:r>
      <w:r w:rsidRPr="00CF6691">
        <w:rPr>
          <w:rFonts w:hint="cs"/>
          <w:rtl/>
        </w:rPr>
        <w:t>ملی،</w:t>
      </w:r>
      <w:r w:rsidRPr="00CF6691">
        <w:rPr>
          <w:rtl/>
        </w:rPr>
        <w:t xml:space="preserve"> </w:t>
      </w:r>
      <w:r w:rsidRPr="00CF6691">
        <w:rPr>
          <w:rFonts w:hint="cs"/>
          <w:rtl/>
        </w:rPr>
        <w:t>ساحت‌های</w:t>
      </w:r>
      <w:r w:rsidRPr="00CF6691">
        <w:rPr>
          <w:rtl/>
        </w:rPr>
        <w:t xml:space="preserve"> </w:t>
      </w:r>
      <w:r w:rsidRPr="00CF6691">
        <w:rPr>
          <w:rFonts w:hint="cs"/>
          <w:rtl/>
        </w:rPr>
        <w:t>تربیت</w:t>
      </w:r>
      <w:r w:rsidRPr="00CF6691">
        <w:rPr>
          <w:rtl/>
        </w:rPr>
        <w:t xml:space="preserve"> </w:t>
      </w:r>
      <w:r w:rsidRPr="00CF6691">
        <w:rPr>
          <w:rFonts w:hint="cs"/>
          <w:rtl/>
        </w:rPr>
        <w:t>در</w:t>
      </w:r>
      <w:r w:rsidRPr="00CF6691">
        <w:rPr>
          <w:rtl/>
        </w:rPr>
        <w:t xml:space="preserve"> </w:t>
      </w:r>
      <w:r w:rsidRPr="00CF6691">
        <w:rPr>
          <w:rFonts w:hint="cs"/>
          <w:rtl/>
        </w:rPr>
        <w:t>چهار</w:t>
      </w:r>
      <w:r w:rsidRPr="00CF6691">
        <w:rPr>
          <w:rtl/>
        </w:rPr>
        <w:t xml:space="preserve"> </w:t>
      </w:r>
      <w:r w:rsidRPr="00CF6691">
        <w:rPr>
          <w:rFonts w:hint="cs"/>
          <w:rtl/>
        </w:rPr>
        <w:t>عرصۀ</w:t>
      </w:r>
      <w:r w:rsidRPr="00CF6691">
        <w:rPr>
          <w:rtl/>
        </w:rPr>
        <w:t xml:space="preserve"> </w:t>
      </w:r>
      <w:r w:rsidRPr="00CF6691">
        <w:rPr>
          <w:rFonts w:hint="cs"/>
          <w:rtl/>
        </w:rPr>
        <w:t>رابطه</w:t>
      </w:r>
      <w:r w:rsidRPr="00CF6691">
        <w:rPr>
          <w:rtl/>
        </w:rPr>
        <w:t xml:space="preserve"> </w:t>
      </w:r>
      <w:r w:rsidRPr="00CF6691">
        <w:rPr>
          <w:rFonts w:hint="cs"/>
          <w:rtl/>
        </w:rPr>
        <w:t>با</w:t>
      </w:r>
      <w:r w:rsidRPr="00CF6691">
        <w:rPr>
          <w:rtl/>
        </w:rPr>
        <w:t xml:space="preserve"> </w:t>
      </w:r>
      <w:r w:rsidRPr="00CF6691">
        <w:rPr>
          <w:rFonts w:hint="cs"/>
          <w:rtl/>
        </w:rPr>
        <w:t>خویشتن،</w:t>
      </w:r>
      <w:r w:rsidRPr="00CF6691">
        <w:rPr>
          <w:rtl/>
        </w:rPr>
        <w:t xml:space="preserve"> </w:t>
      </w:r>
      <w:r w:rsidRPr="00CF6691">
        <w:rPr>
          <w:rFonts w:hint="cs"/>
          <w:rtl/>
        </w:rPr>
        <w:t>رابطه</w:t>
      </w:r>
      <w:r w:rsidRPr="00CF6691">
        <w:rPr>
          <w:rtl/>
        </w:rPr>
        <w:t xml:space="preserve"> </w:t>
      </w:r>
      <w:r w:rsidRPr="00CF6691">
        <w:rPr>
          <w:rFonts w:hint="cs"/>
          <w:rtl/>
        </w:rPr>
        <w:t>با</w:t>
      </w:r>
      <w:r w:rsidRPr="00CF6691">
        <w:rPr>
          <w:rtl/>
        </w:rPr>
        <w:t xml:space="preserve"> </w:t>
      </w:r>
      <w:r w:rsidRPr="00CF6691">
        <w:rPr>
          <w:rFonts w:hint="cs"/>
          <w:rtl/>
        </w:rPr>
        <w:t>خداوند</w:t>
      </w:r>
      <w:r w:rsidRPr="00CF6691">
        <w:rPr>
          <w:rtl/>
        </w:rPr>
        <w:t xml:space="preserve"> </w:t>
      </w:r>
      <w:r w:rsidRPr="00CF6691">
        <w:rPr>
          <w:rFonts w:hint="cs"/>
          <w:rtl/>
        </w:rPr>
        <w:t>متعال،</w:t>
      </w:r>
      <w:r w:rsidRPr="00CF6691">
        <w:rPr>
          <w:rtl/>
        </w:rPr>
        <w:t xml:space="preserve"> </w:t>
      </w:r>
      <w:r w:rsidRPr="00CF6691">
        <w:rPr>
          <w:rFonts w:hint="cs"/>
          <w:rtl/>
        </w:rPr>
        <w:t>رابطه</w:t>
      </w:r>
      <w:r w:rsidRPr="00CF6691">
        <w:rPr>
          <w:rtl/>
        </w:rPr>
        <w:t xml:space="preserve"> </w:t>
      </w:r>
      <w:r w:rsidRPr="00CF6691">
        <w:rPr>
          <w:rFonts w:hint="cs"/>
          <w:rtl/>
        </w:rPr>
        <w:t>با</w:t>
      </w:r>
      <w:r w:rsidRPr="00CF6691">
        <w:rPr>
          <w:rtl/>
        </w:rPr>
        <w:t xml:space="preserve"> </w:t>
      </w:r>
      <w:r w:rsidRPr="00CF6691">
        <w:rPr>
          <w:rFonts w:hint="cs"/>
          <w:rtl/>
        </w:rPr>
        <w:t>خلق</w:t>
      </w:r>
      <w:r w:rsidRPr="00CF6691">
        <w:rPr>
          <w:rtl/>
        </w:rPr>
        <w:t xml:space="preserve"> </w:t>
      </w:r>
      <w:r w:rsidRPr="00CF6691">
        <w:rPr>
          <w:rFonts w:hint="cs"/>
          <w:rtl/>
        </w:rPr>
        <w:t>خدا</w:t>
      </w:r>
      <w:r w:rsidRPr="00CF6691">
        <w:rPr>
          <w:rtl/>
        </w:rPr>
        <w:t xml:space="preserve"> </w:t>
      </w:r>
      <w:r w:rsidRPr="00CF6691">
        <w:rPr>
          <w:rFonts w:hint="cs"/>
          <w:rtl/>
        </w:rPr>
        <w:t>و</w:t>
      </w:r>
      <w:r w:rsidRPr="00CF6691">
        <w:rPr>
          <w:rtl/>
        </w:rPr>
        <w:t xml:space="preserve"> </w:t>
      </w:r>
      <w:r w:rsidRPr="00CF6691">
        <w:rPr>
          <w:rFonts w:hint="cs"/>
          <w:rtl/>
        </w:rPr>
        <w:t>سایر</w:t>
      </w:r>
      <w:r w:rsidRPr="00CF6691">
        <w:rPr>
          <w:rtl/>
        </w:rPr>
        <w:t xml:space="preserve"> </w:t>
      </w:r>
      <w:r w:rsidRPr="00CF6691">
        <w:rPr>
          <w:rFonts w:hint="cs"/>
          <w:rtl/>
        </w:rPr>
        <w:t>انسان‌ها</w:t>
      </w:r>
      <w:r w:rsidRPr="00CF6691">
        <w:rPr>
          <w:rtl/>
        </w:rPr>
        <w:t xml:space="preserve"> </w:t>
      </w:r>
      <w:r w:rsidRPr="00CF6691">
        <w:rPr>
          <w:rFonts w:hint="cs"/>
          <w:rtl/>
        </w:rPr>
        <w:t>و</w:t>
      </w:r>
      <w:r w:rsidRPr="00CF6691">
        <w:rPr>
          <w:rtl/>
        </w:rPr>
        <w:t xml:space="preserve"> </w:t>
      </w:r>
      <w:r w:rsidRPr="00CF6691">
        <w:rPr>
          <w:rFonts w:hint="cs"/>
          <w:rtl/>
        </w:rPr>
        <w:t>رابطه</w:t>
      </w:r>
      <w:r w:rsidRPr="00CF6691">
        <w:rPr>
          <w:rtl/>
        </w:rPr>
        <w:t xml:space="preserve"> </w:t>
      </w:r>
      <w:r w:rsidRPr="00CF6691">
        <w:rPr>
          <w:rFonts w:hint="cs"/>
          <w:rtl/>
        </w:rPr>
        <w:t>با</w:t>
      </w:r>
      <w:r w:rsidRPr="00CF6691">
        <w:rPr>
          <w:rtl/>
        </w:rPr>
        <w:t xml:space="preserve"> </w:t>
      </w:r>
      <w:r w:rsidRPr="00CF6691">
        <w:rPr>
          <w:rFonts w:hint="cs"/>
          <w:rtl/>
        </w:rPr>
        <w:t>خلقت</w:t>
      </w:r>
      <w:r w:rsidRPr="00CF6691">
        <w:rPr>
          <w:rtl/>
        </w:rPr>
        <w:t xml:space="preserve"> </w:t>
      </w:r>
      <w:r w:rsidRPr="00CF6691">
        <w:rPr>
          <w:rFonts w:hint="cs"/>
          <w:rtl/>
        </w:rPr>
        <w:t>و</w:t>
      </w:r>
      <w:r w:rsidRPr="00CF6691">
        <w:rPr>
          <w:rtl/>
        </w:rPr>
        <w:t xml:space="preserve"> </w:t>
      </w:r>
      <w:r w:rsidRPr="00CF6691">
        <w:rPr>
          <w:rFonts w:hint="cs"/>
          <w:rtl/>
        </w:rPr>
        <w:t>طبیعت</w:t>
      </w:r>
      <w:r w:rsidRPr="00CF6691">
        <w:rPr>
          <w:rtl/>
        </w:rPr>
        <w:t xml:space="preserve"> </w:t>
      </w:r>
      <w:r w:rsidRPr="00CF6691">
        <w:rPr>
          <w:rFonts w:hint="cs"/>
          <w:rtl/>
        </w:rPr>
        <w:t>به‌</w:t>
      </w:r>
      <w:r w:rsidR="000814AB">
        <w:rPr>
          <w:rFonts w:hint="cs"/>
          <w:rtl/>
        </w:rPr>
        <w:t xml:space="preserve"> </w:t>
      </w:r>
      <w:r w:rsidRPr="00CF6691">
        <w:rPr>
          <w:rFonts w:hint="cs"/>
          <w:rtl/>
        </w:rPr>
        <w:t>صورت</w:t>
      </w:r>
      <w:r w:rsidRPr="00CF6691">
        <w:rPr>
          <w:rtl/>
        </w:rPr>
        <w:t xml:space="preserve"> </w:t>
      </w:r>
      <w:r w:rsidRPr="00CF6691">
        <w:rPr>
          <w:rFonts w:hint="cs"/>
          <w:rtl/>
        </w:rPr>
        <w:t>به‌هم‌پیوسته</w:t>
      </w:r>
      <w:r w:rsidRPr="00CF6691">
        <w:rPr>
          <w:rtl/>
        </w:rPr>
        <w:t xml:space="preserve"> </w:t>
      </w:r>
      <w:r w:rsidRPr="00CF6691">
        <w:rPr>
          <w:rFonts w:hint="cs"/>
          <w:rtl/>
        </w:rPr>
        <w:t>و</w:t>
      </w:r>
      <w:r w:rsidRPr="00CF6691">
        <w:rPr>
          <w:rtl/>
        </w:rPr>
        <w:t xml:space="preserve"> </w:t>
      </w:r>
      <w:r w:rsidRPr="00CF6691">
        <w:rPr>
          <w:rFonts w:hint="cs"/>
          <w:rtl/>
        </w:rPr>
        <w:t>با</w:t>
      </w:r>
      <w:r w:rsidRPr="00CF6691">
        <w:rPr>
          <w:rtl/>
        </w:rPr>
        <w:t xml:space="preserve"> </w:t>
      </w:r>
      <w:r w:rsidRPr="00CF6691">
        <w:rPr>
          <w:rFonts w:hint="cs"/>
          <w:rtl/>
        </w:rPr>
        <w:t>محوریت</w:t>
      </w:r>
      <w:r w:rsidRPr="00CF6691">
        <w:rPr>
          <w:rtl/>
        </w:rPr>
        <w:t xml:space="preserve"> </w:t>
      </w:r>
      <w:r w:rsidRPr="00CF6691">
        <w:rPr>
          <w:rFonts w:hint="cs"/>
          <w:rtl/>
        </w:rPr>
        <w:t>رابطه</w:t>
      </w:r>
      <w:r w:rsidRPr="00CF6691">
        <w:rPr>
          <w:rtl/>
        </w:rPr>
        <w:t xml:space="preserve"> </w:t>
      </w:r>
      <w:r w:rsidRPr="00CF6691">
        <w:rPr>
          <w:rFonts w:hint="cs"/>
          <w:rtl/>
        </w:rPr>
        <w:t>با</w:t>
      </w:r>
      <w:r w:rsidRPr="00CF6691">
        <w:rPr>
          <w:rtl/>
        </w:rPr>
        <w:t xml:space="preserve"> </w:t>
      </w:r>
      <w:r w:rsidRPr="00CF6691">
        <w:rPr>
          <w:rFonts w:hint="cs"/>
          <w:rtl/>
        </w:rPr>
        <w:t>خدا</w:t>
      </w:r>
      <w:r w:rsidRPr="00CF6691">
        <w:rPr>
          <w:rtl/>
        </w:rPr>
        <w:t xml:space="preserve"> </w:t>
      </w:r>
      <w:r w:rsidRPr="00CF6691">
        <w:rPr>
          <w:rFonts w:hint="cs"/>
          <w:rtl/>
        </w:rPr>
        <w:t>تبیین</w:t>
      </w:r>
      <w:r w:rsidRPr="00CF6691">
        <w:rPr>
          <w:rtl/>
        </w:rPr>
        <w:t xml:space="preserve"> </w:t>
      </w:r>
      <w:r w:rsidRPr="00CF6691">
        <w:rPr>
          <w:rFonts w:hint="cs"/>
          <w:rtl/>
        </w:rPr>
        <w:t>شده</w:t>
      </w:r>
      <w:r w:rsidRPr="00CF6691">
        <w:rPr>
          <w:rtl/>
        </w:rPr>
        <w:t xml:space="preserve"> </w:t>
      </w:r>
      <w:r w:rsidRPr="00CF6691">
        <w:rPr>
          <w:rFonts w:hint="cs"/>
          <w:rtl/>
        </w:rPr>
        <w:t>است</w:t>
      </w:r>
      <w:r w:rsidRPr="00CF6691">
        <w:rPr>
          <w:rFonts w:hint="eastAsia"/>
          <w:rtl/>
        </w:rPr>
        <w:t>»</w:t>
      </w:r>
      <w:r w:rsidRPr="00CF6691">
        <w:rPr>
          <w:rtl/>
        </w:rPr>
        <w:t>(</w:t>
      </w:r>
      <w:r w:rsidRPr="00CF6691">
        <w:rPr>
          <w:rFonts w:hint="cs"/>
          <w:rtl/>
        </w:rPr>
        <w:t>برنامۀ</w:t>
      </w:r>
      <w:r w:rsidRPr="00CF6691">
        <w:rPr>
          <w:rtl/>
        </w:rPr>
        <w:t xml:space="preserve"> </w:t>
      </w:r>
      <w:r w:rsidRPr="00CF6691">
        <w:rPr>
          <w:rFonts w:hint="cs"/>
          <w:rtl/>
        </w:rPr>
        <w:t>درسی</w:t>
      </w:r>
      <w:r w:rsidRPr="00CF6691">
        <w:rPr>
          <w:rtl/>
        </w:rPr>
        <w:t xml:space="preserve"> </w:t>
      </w:r>
      <w:r w:rsidRPr="00CF6691">
        <w:rPr>
          <w:rFonts w:hint="cs"/>
          <w:rtl/>
        </w:rPr>
        <w:t>ملی</w:t>
      </w:r>
      <w:r w:rsidRPr="00CF6691">
        <w:rPr>
          <w:rtl/>
        </w:rPr>
        <w:t xml:space="preserve"> </w:t>
      </w:r>
      <w:r w:rsidRPr="00CF6691">
        <w:rPr>
          <w:rFonts w:hint="cs"/>
          <w:rtl/>
        </w:rPr>
        <w:t>جمهوری</w:t>
      </w:r>
      <w:r w:rsidRPr="00CF6691">
        <w:rPr>
          <w:rtl/>
        </w:rPr>
        <w:t xml:space="preserve"> </w:t>
      </w:r>
      <w:r w:rsidRPr="00CF6691">
        <w:rPr>
          <w:rFonts w:hint="cs"/>
          <w:rtl/>
        </w:rPr>
        <w:t>اسلامی</w:t>
      </w:r>
      <w:r w:rsidRPr="00CF6691">
        <w:rPr>
          <w:rtl/>
        </w:rPr>
        <w:t xml:space="preserve"> </w:t>
      </w:r>
      <w:r w:rsidRPr="00CF6691">
        <w:rPr>
          <w:rFonts w:hint="cs"/>
          <w:rtl/>
        </w:rPr>
        <w:t>ایران، ۱۳۹۱: ۱۵</w:t>
      </w:r>
      <w:r w:rsidRPr="00CF6691">
        <w:rPr>
          <w:rtl/>
        </w:rPr>
        <w:t xml:space="preserve">). </w:t>
      </w:r>
      <w:r w:rsidRPr="00CF6691">
        <w:rPr>
          <w:rFonts w:hint="cs"/>
          <w:rtl/>
        </w:rPr>
        <w:t>از</w:t>
      </w:r>
      <w:r w:rsidRPr="00CF6691">
        <w:rPr>
          <w:rtl/>
        </w:rPr>
        <w:t xml:space="preserve"> </w:t>
      </w:r>
      <w:r w:rsidRPr="00CF6691">
        <w:rPr>
          <w:rFonts w:hint="cs"/>
          <w:rtl/>
        </w:rPr>
        <w:t>یک</w:t>
      </w:r>
      <w:r w:rsidRPr="00CF6691">
        <w:rPr>
          <w:rtl/>
        </w:rPr>
        <w:t xml:space="preserve"> </w:t>
      </w:r>
      <w:r w:rsidRPr="00CF6691">
        <w:rPr>
          <w:rFonts w:hint="cs"/>
          <w:rtl/>
        </w:rPr>
        <w:t>منظر</w:t>
      </w:r>
      <w:r w:rsidRPr="00CF6691">
        <w:rPr>
          <w:rtl/>
        </w:rPr>
        <w:t xml:space="preserve"> </w:t>
      </w:r>
      <w:r w:rsidRPr="00CF6691">
        <w:rPr>
          <w:rFonts w:hint="eastAsia"/>
          <w:rtl/>
        </w:rPr>
        <w:t>«</w:t>
      </w:r>
      <w:r w:rsidRPr="00CF6691">
        <w:rPr>
          <w:rFonts w:hint="cs"/>
          <w:rtl/>
        </w:rPr>
        <w:t>فرد</w:t>
      </w:r>
      <w:r w:rsidRPr="00CF6691">
        <w:rPr>
          <w:rtl/>
        </w:rPr>
        <w:t xml:space="preserve"> </w:t>
      </w:r>
      <w:r w:rsidRPr="00CF6691">
        <w:rPr>
          <w:rFonts w:hint="cs"/>
          <w:rtl/>
        </w:rPr>
        <w:t>دارای</w:t>
      </w:r>
      <w:r w:rsidRPr="00CF6691">
        <w:rPr>
          <w:rtl/>
        </w:rPr>
        <w:t xml:space="preserve"> </w:t>
      </w:r>
      <w:r w:rsidRPr="00CF6691">
        <w:rPr>
          <w:rFonts w:hint="cs"/>
          <w:rtl/>
        </w:rPr>
        <w:t>هویت</w:t>
      </w:r>
      <w:r w:rsidRPr="00CF6691">
        <w:rPr>
          <w:rtl/>
        </w:rPr>
        <w:t xml:space="preserve"> </w:t>
      </w:r>
      <w:r w:rsidRPr="00CF6691">
        <w:rPr>
          <w:rFonts w:hint="cs"/>
          <w:rtl/>
        </w:rPr>
        <w:t>انسانی</w:t>
      </w:r>
      <w:r w:rsidRPr="00CF6691">
        <w:rPr>
          <w:rtl/>
        </w:rPr>
        <w:t xml:space="preserve"> </w:t>
      </w:r>
      <w:r w:rsidRPr="00CF6691">
        <w:rPr>
          <w:rFonts w:hint="cs"/>
          <w:rtl/>
        </w:rPr>
        <w:t>می‌تواند</w:t>
      </w:r>
      <w:r w:rsidRPr="00CF6691">
        <w:rPr>
          <w:rtl/>
        </w:rPr>
        <w:t xml:space="preserve"> </w:t>
      </w:r>
      <w:r w:rsidRPr="00CF6691">
        <w:rPr>
          <w:rFonts w:hint="cs"/>
          <w:rtl/>
        </w:rPr>
        <w:t>در</w:t>
      </w:r>
      <w:r w:rsidRPr="00CF6691">
        <w:rPr>
          <w:rtl/>
        </w:rPr>
        <w:t xml:space="preserve"> </w:t>
      </w:r>
      <w:r w:rsidRPr="00CF6691">
        <w:rPr>
          <w:rFonts w:hint="cs"/>
          <w:rtl/>
        </w:rPr>
        <w:t>جریان</w:t>
      </w:r>
      <w:r w:rsidRPr="00CF6691">
        <w:rPr>
          <w:rtl/>
        </w:rPr>
        <w:t xml:space="preserve"> </w:t>
      </w:r>
      <w:r w:rsidRPr="00CF6691">
        <w:rPr>
          <w:rFonts w:hint="cs"/>
          <w:rtl/>
        </w:rPr>
        <w:t>هم‌زیستی</w:t>
      </w:r>
      <w:r w:rsidRPr="00CF6691">
        <w:rPr>
          <w:rtl/>
        </w:rPr>
        <w:t xml:space="preserve"> </w:t>
      </w:r>
      <w:r w:rsidRPr="00CF6691">
        <w:rPr>
          <w:rFonts w:hint="cs"/>
          <w:rtl/>
        </w:rPr>
        <w:t>مسالمت‌آمیز</w:t>
      </w:r>
      <w:r w:rsidRPr="00CF6691">
        <w:rPr>
          <w:rtl/>
        </w:rPr>
        <w:t xml:space="preserve"> </w:t>
      </w:r>
      <w:r w:rsidRPr="00CF6691">
        <w:rPr>
          <w:rFonts w:hint="cs"/>
          <w:rtl/>
        </w:rPr>
        <w:t>با</w:t>
      </w:r>
      <w:r w:rsidRPr="00CF6691">
        <w:rPr>
          <w:rtl/>
        </w:rPr>
        <w:t xml:space="preserve"> </w:t>
      </w:r>
      <w:r w:rsidRPr="00CF6691">
        <w:rPr>
          <w:rFonts w:hint="cs"/>
          <w:rtl/>
        </w:rPr>
        <w:t>انسان‌های</w:t>
      </w:r>
      <w:r w:rsidRPr="00CF6691">
        <w:rPr>
          <w:rtl/>
        </w:rPr>
        <w:t xml:space="preserve"> </w:t>
      </w:r>
      <w:r w:rsidRPr="00CF6691">
        <w:rPr>
          <w:rFonts w:hint="cs"/>
          <w:rtl/>
        </w:rPr>
        <w:t>دیگر</w:t>
      </w:r>
      <w:r w:rsidRPr="00CF6691">
        <w:rPr>
          <w:rtl/>
        </w:rPr>
        <w:t xml:space="preserve"> </w:t>
      </w:r>
      <w:r w:rsidRPr="00CF6691">
        <w:rPr>
          <w:rFonts w:hint="cs"/>
          <w:rtl/>
        </w:rPr>
        <w:t>که</w:t>
      </w:r>
      <w:r w:rsidRPr="00CF6691">
        <w:rPr>
          <w:rtl/>
        </w:rPr>
        <w:t xml:space="preserve"> </w:t>
      </w:r>
      <w:r w:rsidRPr="00CF6691">
        <w:rPr>
          <w:rFonts w:hint="cs"/>
          <w:rtl/>
        </w:rPr>
        <w:t>از</w:t>
      </w:r>
      <w:r w:rsidRPr="00CF6691">
        <w:rPr>
          <w:rtl/>
        </w:rPr>
        <w:t xml:space="preserve"> </w:t>
      </w:r>
      <w:r w:rsidRPr="00CF6691">
        <w:rPr>
          <w:rFonts w:hint="cs"/>
          <w:rtl/>
        </w:rPr>
        <w:t>فرهنگ‌ها،</w:t>
      </w:r>
      <w:r w:rsidRPr="00CF6691">
        <w:rPr>
          <w:rtl/>
        </w:rPr>
        <w:t xml:space="preserve"> </w:t>
      </w:r>
      <w:r w:rsidRPr="00CF6691">
        <w:rPr>
          <w:rFonts w:hint="cs"/>
          <w:rtl/>
        </w:rPr>
        <w:t>ملل</w:t>
      </w:r>
      <w:r w:rsidRPr="00CF6691">
        <w:rPr>
          <w:rtl/>
        </w:rPr>
        <w:t xml:space="preserve"> </w:t>
      </w:r>
      <w:r w:rsidRPr="00CF6691">
        <w:rPr>
          <w:rFonts w:hint="cs"/>
          <w:rtl/>
        </w:rPr>
        <w:t>و</w:t>
      </w:r>
      <w:r w:rsidRPr="00CF6691">
        <w:rPr>
          <w:rtl/>
        </w:rPr>
        <w:t xml:space="preserve"> </w:t>
      </w:r>
      <w:r w:rsidRPr="00CF6691">
        <w:rPr>
          <w:rFonts w:hint="cs"/>
          <w:rtl/>
        </w:rPr>
        <w:t>اقوام</w:t>
      </w:r>
      <w:r w:rsidRPr="00CF6691">
        <w:rPr>
          <w:rtl/>
        </w:rPr>
        <w:t xml:space="preserve"> </w:t>
      </w:r>
      <w:r w:rsidRPr="00CF6691">
        <w:rPr>
          <w:rFonts w:hint="cs"/>
          <w:rtl/>
        </w:rPr>
        <w:t>و</w:t>
      </w:r>
      <w:r w:rsidRPr="00CF6691">
        <w:rPr>
          <w:rtl/>
        </w:rPr>
        <w:t xml:space="preserve"> </w:t>
      </w:r>
      <w:r w:rsidRPr="00CF6691">
        <w:rPr>
          <w:rFonts w:hint="cs"/>
          <w:rtl/>
        </w:rPr>
        <w:t>نژادهای</w:t>
      </w:r>
      <w:r w:rsidRPr="00CF6691">
        <w:rPr>
          <w:rtl/>
        </w:rPr>
        <w:t xml:space="preserve"> </w:t>
      </w:r>
      <w:r w:rsidRPr="00CF6691">
        <w:rPr>
          <w:rFonts w:hint="cs"/>
          <w:rtl/>
        </w:rPr>
        <w:t>دیگرند،</w:t>
      </w:r>
      <w:r w:rsidRPr="00CF6691">
        <w:rPr>
          <w:rtl/>
        </w:rPr>
        <w:t xml:space="preserve"> </w:t>
      </w:r>
      <w:r w:rsidRPr="00CF6691">
        <w:rPr>
          <w:rFonts w:hint="cs"/>
          <w:rtl/>
        </w:rPr>
        <w:t>تعاملی</w:t>
      </w:r>
      <w:r w:rsidRPr="00CF6691">
        <w:rPr>
          <w:rtl/>
        </w:rPr>
        <w:t xml:space="preserve"> </w:t>
      </w:r>
      <w:r w:rsidRPr="00CF6691">
        <w:rPr>
          <w:rFonts w:hint="cs"/>
          <w:rtl/>
        </w:rPr>
        <w:t>مثبت</w:t>
      </w:r>
      <w:r w:rsidRPr="00CF6691">
        <w:rPr>
          <w:rtl/>
        </w:rPr>
        <w:t xml:space="preserve"> </w:t>
      </w:r>
      <w:r w:rsidRPr="00CF6691">
        <w:rPr>
          <w:rFonts w:hint="cs"/>
          <w:rtl/>
        </w:rPr>
        <w:t>نشان</w:t>
      </w:r>
      <w:r w:rsidRPr="00CF6691">
        <w:rPr>
          <w:rtl/>
        </w:rPr>
        <w:t xml:space="preserve"> </w:t>
      </w:r>
      <w:r w:rsidRPr="00CF6691">
        <w:rPr>
          <w:rFonts w:hint="cs"/>
          <w:rtl/>
        </w:rPr>
        <w:t>دهد</w:t>
      </w:r>
      <w:r w:rsidRPr="00CF6691">
        <w:rPr>
          <w:rtl/>
        </w:rPr>
        <w:t xml:space="preserve"> </w:t>
      </w:r>
      <w:r w:rsidRPr="00CF6691">
        <w:rPr>
          <w:rFonts w:hint="cs"/>
          <w:rtl/>
        </w:rPr>
        <w:t>و</w:t>
      </w:r>
      <w:r w:rsidRPr="00CF6691">
        <w:rPr>
          <w:rtl/>
        </w:rPr>
        <w:t xml:space="preserve"> </w:t>
      </w:r>
      <w:r w:rsidRPr="00CF6691">
        <w:rPr>
          <w:rFonts w:hint="cs"/>
          <w:rtl/>
        </w:rPr>
        <w:t>در</w:t>
      </w:r>
      <w:r w:rsidRPr="00CF6691">
        <w:rPr>
          <w:rtl/>
        </w:rPr>
        <w:t xml:space="preserve"> </w:t>
      </w:r>
      <w:r w:rsidRPr="00CF6691">
        <w:rPr>
          <w:rFonts w:hint="cs"/>
          <w:rtl/>
        </w:rPr>
        <w:t>ایجاد</w:t>
      </w:r>
      <w:r w:rsidRPr="00CF6691">
        <w:rPr>
          <w:rtl/>
        </w:rPr>
        <w:t xml:space="preserve"> </w:t>
      </w:r>
      <w:r w:rsidRPr="00CF6691">
        <w:rPr>
          <w:rFonts w:hint="cs"/>
          <w:rtl/>
        </w:rPr>
        <w:t>بستر</w:t>
      </w:r>
      <w:r w:rsidRPr="00CF6691">
        <w:rPr>
          <w:rtl/>
        </w:rPr>
        <w:t xml:space="preserve"> </w:t>
      </w:r>
      <w:r w:rsidRPr="00CF6691">
        <w:rPr>
          <w:rFonts w:hint="cs"/>
          <w:rtl/>
        </w:rPr>
        <w:t>مساعد</w:t>
      </w:r>
      <w:r w:rsidRPr="00CF6691">
        <w:rPr>
          <w:rtl/>
        </w:rPr>
        <w:t xml:space="preserve"> </w:t>
      </w:r>
      <w:r w:rsidRPr="00CF6691">
        <w:rPr>
          <w:rFonts w:hint="cs"/>
          <w:rtl/>
        </w:rPr>
        <w:t>برای</w:t>
      </w:r>
      <w:r w:rsidRPr="00CF6691">
        <w:rPr>
          <w:rtl/>
        </w:rPr>
        <w:t xml:space="preserve"> </w:t>
      </w:r>
      <w:r w:rsidRPr="00CF6691">
        <w:rPr>
          <w:rFonts w:hint="cs"/>
          <w:rtl/>
        </w:rPr>
        <w:t>حیات</w:t>
      </w:r>
      <w:r w:rsidRPr="00CF6691">
        <w:rPr>
          <w:rtl/>
        </w:rPr>
        <w:t xml:space="preserve"> </w:t>
      </w:r>
      <w:r w:rsidR="000814AB">
        <w:rPr>
          <w:rFonts w:hint="cs"/>
          <w:rtl/>
        </w:rPr>
        <w:t>عالی</w:t>
      </w:r>
      <w:r w:rsidRPr="00CF6691">
        <w:rPr>
          <w:rtl/>
        </w:rPr>
        <w:t xml:space="preserve"> </w:t>
      </w:r>
      <w:r w:rsidRPr="00CF6691">
        <w:rPr>
          <w:rFonts w:hint="cs"/>
          <w:rtl/>
        </w:rPr>
        <w:t>بشری</w:t>
      </w:r>
      <w:r w:rsidRPr="00CF6691">
        <w:rPr>
          <w:rtl/>
        </w:rPr>
        <w:t xml:space="preserve"> </w:t>
      </w:r>
      <w:r w:rsidRPr="00CF6691">
        <w:rPr>
          <w:rFonts w:hint="cs"/>
          <w:rtl/>
        </w:rPr>
        <w:t>بکوشد</w:t>
      </w:r>
      <w:r w:rsidRPr="00CF6691">
        <w:rPr>
          <w:rtl/>
        </w:rPr>
        <w:t xml:space="preserve">. </w:t>
      </w:r>
      <w:r w:rsidRPr="00CF6691">
        <w:rPr>
          <w:rFonts w:hint="cs"/>
          <w:rtl/>
        </w:rPr>
        <w:t>توجه</w:t>
      </w:r>
      <w:r w:rsidRPr="00CF6691">
        <w:rPr>
          <w:rtl/>
        </w:rPr>
        <w:t xml:space="preserve"> </w:t>
      </w:r>
      <w:r w:rsidRPr="00CF6691">
        <w:rPr>
          <w:rFonts w:hint="cs"/>
          <w:rtl/>
        </w:rPr>
        <w:t>به</w:t>
      </w:r>
      <w:r w:rsidRPr="00CF6691">
        <w:rPr>
          <w:rtl/>
        </w:rPr>
        <w:t xml:space="preserve"> </w:t>
      </w:r>
      <w:r w:rsidRPr="00CF6691">
        <w:rPr>
          <w:rFonts w:hint="cs"/>
          <w:rtl/>
        </w:rPr>
        <w:t>این</w:t>
      </w:r>
      <w:r w:rsidRPr="00CF6691">
        <w:rPr>
          <w:rtl/>
        </w:rPr>
        <w:t xml:space="preserve"> </w:t>
      </w:r>
      <w:r w:rsidRPr="00CF6691">
        <w:rPr>
          <w:rFonts w:hint="cs"/>
          <w:rtl/>
        </w:rPr>
        <w:t>جنبه</w:t>
      </w:r>
      <w:r w:rsidRPr="00CF6691">
        <w:rPr>
          <w:rtl/>
        </w:rPr>
        <w:t xml:space="preserve"> </w:t>
      </w:r>
      <w:r w:rsidRPr="00CF6691">
        <w:rPr>
          <w:rFonts w:hint="cs"/>
          <w:rtl/>
        </w:rPr>
        <w:t>از</w:t>
      </w:r>
      <w:r w:rsidRPr="00CF6691">
        <w:rPr>
          <w:rtl/>
        </w:rPr>
        <w:t xml:space="preserve"> </w:t>
      </w:r>
      <w:r w:rsidRPr="00CF6691">
        <w:rPr>
          <w:rFonts w:hint="cs"/>
          <w:rtl/>
        </w:rPr>
        <w:t>هویت،</w:t>
      </w:r>
      <w:r w:rsidRPr="00CF6691">
        <w:rPr>
          <w:rtl/>
        </w:rPr>
        <w:t xml:space="preserve"> </w:t>
      </w:r>
      <w:r w:rsidRPr="00CF6691">
        <w:rPr>
          <w:rFonts w:hint="cs"/>
          <w:rtl/>
        </w:rPr>
        <w:t>امکان</w:t>
      </w:r>
      <w:r w:rsidRPr="00CF6691">
        <w:rPr>
          <w:rtl/>
        </w:rPr>
        <w:t xml:space="preserve"> </w:t>
      </w:r>
      <w:r w:rsidRPr="00CF6691">
        <w:rPr>
          <w:rFonts w:hint="cs"/>
          <w:rtl/>
        </w:rPr>
        <w:t>توسعه</w:t>
      </w:r>
      <w:r w:rsidRPr="00CF6691">
        <w:rPr>
          <w:rtl/>
        </w:rPr>
        <w:t xml:space="preserve"> </w:t>
      </w:r>
      <w:r w:rsidRPr="00CF6691">
        <w:rPr>
          <w:rFonts w:hint="cs"/>
          <w:rtl/>
        </w:rPr>
        <w:t>و</w:t>
      </w:r>
      <w:r w:rsidRPr="00CF6691">
        <w:rPr>
          <w:rtl/>
        </w:rPr>
        <w:t xml:space="preserve"> </w:t>
      </w:r>
      <w:r w:rsidRPr="00CF6691">
        <w:rPr>
          <w:rFonts w:hint="cs"/>
          <w:rtl/>
        </w:rPr>
        <w:t>تعالی</w:t>
      </w:r>
      <w:r w:rsidRPr="00CF6691">
        <w:rPr>
          <w:rtl/>
        </w:rPr>
        <w:t xml:space="preserve"> </w:t>
      </w:r>
      <w:r w:rsidRPr="00CF6691">
        <w:rPr>
          <w:rFonts w:hint="cs"/>
          <w:rtl/>
        </w:rPr>
        <w:t>ارزش‌های</w:t>
      </w:r>
      <w:r w:rsidRPr="00CF6691">
        <w:rPr>
          <w:rtl/>
        </w:rPr>
        <w:t xml:space="preserve"> </w:t>
      </w:r>
      <w:r w:rsidRPr="00CF6691">
        <w:rPr>
          <w:rFonts w:hint="cs"/>
          <w:rtl/>
        </w:rPr>
        <w:t>عالی</w:t>
      </w:r>
      <w:r w:rsidRPr="00CF6691">
        <w:rPr>
          <w:rtl/>
        </w:rPr>
        <w:t xml:space="preserve"> </w:t>
      </w:r>
      <w:r w:rsidRPr="00CF6691">
        <w:rPr>
          <w:rFonts w:hint="cs"/>
          <w:rtl/>
        </w:rPr>
        <w:t>معنوی</w:t>
      </w:r>
      <w:r w:rsidRPr="00CF6691">
        <w:rPr>
          <w:rtl/>
        </w:rPr>
        <w:t xml:space="preserve"> </w:t>
      </w:r>
      <w:r w:rsidRPr="00CF6691">
        <w:rPr>
          <w:rFonts w:hint="cs"/>
          <w:rtl/>
        </w:rPr>
        <w:t>انسانی</w:t>
      </w:r>
      <w:r w:rsidRPr="00CF6691">
        <w:rPr>
          <w:rtl/>
        </w:rPr>
        <w:t xml:space="preserve"> </w:t>
      </w:r>
      <w:r w:rsidR="000814AB">
        <w:rPr>
          <w:rFonts w:hint="cs"/>
          <w:rtl/>
        </w:rPr>
        <w:t>را</w:t>
      </w:r>
      <w:r w:rsidRPr="00CF6691">
        <w:rPr>
          <w:rtl/>
        </w:rPr>
        <w:t xml:space="preserve"> </w:t>
      </w:r>
      <w:r w:rsidRPr="00CF6691">
        <w:rPr>
          <w:rFonts w:hint="cs"/>
          <w:rtl/>
        </w:rPr>
        <w:t>که</w:t>
      </w:r>
      <w:r w:rsidRPr="00CF6691">
        <w:rPr>
          <w:rtl/>
        </w:rPr>
        <w:t xml:space="preserve"> </w:t>
      </w:r>
      <w:r w:rsidRPr="00CF6691">
        <w:rPr>
          <w:rFonts w:hint="cs"/>
          <w:rtl/>
        </w:rPr>
        <w:t>مورد</w:t>
      </w:r>
      <w:r w:rsidR="000814AB">
        <w:rPr>
          <w:rFonts w:hint="cs"/>
          <w:rtl/>
        </w:rPr>
        <w:t xml:space="preserve"> </w:t>
      </w:r>
      <w:r w:rsidRPr="00CF6691">
        <w:rPr>
          <w:rFonts w:hint="cs"/>
          <w:rtl/>
        </w:rPr>
        <w:t>تأیید</w:t>
      </w:r>
      <w:r w:rsidRPr="00CF6691">
        <w:rPr>
          <w:rtl/>
        </w:rPr>
        <w:t xml:space="preserve"> </w:t>
      </w:r>
      <w:r w:rsidRPr="00CF6691">
        <w:rPr>
          <w:rFonts w:hint="cs"/>
          <w:rtl/>
        </w:rPr>
        <w:t>اسلام</w:t>
      </w:r>
      <w:r w:rsidRPr="00CF6691">
        <w:rPr>
          <w:rtl/>
        </w:rPr>
        <w:t xml:space="preserve"> </w:t>
      </w:r>
      <w:r w:rsidRPr="00CF6691">
        <w:rPr>
          <w:rFonts w:hint="cs"/>
          <w:rtl/>
        </w:rPr>
        <w:t>نیز</w:t>
      </w:r>
      <w:r w:rsidRPr="00CF6691">
        <w:rPr>
          <w:rtl/>
        </w:rPr>
        <w:t xml:space="preserve"> </w:t>
      </w:r>
      <w:r w:rsidRPr="00CF6691">
        <w:rPr>
          <w:rFonts w:hint="cs"/>
          <w:rtl/>
        </w:rPr>
        <w:t>هست،</w:t>
      </w:r>
      <w:r w:rsidRPr="00CF6691">
        <w:rPr>
          <w:rtl/>
        </w:rPr>
        <w:t xml:space="preserve"> </w:t>
      </w:r>
      <w:r w:rsidRPr="00CF6691">
        <w:rPr>
          <w:rFonts w:hint="cs"/>
          <w:rtl/>
        </w:rPr>
        <w:t>فراهم</w:t>
      </w:r>
      <w:r w:rsidRPr="00CF6691">
        <w:rPr>
          <w:rtl/>
        </w:rPr>
        <w:t xml:space="preserve"> </w:t>
      </w:r>
      <w:r w:rsidRPr="00CF6691">
        <w:rPr>
          <w:rFonts w:hint="cs"/>
          <w:rtl/>
        </w:rPr>
        <w:t>می‌آورد</w:t>
      </w:r>
      <w:r w:rsidRPr="00CF6691">
        <w:rPr>
          <w:rFonts w:hint="eastAsia"/>
          <w:rtl/>
        </w:rPr>
        <w:t>»</w:t>
      </w:r>
      <w:r w:rsidRPr="00CF6691">
        <w:rPr>
          <w:rtl/>
          <w:lang w:bidi="ar-SA"/>
        </w:rPr>
        <w:t>(</w:t>
      </w:r>
      <w:r w:rsidRPr="00CF6691">
        <w:rPr>
          <w:rFonts w:hint="cs"/>
          <w:rtl/>
          <w:lang w:bidi="ar-SA"/>
        </w:rPr>
        <w:t>مبانی</w:t>
      </w:r>
      <w:r w:rsidRPr="00CF6691">
        <w:rPr>
          <w:rtl/>
          <w:lang w:bidi="ar-SA"/>
        </w:rPr>
        <w:t xml:space="preserve"> </w:t>
      </w:r>
      <w:r w:rsidRPr="00CF6691">
        <w:rPr>
          <w:rFonts w:hint="cs"/>
          <w:rtl/>
          <w:lang w:bidi="ar-SA"/>
        </w:rPr>
        <w:t>نظری</w:t>
      </w:r>
      <w:r w:rsidRPr="00CF6691">
        <w:rPr>
          <w:rtl/>
          <w:lang w:bidi="ar-SA"/>
        </w:rPr>
        <w:t xml:space="preserve"> </w:t>
      </w:r>
      <w:r w:rsidRPr="00CF6691">
        <w:rPr>
          <w:rFonts w:hint="cs"/>
          <w:rtl/>
          <w:lang w:bidi="ar-SA"/>
        </w:rPr>
        <w:t>تحول</w:t>
      </w:r>
      <w:r w:rsidRPr="00CF6691">
        <w:rPr>
          <w:rtl/>
          <w:lang w:bidi="ar-SA"/>
        </w:rPr>
        <w:t xml:space="preserve"> </w:t>
      </w:r>
      <w:r w:rsidRPr="00CF6691">
        <w:rPr>
          <w:rFonts w:hint="cs"/>
          <w:rtl/>
          <w:lang w:bidi="ar-SA"/>
        </w:rPr>
        <w:t>بنیادین</w:t>
      </w:r>
      <w:r w:rsidRPr="00CF6691">
        <w:rPr>
          <w:rtl/>
          <w:lang w:bidi="ar-SA"/>
        </w:rPr>
        <w:t xml:space="preserve"> </w:t>
      </w:r>
      <w:r w:rsidRPr="00CF6691">
        <w:rPr>
          <w:rFonts w:hint="cs"/>
          <w:rtl/>
          <w:lang w:bidi="ar-SA"/>
        </w:rPr>
        <w:t>در</w:t>
      </w:r>
      <w:r w:rsidRPr="00CF6691">
        <w:rPr>
          <w:rtl/>
          <w:lang w:bidi="ar-SA"/>
        </w:rPr>
        <w:t xml:space="preserve"> </w:t>
      </w:r>
      <w:r w:rsidRPr="00CF6691">
        <w:rPr>
          <w:rFonts w:hint="cs"/>
          <w:rtl/>
          <w:lang w:bidi="ar-SA"/>
        </w:rPr>
        <w:t>نظام</w:t>
      </w:r>
      <w:r w:rsidRPr="00CF6691">
        <w:rPr>
          <w:rtl/>
          <w:lang w:bidi="ar-SA"/>
        </w:rPr>
        <w:t xml:space="preserve"> </w:t>
      </w:r>
      <w:r w:rsidRPr="00CF6691">
        <w:rPr>
          <w:rFonts w:hint="cs"/>
          <w:rtl/>
          <w:lang w:bidi="ar-SA"/>
        </w:rPr>
        <w:t>تعلیم‌وتربیت</w:t>
      </w:r>
      <w:r w:rsidRPr="00CF6691">
        <w:rPr>
          <w:rtl/>
          <w:lang w:bidi="ar-SA"/>
        </w:rPr>
        <w:t xml:space="preserve"> </w:t>
      </w:r>
      <w:r w:rsidRPr="00CF6691">
        <w:rPr>
          <w:rFonts w:hint="cs"/>
          <w:rtl/>
          <w:lang w:bidi="ar-SA"/>
        </w:rPr>
        <w:t>رسمی</w:t>
      </w:r>
      <w:r w:rsidRPr="00CF6691">
        <w:rPr>
          <w:rtl/>
          <w:lang w:bidi="ar-SA"/>
        </w:rPr>
        <w:t xml:space="preserve"> </w:t>
      </w:r>
      <w:r w:rsidRPr="00CF6691">
        <w:rPr>
          <w:rFonts w:hint="cs"/>
          <w:rtl/>
          <w:lang w:bidi="ar-SA"/>
        </w:rPr>
        <w:t>عمومی، ۱۳۹۰: ۲۶۸</w:t>
      </w:r>
      <w:r w:rsidRPr="00CF6691">
        <w:rPr>
          <w:rtl/>
          <w:lang w:bidi="ar-SA"/>
        </w:rPr>
        <w:t xml:space="preserve">). </w:t>
      </w:r>
      <w:r w:rsidRPr="00CF6691">
        <w:rPr>
          <w:rFonts w:hint="cs"/>
          <w:rtl/>
          <w:lang w:bidi="ar-SA"/>
        </w:rPr>
        <w:t>از طرفی</w:t>
      </w:r>
      <w:r w:rsidRPr="00CF6691">
        <w:rPr>
          <w:rtl/>
          <w:lang w:bidi="ar-SA"/>
        </w:rPr>
        <w:t xml:space="preserve"> </w:t>
      </w:r>
      <w:r w:rsidRPr="00CF6691">
        <w:rPr>
          <w:rFonts w:hint="cs"/>
          <w:rtl/>
          <w:lang w:bidi="ar-SA"/>
        </w:rPr>
        <w:t>رابطۀ</w:t>
      </w:r>
      <w:r w:rsidRPr="00CF6691">
        <w:rPr>
          <w:rtl/>
          <w:lang w:bidi="ar-SA"/>
        </w:rPr>
        <w:t xml:space="preserve"> </w:t>
      </w:r>
      <w:r w:rsidRPr="00CF6691">
        <w:rPr>
          <w:rFonts w:hint="cs"/>
          <w:rtl/>
          <w:lang w:bidi="ar-SA"/>
        </w:rPr>
        <w:t>انسان</w:t>
      </w:r>
      <w:r w:rsidRPr="00CF6691">
        <w:rPr>
          <w:rtl/>
          <w:lang w:bidi="ar-SA"/>
        </w:rPr>
        <w:t xml:space="preserve"> </w:t>
      </w:r>
      <w:r w:rsidRPr="00CF6691">
        <w:rPr>
          <w:rFonts w:hint="cs"/>
          <w:rtl/>
          <w:lang w:bidi="ar-SA"/>
        </w:rPr>
        <w:t>با</w:t>
      </w:r>
      <w:r w:rsidRPr="00CF6691">
        <w:rPr>
          <w:rtl/>
          <w:lang w:bidi="ar-SA"/>
        </w:rPr>
        <w:t xml:space="preserve"> </w:t>
      </w:r>
      <w:r w:rsidRPr="00CF6691">
        <w:rPr>
          <w:rFonts w:hint="cs"/>
          <w:rtl/>
          <w:lang w:bidi="ar-SA"/>
        </w:rPr>
        <w:t>خویشتن،</w:t>
      </w:r>
      <w:r w:rsidRPr="00CF6691">
        <w:rPr>
          <w:rtl/>
          <w:lang w:bidi="ar-SA"/>
        </w:rPr>
        <w:t xml:space="preserve"> </w:t>
      </w:r>
      <w:r w:rsidRPr="00CF6691">
        <w:rPr>
          <w:rFonts w:hint="cs"/>
          <w:rtl/>
          <w:lang w:bidi="ar-SA"/>
        </w:rPr>
        <w:t>خداوند</w:t>
      </w:r>
      <w:r w:rsidRPr="00CF6691">
        <w:rPr>
          <w:rtl/>
          <w:lang w:bidi="ar-SA"/>
        </w:rPr>
        <w:t xml:space="preserve"> </w:t>
      </w:r>
      <w:r w:rsidRPr="00CF6691">
        <w:rPr>
          <w:rFonts w:hint="cs"/>
          <w:rtl/>
          <w:lang w:bidi="ar-SA"/>
        </w:rPr>
        <w:t>و</w:t>
      </w:r>
      <w:r w:rsidRPr="00CF6691">
        <w:rPr>
          <w:rtl/>
          <w:lang w:bidi="ar-SA"/>
        </w:rPr>
        <w:t xml:space="preserve"> </w:t>
      </w:r>
      <w:r w:rsidRPr="00CF6691">
        <w:rPr>
          <w:rFonts w:hint="cs"/>
          <w:rtl/>
          <w:lang w:bidi="ar-SA"/>
        </w:rPr>
        <w:t>طبیعت</w:t>
      </w:r>
      <w:r w:rsidRPr="00CF6691">
        <w:rPr>
          <w:rtl/>
          <w:lang w:bidi="ar-SA"/>
        </w:rPr>
        <w:t xml:space="preserve"> </w:t>
      </w:r>
      <w:r w:rsidRPr="00CF6691">
        <w:rPr>
          <w:rFonts w:hint="cs"/>
          <w:rtl/>
          <w:lang w:bidi="ar-SA"/>
        </w:rPr>
        <w:t>و</w:t>
      </w:r>
      <w:r w:rsidRPr="00CF6691">
        <w:rPr>
          <w:rtl/>
          <w:lang w:bidi="ar-SA"/>
        </w:rPr>
        <w:t xml:space="preserve"> </w:t>
      </w:r>
      <w:r w:rsidRPr="00CF6691">
        <w:rPr>
          <w:rFonts w:hint="cs"/>
          <w:rtl/>
          <w:lang w:bidi="ar-SA"/>
        </w:rPr>
        <w:t>به</w:t>
      </w:r>
      <w:r w:rsidR="000814AB">
        <w:rPr>
          <w:rFonts w:hint="cs"/>
          <w:rtl/>
          <w:lang w:bidi="ar-SA"/>
        </w:rPr>
        <w:t xml:space="preserve"> </w:t>
      </w:r>
      <w:r w:rsidRPr="00CF6691">
        <w:rPr>
          <w:rFonts w:hint="cs"/>
          <w:rtl/>
          <w:lang w:bidi="ar-SA"/>
        </w:rPr>
        <w:t>‌نوعی</w:t>
      </w:r>
      <w:r w:rsidRPr="00CF6691">
        <w:rPr>
          <w:rtl/>
          <w:lang w:bidi="ar-SA"/>
        </w:rPr>
        <w:t xml:space="preserve"> </w:t>
      </w:r>
      <w:r w:rsidRPr="00CF6691">
        <w:rPr>
          <w:rFonts w:hint="cs"/>
          <w:rtl/>
          <w:lang w:bidi="ar-SA"/>
        </w:rPr>
        <w:t>تمام</w:t>
      </w:r>
      <w:r w:rsidRPr="00CF6691">
        <w:rPr>
          <w:rtl/>
          <w:lang w:bidi="ar-SA"/>
        </w:rPr>
        <w:t xml:space="preserve"> </w:t>
      </w:r>
      <w:r w:rsidRPr="00CF6691">
        <w:rPr>
          <w:rFonts w:hint="cs"/>
          <w:rtl/>
          <w:lang w:bidi="ar-SA"/>
        </w:rPr>
        <w:t>تعاملات</w:t>
      </w:r>
      <w:r w:rsidRPr="00CF6691">
        <w:rPr>
          <w:rtl/>
          <w:lang w:bidi="ar-SA"/>
        </w:rPr>
        <w:t xml:space="preserve"> </w:t>
      </w:r>
      <w:r w:rsidRPr="00CF6691">
        <w:rPr>
          <w:rFonts w:hint="cs"/>
          <w:rtl/>
          <w:lang w:bidi="ar-SA"/>
        </w:rPr>
        <w:t>انسانی</w:t>
      </w:r>
      <w:r w:rsidR="000814AB">
        <w:rPr>
          <w:rFonts w:hint="cs"/>
          <w:rtl/>
          <w:lang w:bidi="ar-SA"/>
        </w:rPr>
        <w:t xml:space="preserve"> </w:t>
      </w:r>
      <w:r w:rsidRPr="00CF6691">
        <w:rPr>
          <w:rFonts w:hint="cs"/>
          <w:rtl/>
          <w:lang w:bidi="ar-SA"/>
        </w:rPr>
        <w:t>در</w:t>
      </w:r>
      <w:r w:rsidRPr="00CF6691">
        <w:rPr>
          <w:rtl/>
          <w:lang w:bidi="ar-SA"/>
        </w:rPr>
        <w:t xml:space="preserve"> </w:t>
      </w:r>
      <w:r w:rsidRPr="00CF6691">
        <w:rPr>
          <w:rFonts w:hint="cs"/>
          <w:rtl/>
          <w:lang w:bidi="ar-SA"/>
        </w:rPr>
        <w:t>زندگی</w:t>
      </w:r>
      <w:r w:rsidRPr="00CF6691">
        <w:rPr>
          <w:rtl/>
          <w:lang w:bidi="ar-SA"/>
        </w:rPr>
        <w:t xml:space="preserve"> </w:t>
      </w:r>
      <w:r w:rsidRPr="00CF6691">
        <w:rPr>
          <w:rFonts w:hint="cs"/>
          <w:rtl/>
          <w:lang w:bidi="ar-SA"/>
        </w:rPr>
        <w:t>فرد</w:t>
      </w:r>
      <w:r w:rsidRPr="00CF6691">
        <w:rPr>
          <w:rtl/>
          <w:lang w:bidi="ar-SA"/>
        </w:rPr>
        <w:t xml:space="preserve"> </w:t>
      </w:r>
      <w:r w:rsidRPr="00CF6691">
        <w:rPr>
          <w:rFonts w:hint="cs"/>
          <w:rtl/>
          <w:lang w:bidi="ar-SA"/>
        </w:rPr>
        <w:t>نقش</w:t>
      </w:r>
      <w:r w:rsidRPr="00CF6691">
        <w:rPr>
          <w:rtl/>
          <w:lang w:bidi="ar-SA"/>
        </w:rPr>
        <w:t xml:space="preserve"> </w:t>
      </w:r>
      <w:r w:rsidRPr="00CF6691">
        <w:rPr>
          <w:rFonts w:hint="cs"/>
          <w:rtl/>
          <w:lang w:bidi="ar-SA"/>
        </w:rPr>
        <w:t>اساسی دارد</w:t>
      </w:r>
      <w:r w:rsidRPr="00CF6691">
        <w:rPr>
          <w:rtl/>
          <w:lang w:bidi="ar-SA"/>
        </w:rPr>
        <w:t xml:space="preserve"> </w:t>
      </w:r>
      <w:r w:rsidRPr="00CF6691">
        <w:rPr>
          <w:rFonts w:hint="cs"/>
          <w:rtl/>
          <w:lang w:bidi="ar-SA"/>
        </w:rPr>
        <w:t>که</w:t>
      </w:r>
      <w:r w:rsidRPr="00CF6691">
        <w:rPr>
          <w:rtl/>
          <w:lang w:bidi="ar-SA"/>
        </w:rPr>
        <w:t xml:space="preserve"> </w:t>
      </w:r>
      <w:r w:rsidRPr="00CF6691">
        <w:rPr>
          <w:rFonts w:hint="cs"/>
          <w:rtl/>
          <w:lang w:bidi="ar-SA"/>
        </w:rPr>
        <w:t>در</w:t>
      </w:r>
      <w:r w:rsidRPr="00CF6691">
        <w:rPr>
          <w:rtl/>
          <w:lang w:bidi="ar-SA"/>
        </w:rPr>
        <w:t xml:space="preserve"> </w:t>
      </w:r>
      <w:r w:rsidRPr="00CF6691">
        <w:rPr>
          <w:rFonts w:hint="cs"/>
          <w:rtl/>
          <w:lang w:bidi="ar-SA"/>
        </w:rPr>
        <w:t>تربیت</w:t>
      </w:r>
      <w:r w:rsidRPr="00CF6691">
        <w:rPr>
          <w:rtl/>
          <w:lang w:bidi="ar-SA"/>
        </w:rPr>
        <w:t xml:space="preserve"> </w:t>
      </w:r>
      <w:r w:rsidRPr="00CF6691">
        <w:rPr>
          <w:rFonts w:hint="cs"/>
          <w:rtl/>
          <w:lang w:bidi="ar-SA"/>
        </w:rPr>
        <w:t>باید به</w:t>
      </w:r>
      <w:r w:rsidRPr="00CF6691">
        <w:rPr>
          <w:rtl/>
          <w:lang w:bidi="ar-SA"/>
        </w:rPr>
        <w:t xml:space="preserve"> </w:t>
      </w:r>
      <w:r w:rsidRPr="00CF6691">
        <w:rPr>
          <w:rFonts w:hint="cs"/>
          <w:rtl/>
          <w:lang w:bidi="ar-SA"/>
        </w:rPr>
        <w:t>این</w:t>
      </w:r>
      <w:r w:rsidRPr="00CF6691">
        <w:rPr>
          <w:rtl/>
          <w:lang w:bidi="ar-SA"/>
        </w:rPr>
        <w:t xml:space="preserve"> </w:t>
      </w:r>
      <w:r w:rsidRPr="00CF6691">
        <w:rPr>
          <w:rFonts w:hint="cs"/>
          <w:rtl/>
          <w:lang w:bidi="ar-SA"/>
        </w:rPr>
        <w:t>نکته</w:t>
      </w:r>
      <w:r w:rsidRPr="00CF6691">
        <w:rPr>
          <w:rtl/>
          <w:lang w:bidi="ar-SA"/>
        </w:rPr>
        <w:t xml:space="preserve"> </w:t>
      </w:r>
      <w:r w:rsidRPr="00CF6691">
        <w:rPr>
          <w:rFonts w:hint="cs"/>
          <w:rtl/>
          <w:lang w:bidi="ar-SA"/>
        </w:rPr>
        <w:t>توجه</w:t>
      </w:r>
      <w:r w:rsidRPr="00CF6691">
        <w:rPr>
          <w:rtl/>
          <w:lang w:bidi="ar-SA"/>
        </w:rPr>
        <w:t xml:space="preserve"> </w:t>
      </w:r>
      <w:r w:rsidRPr="00CF6691">
        <w:rPr>
          <w:rFonts w:hint="cs"/>
          <w:rtl/>
          <w:lang w:bidi="ar-SA"/>
        </w:rPr>
        <w:t>شود</w:t>
      </w:r>
      <w:r w:rsidRPr="00CF6691">
        <w:rPr>
          <w:rtl/>
          <w:lang w:bidi="ar-SA"/>
        </w:rPr>
        <w:t xml:space="preserve">. </w:t>
      </w:r>
    </w:p>
    <w:p w14:paraId="0EA84DE5" w14:textId="0047166F" w:rsidR="001606B6" w:rsidRPr="00CF6691" w:rsidRDefault="001606B6" w:rsidP="00280931">
      <w:pPr>
        <w:pStyle w:val="a"/>
        <w:rPr>
          <w:rtl/>
        </w:rPr>
      </w:pPr>
      <w:r w:rsidRPr="00CF6691">
        <w:rPr>
          <w:rFonts w:hint="cs"/>
          <w:rtl/>
        </w:rPr>
        <w:t>این</w:t>
      </w:r>
      <w:r w:rsidRPr="00CF6691">
        <w:rPr>
          <w:rtl/>
        </w:rPr>
        <w:t xml:space="preserve"> </w:t>
      </w:r>
      <w:r w:rsidRPr="00CF6691">
        <w:rPr>
          <w:rFonts w:hint="cs"/>
          <w:rtl/>
        </w:rPr>
        <w:t>پژوهش</w:t>
      </w:r>
      <w:r w:rsidRPr="00CF6691">
        <w:rPr>
          <w:rtl/>
        </w:rPr>
        <w:t xml:space="preserve"> </w:t>
      </w:r>
      <w:r w:rsidRPr="00CF6691">
        <w:rPr>
          <w:rFonts w:hint="cs"/>
          <w:rtl/>
        </w:rPr>
        <w:t>قصد</w:t>
      </w:r>
      <w:r w:rsidRPr="00CF6691">
        <w:rPr>
          <w:rtl/>
        </w:rPr>
        <w:t xml:space="preserve"> </w:t>
      </w:r>
      <w:r w:rsidRPr="00CF6691">
        <w:rPr>
          <w:rFonts w:hint="cs"/>
          <w:rtl/>
        </w:rPr>
        <w:t>دارد</w:t>
      </w:r>
      <w:r w:rsidRPr="00CF6691">
        <w:rPr>
          <w:rtl/>
        </w:rPr>
        <w:t xml:space="preserve"> </w:t>
      </w:r>
      <w:r w:rsidRPr="00CF6691">
        <w:rPr>
          <w:rFonts w:hint="cs"/>
          <w:rtl/>
        </w:rPr>
        <w:t>بحث</w:t>
      </w:r>
      <w:r w:rsidRPr="00CF6691">
        <w:rPr>
          <w:rtl/>
        </w:rPr>
        <w:t xml:space="preserve"> </w:t>
      </w:r>
      <w:r w:rsidRPr="00CF6691">
        <w:rPr>
          <w:rFonts w:hint="cs"/>
          <w:rtl/>
        </w:rPr>
        <w:t>تربیت</w:t>
      </w:r>
      <w:r w:rsidRPr="00CF6691">
        <w:rPr>
          <w:rtl/>
        </w:rPr>
        <w:t xml:space="preserve"> </w:t>
      </w:r>
      <w:r w:rsidR="00280931" w:rsidRPr="00CF6691">
        <w:rPr>
          <w:rFonts w:hint="cs"/>
          <w:rtl/>
        </w:rPr>
        <w:t xml:space="preserve">فرزند را </w:t>
      </w:r>
      <w:r w:rsidRPr="00CF6691">
        <w:rPr>
          <w:rFonts w:hint="cs"/>
          <w:rtl/>
        </w:rPr>
        <w:t>در</w:t>
      </w:r>
      <w:r w:rsidRPr="00CF6691">
        <w:rPr>
          <w:rtl/>
        </w:rPr>
        <w:t xml:space="preserve"> </w:t>
      </w:r>
      <w:r w:rsidRPr="00CF6691">
        <w:rPr>
          <w:rFonts w:hint="cs"/>
          <w:rtl/>
        </w:rPr>
        <w:t>خانواده</w:t>
      </w:r>
      <w:r w:rsidR="00280931" w:rsidRPr="00CF6691">
        <w:rPr>
          <w:rFonts w:hint="cs"/>
          <w:rtl/>
        </w:rPr>
        <w:t xml:space="preserve"> از منظر </w:t>
      </w:r>
      <w:r w:rsidRPr="00CF6691">
        <w:rPr>
          <w:rFonts w:hint="cs"/>
          <w:rtl/>
        </w:rPr>
        <w:t>سیرۀ</w:t>
      </w:r>
      <w:r w:rsidRPr="00CF6691">
        <w:rPr>
          <w:rtl/>
        </w:rPr>
        <w:t xml:space="preserve"> </w:t>
      </w:r>
      <w:r w:rsidRPr="00CF6691">
        <w:rPr>
          <w:rFonts w:hint="cs"/>
          <w:rtl/>
        </w:rPr>
        <w:t>امام‌رضا</w:t>
      </w:r>
      <w:r w:rsidRPr="00CF6691">
        <w:rPr>
          <w:rFonts w:hint="cs"/>
        </w:rPr>
        <w:sym w:font="Abo-thar" w:char="F041"/>
      </w:r>
      <w:r w:rsidRPr="00CF6691">
        <w:rPr>
          <w:rtl/>
        </w:rPr>
        <w:t xml:space="preserve"> </w:t>
      </w:r>
      <w:r w:rsidRPr="00CF6691">
        <w:rPr>
          <w:rFonts w:hint="cs"/>
          <w:rtl/>
        </w:rPr>
        <w:t>بررسی</w:t>
      </w:r>
      <w:r w:rsidRPr="00CF6691">
        <w:rPr>
          <w:rtl/>
        </w:rPr>
        <w:t xml:space="preserve"> </w:t>
      </w:r>
      <w:r w:rsidRPr="00CF6691">
        <w:rPr>
          <w:rFonts w:hint="cs"/>
          <w:rtl/>
        </w:rPr>
        <w:t>کند،</w:t>
      </w:r>
      <w:r w:rsidRPr="00CF6691">
        <w:rPr>
          <w:rtl/>
        </w:rPr>
        <w:t xml:space="preserve"> </w:t>
      </w:r>
      <w:r w:rsidRPr="00CF6691">
        <w:rPr>
          <w:rFonts w:hint="cs"/>
          <w:rtl/>
          <w:lang w:bidi="ar-SA"/>
        </w:rPr>
        <w:t>بلکه</w:t>
      </w:r>
      <w:r w:rsidRPr="00CF6691">
        <w:rPr>
          <w:rtl/>
          <w:lang w:bidi="ar-SA"/>
        </w:rPr>
        <w:t xml:space="preserve"> </w:t>
      </w:r>
      <w:r w:rsidRPr="00CF6691">
        <w:rPr>
          <w:rFonts w:hint="cs"/>
          <w:rtl/>
          <w:lang w:bidi="ar-SA"/>
        </w:rPr>
        <w:t>بتواند</w:t>
      </w:r>
      <w:r w:rsidRPr="00CF6691">
        <w:rPr>
          <w:rtl/>
          <w:lang w:bidi="ar-SA"/>
        </w:rPr>
        <w:t xml:space="preserve"> </w:t>
      </w:r>
      <w:r w:rsidRPr="00CF6691">
        <w:rPr>
          <w:rFonts w:hint="cs"/>
          <w:rtl/>
          <w:lang w:bidi="ar-SA"/>
        </w:rPr>
        <w:t>استراتژی</w:t>
      </w:r>
      <w:r w:rsidRPr="00CF6691">
        <w:rPr>
          <w:rtl/>
          <w:lang w:bidi="ar-SA"/>
        </w:rPr>
        <w:t xml:space="preserve"> </w:t>
      </w:r>
      <w:r w:rsidRPr="00CF6691">
        <w:rPr>
          <w:rFonts w:hint="cs"/>
          <w:rtl/>
          <w:lang w:bidi="ar-SA"/>
        </w:rPr>
        <w:t>مشخص</w:t>
      </w:r>
      <w:r w:rsidRPr="00CF6691">
        <w:rPr>
          <w:rtl/>
          <w:lang w:bidi="ar-SA"/>
        </w:rPr>
        <w:t xml:space="preserve"> </w:t>
      </w:r>
      <w:r w:rsidRPr="00CF6691">
        <w:rPr>
          <w:rFonts w:hint="cs"/>
          <w:rtl/>
          <w:lang w:bidi="ar-SA"/>
        </w:rPr>
        <w:t>و</w:t>
      </w:r>
      <w:r w:rsidRPr="00CF6691">
        <w:rPr>
          <w:rtl/>
          <w:lang w:bidi="ar-SA"/>
        </w:rPr>
        <w:t xml:space="preserve"> </w:t>
      </w:r>
      <w:r w:rsidRPr="00CF6691">
        <w:rPr>
          <w:rFonts w:hint="cs"/>
          <w:rtl/>
          <w:lang w:bidi="ar-SA"/>
        </w:rPr>
        <w:t>روشنی</w:t>
      </w:r>
      <w:r w:rsidRPr="00CF6691">
        <w:rPr>
          <w:rtl/>
          <w:lang w:bidi="ar-SA"/>
        </w:rPr>
        <w:t xml:space="preserve"> </w:t>
      </w:r>
      <w:r w:rsidRPr="00CF6691">
        <w:rPr>
          <w:rFonts w:hint="cs"/>
          <w:rtl/>
          <w:lang w:bidi="ar-SA"/>
        </w:rPr>
        <w:t>برای</w:t>
      </w:r>
      <w:r w:rsidRPr="00CF6691">
        <w:rPr>
          <w:rtl/>
          <w:lang w:bidi="ar-SA"/>
        </w:rPr>
        <w:t xml:space="preserve"> </w:t>
      </w:r>
      <w:r w:rsidRPr="00CF6691">
        <w:rPr>
          <w:rFonts w:hint="cs"/>
          <w:rtl/>
          <w:lang w:bidi="ar-SA"/>
        </w:rPr>
        <w:t>تربیت</w:t>
      </w:r>
      <w:r w:rsidRPr="00CF6691">
        <w:rPr>
          <w:rtl/>
          <w:lang w:bidi="ar-SA"/>
        </w:rPr>
        <w:t xml:space="preserve"> </w:t>
      </w:r>
      <w:r w:rsidRPr="00CF6691">
        <w:rPr>
          <w:rFonts w:hint="cs"/>
          <w:rtl/>
          <w:lang w:bidi="ar-SA"/>
        </w:rPr>
        <w:t>صحیح</w:t>
      </w:r>
      <w:r w:rsidRPr="00CF6691">
        <w:rPr>
          <w:rtl/>
          <w:lang w:bidi="ar-SA"/>
        </w:rPr>
        <w:t xml:space="preserve"> </w:t>
      </w:r>
      <w:r w:rsidR="00E6754C" w:rsidRPr="00CF6691">
        <w:rPr>
          <w:rFonts w:hint="cs"/>
          <w:rtl/>
          <w:lang w:bidi="ar-SA"/>
        </w:rPr>
        <w:t xml:space="preserve">فرزند </w:t>
      </w:r>
      <w:r w:rsidRPr="00CF6691">
        <w:rPr>
          <w:rFonts w:hint="cs"/>
          <w:rtl/>
          <w:lang w:bidi="ar-SA"/>
        </w:rPr>
        <w:t>در</w:t>
      </w:r>
      <w:r w:rsidRPr="00CF6691">
        <w:rPr>
          <w:rtl/>
          <w:lang w:bidi="ar-SA"/>
        </w:rPr>
        <w:t xml:space="preserve"> </w:t>
      </w:r>
      <w:r w:rsidRPr="00CF6691">
        <w:rPr>
          <w:rFonts w:hint="cs"/>
          <w:rtl/>
          <w:lang w:bidi="ar-SA"/>
        </w:rPr>
        <w:t>خانواده</w:t>
      </w:r>
      <w:r w:rsidRPr="00CF6691">
        <w:rPr>
          <w:rtl/>
          <w:lang w:bidi="ar-SA"/>
        </w:rPr>
        <w:t xml:space="preserve"> </w:t>
      </w:r>
      <w:r w:rsidRPr="00CF6691">
        <w:rPr>
          <w:rFonts w:hint="cs"/>
          <w:rtl/>
          <w:lang w:bidi="ar-SA"/>
        </w:rPr>
        <w:t>اتخاذ</w:t>
      </w:r>
      <w:r w:rsidRPr="00CF6691">
        <w:rPr>
          <w:rtl/>
          <w:lang w:bidi="ar-SA"/>
        </w:rPr>
        <w:t xml:space="preserve"> </w:t>
      </w:r>
      <w:r w:rsidRPr="00CF6691">
        <w:rPr>
          <w:rFonts w:hint="cs"/>
          <w:rtl/>
          <w:lang w:bidi="ar-SA"/>
        </w:rPr>
        <w:t>کند</w:t>
      </w:r>
      <w:r w:rsidRPr="00CF6691">
        <w:rPr>
          <w:rtl/>
          <w:lang w:bidi="ar-SA"/>
        </w:rPr>
        <w:t xml:space="preserve"> </w:t>
      </w:r>
      <w:r w:rsidRPr="00CF6691">
        <w:rPr>
          <w:rFonts w:hint="cs"/>
          <w:rtl/>
          <w:lang w:bidi="ar-SA"/>
        </w:rPr>
        <w:t>و</w:t>
      </w:r>
      <w:r w:rsidRPr="00CF6691">
        <w:rPr>
          <w:rtl/>
        </w:rPr>
        <w:t xml:space="preserve"> </w:t>
      </w:r>
      <w:r w:rsidR="000814AB">
        <w:rPr>
          <w:rFonts w:hint="cs"/>
          <w:rtl/>
        </w:rPr>
        <w:t>پاسخ</w:t>
      </w:r>
      <w:r w:rsidRPr="00CF6691">
        <w:rPr>
          <w:rFonts w:hint="cs"/>
          <w:rtl/>
        </w:rPr>
        <w:t>گوی</w:t>
      </w:r>
      <w:r w:rsidRPr="00CF6691">
        <w:rPr>
          <w:rtl/>
        </w:rPr>
        <w:t xml:space="preserve"> </w:t>
      </w:r>
      <w:r w:rsidRPr="00CF6691">
        <w:rPr>
          <w:rFonts w:hint="cs"/>
          <w:rtl/>
        </w:rPr>
        <w:t>نیاز</w:t>
      </w:r>
      <w:r w:rsidRPr="00CF6691">
        <w:rPr>
          <w:rtl/>
        </w:rPr>
        <w:t xml:space="preserve"> </w:t>
      </w:r>
      <w:r w:rsidRPr="00CF6691">
        <w:rPr>
          <w:rFonts w:hint="cs"/>
          <w:rtl/>
        </w:rPr>
        <w:t>عاملان</w:t>
      </w:r>
      <w:r w:rsidRPr="00CF6691">
        <w:rPr>
          <w:rtl/>
        </w:rPr>
        <w:t xml:space="preserve"> </w:t>
      </w:r>
      <w:r w:rsidRPr="00CF6691">
        <w:rPr>
          <w:rFonts w:hint="cs"/>
          <w:rtl/>
        </w:rPr>
        <w:t>تربیت</w:t>
      </w:r>
      <w:r w:rsidRPr="00CF6691">
        <w:rPr>
          <w:rtl/>
        </w:rPr>
        <w:t xml:space="preserve"> </w:t>
      </w:r>
      <w:r w:rsidRPr="00CF6691">
        <w:rPr>
          <w:rFonts w:hint="cs"/>
          <w:rtl/>
        </w:rPr>
        <w:t>قرار</w:t>
      </w:r>
      <w:r w:rsidRPr="00CF6691">
        <w:rPr>
          <w:rtl/>
        </w:rPr>
        <w:t xml:space="preserve"> </w:t>
      </w:r>
      <w:r w:rsidRPr="00CF6691">
        <w:rPr>
          <w:rFonts w:hint="cs"/>
          <w:rtl/>
        </w:rPr>
        <w:t>گیرد</w:t>
      </w:r>
      <w:r w:rsidRPr="00CF6691">
        <w:rPr>
          <w:rtl/>
        </w:rPr>
        <w:t>.</w:t>
      </w:r>
    </w:p>
    <w:p w14:paraId="69C10C80" w14:textId="77777777" w:rsidR="00572921" w:rsidRPr="00CF6691" w:rsidRDefault="00572921" w:rsidP="00572921">
      <w:pPr>
        <w:pStyle w:val="Heading1"/>
        <w:rPr>
          <w:rtl/>
          <w:lang w:bidi="fa-IR"/>
        </w:rPr>
      </w:pPr>
      <w:r w:rsidRPr="00CF6691">
        <w:rPr>
          <w:rFonts w:hint="cs"/>
          <w:rtl/>
        </w:rPr>
        <w:lastRenderedPageBreak/>
        <w:t>تعاریف</w:t>
      </w:r>
    </w:p>
    <w:p w14:paraId="2E098130" w14:textId="77777777" w:rsidR="001606B6" w:rsidRPr="00CF6691" w:rsidRDefault="001606B6" w:rsidP="00572921">
      <w:pPr>
        <w:pStyle w:val="Heading2"/>
      </w:pPr>
      <w:r w:rsidRPr="00CF6691">
        <w:rPr>
          <w:rFonts w:hint="cs"/>
          <w:rtl/>
        </w:rPr>
        <w:t>خانواده</w:t>
      </w:r>
      <w:r w:rsidRPr="00CF6691">
        <w:rPr>
          <w:rtl/>
        </w:rPr>
        <w:t xml:space="preserve"> </w:t>
      </w:r>
      <w:r w:rsidRPr="00CF6691">
        <w:rPr>
          <w:rFonts w:hint="cs"/>
          <w:rtl/>
        </w:rPr>
        <w:t>و</w:t>
      </w:r>
      <w:r w:rsidRPr="00CF6691">
        <w:rPr>
          <w:rtl/>
        </w:rPr>
        <w:t xml:space="preserve"> </w:t>
      </w:r>
      <w:r w:rsidRPr="00CF6691">
        <w:rPr>
          <w:rFonts w:hint="cs"/>
          <w:rtl/>
        </w:rPr>
        <w:t>تربیت</w:t>
      </w:r>
    </w:p>
    <w:p w14:paraId="3DADDD7D" w14:textId="0E79CFFD" w:rsidR="001606B6" w:rsidRPr="00CF6691" w:rsidRDefault="001606B6" w:rsidP="00861103">
      <w:pPr>
        <w:pStyle w:val="a"/>
        <w:rPr>
          <w:rtl/>
        </w:rPr>
      </w:pPr>
      <w:r w:rsidRPr="00CF6691">
        <w:rPr>
          <w:rFonts w:hint="eastAsia"/>
          <w:rtl/>
        </w:rPr>
        <w:t>خانواده</w:t>
      </w:r>
      <w:r w:rsidRPr="00CF6691">
        <w:rPr>
          <w:rtl/>
        </w:rPr>
        <w:t xml:space="preserve"> </w:t>
      </w:r>
      <w:r w:rsidRPr="00CF6691">
        <w:rPr>
          <w:rFonts w:hint="eastAsia"/>
          <w:rtl/>
        </w:rPr>
        <w:t>به</w:t>
      </w:r>
      <w:r w:rsidRPr="00CF6691">
        <w:rPr>
          <w:rtl/>
        </w:rPr>
        <w:t xml:space="preserve"> </w:t>
      </w:r>
      <w:r w:rsidRPr="00CF6691">
        <w:rPr>
          <w:rFonts w:hint="eastAsia"/>
          <w:rtl/>
        </w:rPr>
        <w:t>کوچک‌تر</w:t>
      </w:r>
      <w:r w:rsidRPr="00CF6691">
        <w:rPr>
          <w:rFonts w:hint="cs"/>
          <w:rtl/>
        </w:rPr>
        <w:t>ی</w:t>
      </w:r>
      <w:r w:rsidRPr="00CF6691">
        <w:rPr>
          <w:rFonts w:hint="eastAsia"/>
          <w:rtl/>
        </w:rPr>
        <w:t>ن</w:t>
      </w:r>
      <w:r w:rsidRPr="00CF6691">
        <w:rPr>
          <w:rtl/>
        </w:rPr>
        <w:t xml:space="preserve"> </w:t>
      </w:r>
      <w:r w:rsidRPr="00CF6691">
        <w:rPr>
          <w:rFonts w:hint="eastAsia"/>
          <w:rtl/>
        </w:rPr>
        <w:t>واحد</w:t>
      </w:r>
      <w:r w:rsidRPr="00CF6691">
        <w:rPr>
          <w:rtl/>
        </w:rPr>
        <w:t xml:space="preserve"> </w:t>
      </w:r>
      <w:r w:rsidRPr="00CF6691">
        <w:rPr>
          <w:rFonts w:hint="eastAsia"/>
          <w:rtl/>
        </w:rPr>
        <w:t>اجتماع</w:t>
      </w:r>
      <w:r w:rsidRPr="00CF6691">
        <w:rPr>
          <w:rFonts w:hint="cs"/>
          <w:rtl/>
        </w:rPr>
        <w:t>ی</w:t>
      </w:r>
      <w:r w:rsidRPr="00CF6691">
        <w:rPr>
          <w:rtl/>
        </w:rPr>
        <w:t xml:space="preserve"> </w:t>
      </w:r>
      <w:r w:rsidRPr="00CF6691">
        <w:rPr>
          <w:rFonts w:hint="eastAsia"/>
          <w:rtl/>
        </w:rPr>
        <w:t>اطلاق</w:t>
      </w:r>
      <w:r w:rsidRPr="00CF6691">
        <w:rPr>
          <w:rtl/>
        </w:rPr>
        <w:t xml:space="preserve"> </w:t>
      </w:r>
      <w:r w:rsidRPr="00CF6691">
        <w:rPr>
          <w:rFonts w:hint="eastAsia"/>
          <w:rtl/>
        </w:rPr>
        <w:t>م</w:t>
      </w:r>
      <w:r w:rsidRPr="00CF6691">
        <w:rPr>
          <w:rFonts w:hint="cs"/>
          <w:rtl/>
        </w:rPr>
        <w:t>ی‌شو</w:t>
      </w:r>
      <w:r w:rsidRPr="00CF6691">
        <w:rPr>
          <w:rFonts w:hint="eastAsia"/>
          <w:rtl/>
        </w:rPr>
        <w:t>د</w:t>
      </w:r>
      <w:r w:rsidRPr="00CF6691">
        <w:rPr>
          <w:rtl/>
        </w:rPr>
        <w:t xml:space="preserve"> </w:t>
      </w:r>
      <w:r w:rsidRPr="00CF6691">
        <w:rPr>
          <w:rFonts w:hint="eastAsia"/>
          <w:rtl/>
        </w:rPr>
        <w:t>که</w:t>
      </w:r>
      <w:r w:rsidRPr="00CF6691">
        <w:rPr>
          <w:rtl/>
        </w:rPr>
        <w:t xml:space="preserve"> </w:t>
      </w:r>
      <w:r w:rsidRPr="00CF6691">
        <w:rPr>
          <w:rFonts w:hint="eastAsia"/>
          <w:rtl/>
        </w:rPr>
        <w:t>شامل</w:t>
      </w:r>
      <w:r w:rsidRPr="00CF6691">
        <w:rPr>
          <w:rtl/>
        </w:rPr>
        <w:t xml:space="preserve"> </w:t>
      </w:r>
      <w:r w:rsidRPr="00CF6691">
        <w:rPr>
          <w:rFonts w:hint="eastAsia"/>
          <w:rtl/>
        </w:rPr>
        <w:t>پدر،</w:t>
      </w:r>
      <w:r w:rsidRPr="00CF6691">
        <w:rPr>
          <w:rtl/>
        </w:rPr>
        <w:t xml:space="preserve"> </w:t>
      </w:r>
      <w:r w:rsidRPr="00CF6691">
        <w:rPr>
          <w:rFonts w:hint="eastAsia"/>
          <w:rtl/>
        </w:rPr>
        <w:t>مادر</w:t>
      </w:r>
      <w:r w:rsidRPr="00CF6691">
        <w:rPr>
          <w:rtl/>
        </w:rPr>
        <w:t xml:space="preserve"> </w:t>
      </w:r>
      <w:r w:rsidRPr="00CF6691">
        <w:rPr>
          <w:rFonts w:hint="eastAsia"/>
          <w:rtl/>
        </w:rPr>
        <w:t>و</w:t>
      </w:r>
      <w:r w:rsidRPr="00CF6691">
        <w:rPr>
          <w:rtl/>
        </w:rPr>
        <w:t xml:space="preserve"> </w:t>
      </w:r>
      <w:r w:rsidRPr="00CF6691">
        <w:rPr>
          <w:rFonts w:hint="eastAsia"/>
          <w:rtl/>
        </w:rPr>
        <w:t>فرزندان</w:t>
      </w:r>
      <w:r w:rsidRPr="00CF6691">
        <w:rPr>
          <w:rtl/>
        </w:rPr>
        <w:t xml:space="preserve"> </w:t>
      </w:r>
      <w:r w:rsidRPr="00CF6691">
        <w:rPr>
          <w:rFonts w:hint="eastAsia"/>
          <w:rtl/>
        </w:rPr>
        <w:t>آن‌هاست</w:t>
      </w:r>
      <w:r w:rsidR="00F9307A" w:rsidRPr="00CF6691">
        <w:rPr>
          <w:rFonts w:hint="cs"/>
          <w:rtl/>
        </w:rPr>
        <w:t>(عمید،</w:t>
      </w:r>
      <w:r w:rsidR="00A24755">
        <w:rPr>
          <w:rFonts w:hint="cs"/>
          <w:rtl/>
        </w:rPr>
        <w:t xml:space="preserve"> </w:t>
      </w:r>
      <w:r w:rsidR="00F9307A" w:rsidRPr="00CF6691">
        <w:rPr>
          <w:rFonts w:hint="cs"/>
          <w:rtl/>
        </w:rPr>
        <w:t>519:1343)</w:t>
      </w:r>
      <w:r w:rsidRPr="00CF6691">
        <w:rPr>
          <w:rtl/>
        </w:rPr>
        <w:t xml:space="preserve">. </w:t>
      </w:r>
      <w:r w:rsidRPr="00CF6691">
        <w:rPr>
          <w:rFonts w:hint="eastAsia"/>
          <w:rtl/>
        </w:rPr>
        <w:t>«اسلام</w:t>
      </w:r>
      <w:r w:rsidRPr="00CF6691">
        <w:rPr>
          <w:rtl/>
        </w:rPr>
        <w:t xml:space="preserve"> </w:t>
      </w:r>
      <w:r w:rsidRPr="00CF6691">
        <w:rPr>
          <w:rFonts w:hint="eastAsia"/>
          <w:rtl/>
        </w:rPr>
        <w:t>خانواده</w:t>
      </w:r>
      <w:r w:rsidRPr="00CF6691">
        <w:rPr>
          <w:rtl/>
        </w:rPr>
        <w:t xml:space="preserve"> </w:t>
      </w:r>
      <w:r w:rsidRPr="00CF6691">
        <w:rPr>
          <w:rFonts w:hint="eastAsia"/>
          <w:rtl/>
        </w:rPr>
        <w:t>را</w:t>
      </w:r>
      <w:r w:rsidRPr="00CF6691">
        <w:rPr>
          <w:rtl/>
        </w:rPr>
        <w:t xml:space="preserve"> </w:t>
      </w:r>
      <w:r w:rsidRPr="00CF6691">
        <w:rPr>
          <w:rFonts w:hint="eastAsia"/>
          <w:rtl/>
        </w:rPr>
        <w:t>گروه</w:t>
      </w:r>
      <w:r w:rsidRPr="00CF6691">
        <w:rPr>
          <w:rFonts w:hint="cs"/>
          <w:rtl/>
        </w:rPr>
        <w:t>ی</w:t>
      </w:r>
      <w:r w:rsidRPr="00CF6691">
        <w:rPr>
          <w:rtl/>
        </w:rPr>
        <w:t xml:space="preserve"> </w:t>
      </w:r>
      <w:r w:rsidRPr="00CF6691">
        <w:rPr>
          <w:rFonts w:hint="eastAsia"/>
          <w:rtl/>
        </w:rPr>
        <w:t>م</w:t>
      </w:r>
      <w:r w:rsidRPr="00CF6691">
        <w:rPr>
          <w:rFonts w:hint="cs"/>
          <w:rtl/>
        </w:rPr>
        <w:t>ی‌</w:t>
      </w:r>
      <w:r w:rsidRPr="00CF6691">
        <w:rPr>
          <w:rFonts w:hint="eastAsia"/>
          <w:rtl/>
        </w:rPr>
        <w:t>داند</w:t>
      </w:r>
      <w:r w:rsidRPr="00CF6691">
        <w:rPr>
          <w:rtl/>
        </w:rPr>
        <w:t xml:space="preserve"> </w:t>
      </w:r>
      <w:r w:rsidRPr="00CF6691">
        <w:rPr>
          <w:rFonts w:hint="eastAsia"/>
          <w:rtl/>
        </w:rPr>
        <w:t>متشکل</w:t>
      </w:r>
      <w:r w:rsidRPr="00CF6691">
        <w:rPr>
          <w:rtl/>
        </w:rPr>
        <w:t xml:space="preserve"> </w:t>
      </w:r>
      <w:r w:rsidRPr="00CF6691">
        <w:rPr>
          <w:rFonts w:hint="eastAsia"/>
          <w:rtl/>
        </w:rPr>
        <w:t>از</w:t>
      </w:r>
      <w:r w:rsidRPr="00CF6691">
        <w:rPr>
          <w:rtl/>
        </w:rPr>
        <w:t xml:space="preserve"> </w:t>
      </w:r>
      <w:r w:rsidRPr="00CF6691">
        <w:rPr>
          <w:rFonts w:hint="eastAsia"/>
          <w:rtl/>
        </w:rPr>
        <w:t>دو</w:t>
      </w:r>
      <w:r w:rsidRPr="00CF6691">
        <w:rPr>
          <w:rtl/>
        </w:rPr>
        <w:t xml:space="preserve"> </w:t>
      </w:r>
      <w:r w:rsidRPr="00CF6691">
        <w:rPr>
          <w:rFonts w:hint="eastAsia"/>
          <w:rtl/>
        </w:rPr>
        <w:t>رکن</w:t>
      </w:r>
      <w:r w:rsidRPr="00CF6691">
        <w:rPr>
          <w:rtl/>
        </w:rPr>
        <w:t xml:space="preserve"> </w:t>
      </w:r>
      <w:r w:rsidRPr="00CF6691">
        <w:rPr>
          <w:rFonts w:hint="eastAsia"/>
          <w:rtl/>
        </w:rPr>
        <w:t>اصل</w:t>
      </w:r>
      <w:r w:rsidRPr="00CF6691">
        <w:rPr>
          <w:rFonts w:hint="cs"/>
          <w:rtl/>
        </w:rPr>
        <w:t>ی</w:t>
      </w:r>
      <w:r w:rsidRPr="00CF6691">
        <w:rPr>
          <w:rtl/>
        </w:rPr>
        <w:t xml:space="preserve"> </w:t>
      </w:r>
      <w:r w:rsidRPr="00CF6691">
        <w:rPr>
          <w:rFonts w:hint="eastAsia"/>
          <w:rtl/>
        </w:rPr>
        <w:t>زن</w:t>
      </w:r>
      <w:r w:rsidRPr="00CF6691">
        <w:rPr>
          <w:rtl/>
        </w:rPr>
        <w:t xml:space="preserve"> </w:t>
      </w:r>
      <w:r w:rsidRPr="00CF6691">
        <w:rPr>
          <w:rFonts w:hint="eastAsia"/>
          <w:rtl/>
        </w:rPr>
        <w:t>و</w:t>
      </w:r>
      <w:r w:rsidRPr="00CF6691">
        <w:rPr>
          <w:rtl/>
        </w:rPr>
        <w:t xml:space="preserve"> </w:t>
      </w:r>
      <w:r w:rsidRPr="00CF6691">
        <w:rPr>
          <w:rFonts w:hint="eastAsia"/>
          <w:rtl/>
        </w:rPr>
        <w:t>مرد</w:t>
      </w:r>
      <w:r w:rsidRPr="00CF6691">
        <w:rPr>
          <w:rtl/>
        </w:rPr>
        <w:t xml:space="preserve"> </w:t>
      </w:r>
      <w:r w:rsidRPr="00CF6691">
        <w:rPr>
          <w:rFonts w:hint="eastAsia"/>
          <w:rtl/>
        </w:rPr>
        <w:t>که</w:t>
      </w:r>
      <w:r w:rsidRPr="00CF6691">
        <w:rPr>
          <w:rtl/>
        </w:rPr>
        <w:t xml:space="preserve"> </w:t>
      </w:r>
      <w:r w:rsidRPr="00CF6691">
        <w:rPr>
          <w:rFonts w:hint="eastAsia"/>
          <w:rtl/>
        </w:rPr>
        <w:t>در</w:t>
      </w:r>
      <w:r w:rsidRPr="00CF6691">
        <w:rPr>
          <w:rtl/>
        </w:rPr>
        <w:t xml:space="preserve"> </w:t>
      </w:r>
      <w:r w:rsidRPr="00CF6691">
        <w:rPr>
          <w:rFonts w:hint="eastAsia"/>
          <w:rtl/>
        </w:rPr>
        <w:t>سا</w:t>
      </w:r>
      <w:r w:rsidRPr="00CF6691">
        <w:rPr>
          <w:rFonts w:hint="cs"/>
          <w:rtl/>
        </w:rPr>
        <w:t>یۀ</w:t>
      </w:r>
      <w:r w:rsidRPr="00CF6691">
        <w:rPr>
          <w:rtl/>
        </w:rPr>
        <w:t xml:space="preserve"> </w:t>
      </w:r>
      <w:r w:rsidRPr="00CF6691">
        <w:rPr>
          <w:rFonts w:hint="eastAsia"/>
          <w:rtl/>
        </w:rPr>
        <w:t>ضابطه‌ا</w:t>
      </w:r>
      <w:r w:rsidRPr="00CF6691">
        <w:rPr>
          <w:rFonts w:hint="cs"/>
          <w:rtl/>
        </w:rPr>
        <w:t>ی</w:t>
      </w:r>
      <w:r w:rsidRPr="00CF6691">
        <w:rPr>
          <w:rtl/>
        </w:rPr>
        <w:t xml:space="preserve"> </w:t>
      </w:r>
      <w:r w:rsidRPr="00CF6691">
        <w:rPr>
          <w:rFonts w:hint="eastAsia"/>
          <w:rtl/>
        </w:rPr>
        <w:t>مشروع</w:t>
      </w:r>
      <w:r w:rsidRPr="00CF6691">
        <w:rPr>
          <w:rtl/>
        </w:rPr>
        <w:t xml:space="preserve"> </w:t>
      </w:r>
      <w:r w:rsidRPr="00CF6691">
        <w:rPr>
          <w:rFonts w:hint="eastAsia"/>
          <w:rtl/>
        </w:rPr>
        <w:t>و</w:t>
      </w:r>
      <w:r w:rsidRPr="00CF6691">
        <w:rPr>
          <w:rtl/>
        </w:rPr>
        <w:t xml:space="preserve"> </w:t>
      </w:r>
      <w:r w:rsidRPr="00CF6691">
        <w:rPr>
          <w:rFonts w:hint="eastAsia"/>
          <w:rtl/>
        </w:rPr>
        <w:t>اله</w:t>
      </w:r>
      <w:r w:rsidRPr="00CF6691">
        <w:rPr>
          <w:rFonts w:hint="cs"/>
          <w:rtl/>
        </w:rPr>
        <w:t>ی</w:t>
      </w:r>
      <w:r w:rsidRPr="00CF6691">
        <w:rPr>
          <w:rtl/>
        </w:rPr>
        <w:t xml:space="preserve"> </w:t>
      </w:r>
      <w:r w:rsidRPr="00CF6691">
        <w:rPr>
          <w:rFonts w:hint="eastAsia"/>
          <w:rtl/>
        </w:rPr>
        <w:t>در</w:t>
      </w:r>
      <w:r w:rsidRPr="00CF6691">
        <w:rPr>
          <w:rtl/>
        </w:rPr>
        <w:t xml:space="preserve"> </w:t>
      </w:r>
      <w:r w:rsidRPr="00CF6691">
        <w:rPr>
          <w:rFonts w:hint="eastAsia"/>
          <w:rtl/>
        </w:rPr>
        <w:t>کنار</w:t>
      </w:r>
      <w:r w:rsidRPr="00CF6691">
        <w:rPr>
          <w:rtl/>
        </w:rPr>
        <w:t xml:space="preserve"> </w:t>
      </w:r>
      <w:r w:rsidRPr="00CF6691">
        <w:rPr>
          <w:rFonts w:hint="cs"/>
          <w:rtl/>
        </w:rPr>
        <w:t>ی</w:t>
      </w:r>
      <w:r w:rsidRPr="00CF6691">
        <w:rPr>
          <w:rFonts w:hint="eastAsia"/>
          <w:rtl/>
        </w:rPr>
        <w:t>کد</w:t>
      </w:r>
      <w:r w:rsidRPr="00CF6691">
        <w:rPr>
          <w:rFonts w:hint="cs"/>
          <w:rtl/>
        </w:rPr>
        <w:t>ی</w:t>
      </w:r>
      <w:r w:rsidRPr="00CF6691">
        <w:rPr>
          <w:rFonts w:hint="eastAsia"/>
          <w:rtl/>
        </w:rPr>
        <w:t>گر</w:t>
      </w:r>
      <w:r w:rsidRPr="00CF6691">
        <w:rPr>
          <w:rtl/>
        </w:rPr>
        <w:t xml:space="preserve"> </w:t>
      </w:r>
      <w:r w:rsidRPr="00CF6691">
        <w:rPr>
          <w:rFonts w:hint="eastAsia"/>
          <w:rtl/>
        </w:rPr>
        <w:t>قرار</w:t>
      </w:r>
      <w:r w:rsidRPr="00CF6691">
        <w:rPr>
          <w:rtl/>
        </w:rPr>
        <w:t xml:space="preserve"> </w:t>
      </w:r>
      <w:r w:rsidRPr="00CF6691">
        <w:rPr>
          <w:rFonts w:hint="eastAsia"/>
          <w:rtl/>
        </w:rPr>
        <w:t>گرفته</w:t>
      </w:r>
      <w:r w:rsidRPr="00CF6691">
        <w:rPr>
          <w:rtl/>
        </w:rPr>
        <w:t xml:space="preserve"> </w:t>
      </w:r>
      <w:r w:rsidRPr="00CF6691">
        <w:rPr>
          <w:rFonts w:hint="eastAsia"/>
          <w:rtl/>
        </w:rPr>
        <w:t>و</w:t>
      </w:r>
      <w:r w:rsidRPr="00CF6691">
        <w:rPr>
          <w:rtl/>
        </w:rPr>
        <w:t xml:space="preserve"> </w:t>
      </w:r>
      <w:r w:rsidRPr="00CF6691">
        <w:rPr>
          <w:rFonts w:hint="eastAsia"/>
          <w:rtl/>
        </w:rPr>
        <w:t>بر</w:t>
      </w:r>
      <w:r w:rsidRPr="00CF6691">
        <w:rPr>
          <w:rtl/>
        </w:rPr>
        <w:t xml:space="preserve"> </w:t>
      </w:r>
      <w:r w:rsidRPr="00CF6691">
        <w:rPr>
          <w:rFonts w:hint="eastAsia"/>
          <w:rtl/>
        </w:rPr>
        <w:t>اثر</w:t>
      </w:r>
      <w:r w:rsidRPr="00CF6691">
        <w:rPr>
          <w:rtl/>
        </w:rPr>
        <w:t xml:space="preserve"> </w:t>
      </w:r>
      <w:r w:rsidRPr="00CF6691">
        <w:rPr>
          <w:rFonts w:hint="eastAsia"/>
          <w:rtl/>
        </w:rPr>
        <w:t>آن</w:t>
      </w:r>
      <w:r w:rsidRPr="00CF6691">
        <w:rPr>
          <w:rtl/>
        </w:rPr>
        <w:t xml:space="preserve"> </w:t>
      </w:r>
      <w:r w:rsidRPr="00CF6691">
        <w:rPr>
          <w:rFonts w:hint="eastAsia"/>
          <w:rtl/>
        </w:rPr>
        <w:t>پ</w:t>
      </w:r>
      <w:r w:rsidRPr="00CF6691">
        <w:rPr>
          <w:rFonts w:hint="cs"/>
          <w:rtl/>
        </w:rPr>
        <w:t>ی</w:t>
      </w:r>
      <w:r w:rsidRPr="00CF6691">
        <w:rPr>
          <w:rFonts w:hint="eastAsia"/>
          <w:rtl/>
        </w:rPr>
        <w:t>وند</w:t>
      </w:r>
      <w:r w:rsidRPr="00CF6691">
        <w:rPr>
          <w:rFonts w:hint="cs"/>
          <w:rtl/>
        </w:rPr>
        <w:t>،</w:t>
      </w:r>
      <w:r w:rsidRPr="00CF6691">
        <w:rPr>
          <w:rtl/>
        </w:rPr>
        <w:t xml:space="preserve"> </w:t>
      </w:r>
      <w:r w:rsidRPr="00CF6691">
        <w:rPr>
          <w:rFonts w:hint="eastAsia"/>
          <w:rtl/>
        </w:rPr>
        <w:t>دارا</w:t>
      </w:r>
      <w:r w:rsidRPr="00CF6691">
        <w:rPr>
          <w:rFonts w:hint="cs"/>
          <w:rtl/>
        </w:rPr>
        <w:t>ی</w:t>
      </w:r>
      <w:r w:rsidRPr="00CF6691">
        <w:rPr>
          <w:rtl/>
        </w:rPr>
        <w:t xml:space="preserve"> </w:t>
      </w:r>
      <w:r w:rsidRPr="00CF6691">
        <w:rPr>
          <w:rFonts w:hint="eastAsia"/>
          <w:rtl/>
        </w:rPr>
        <w:t>شخص</w:t>
      </w:r>
      <w:r w:rsidRPr="00CF6691">
        <w:rPr>
          <w:rFonts w:hint="cs"/>
          <w:rtl/>
        </w:rPr>
        <w:t>ی</w:t>
      </w:r>
      <w:r w:rsidRPr="00CF6691">
        <w:rPr>
          <w:rFonts w:hint="eastAsia"/>
          <w:rtl/>
        </w:rPr>
        <w:t>ت</w:t>
      </w:r>
      <w:r w:rsidRPr="00CF6691">
        <w:rPr>
          <w:rtl/>
        </w:rPr>
        <w:t xml:space="preserve"> </w:t>
      </w:r>
      <w:r w:rsidRPr="00CF6691">
        <w:rPr>
          <w:rFonts w:hint="eastAsia"/>
          <w:rtl/>
        </w:rPr>
        <w:t>اجتماع</w:t>
      </w:r>
      <w:r w:rsidRPr="00CF6691">
        <w:rPr>
          <w:rFonts w:hint="cs"/>
          <w:rtl/>
        </w:rPr>
        <w:t>ی</w:t>
      </w:r>
      <w:r w:rsidRPr="00CF6691">
        <w:rPr>
          <w:rFonts w:hint="eastAsia"/>
          <w:rtl/>
        </w:rPr>
        <w:t>،</w:t>
      </w:r>
      <w:r w:rsidRPr="00CF6691">
        <w:rPr>
          <w:rtl/>
        </w:rPr>
        <w:t xml:space="preserve"> </w:t>
      </w:r>
      <w:r w:rsidRPr="00CF6691">
        <w:rPr>
          <w:rFonts w:hint="eastAsia"/>
          <w:rtl/>
        </w:rPr>
        <w:t>حقوق</w:t>
      </w:r>
      <w:r w:rsidRPr="00CF6691">
        <w:rPr>
          <w:rFonts w:hint="cs"/>
          <w:rtl/>
        </w:rPr>
        <w:t>ی</w:t>
      </w:r>
      <w:r w:rsidRPr="00CF6691">
        <w:rPr>
          <w:rFonts w:hint="eastAsia"/>
          <w:rtl/>
        </w:rPr>
        <w:t>،</w:t>
      </w:r>
      <w:r w:rsidRPr="00CF6691">
        <w:rPr>
          <w:rtl/>
        </w:rPr>
        <w:t xml:space="preserve"> </w:t>
      </w:r>
      <w:r w:rsidRPr="00CF6691">
        <w:rPr>
          <w:rFonts w:hint="eastAsia"/>
          <w:rtl/>
        </w:rPr>
        <w:t>معنو</w:t>
      </w:r>
      <w:r w:rsidRPr="00CF6691">
        <w:rPr>
          <w:rFonts w:hint="cs"/>
          <w:rtl/>
        </w:rPr>
        <w:t>ی</w:t>
      </w:r>
      <w:r w:rsidRPr="00CF6691">
        <w:rPr>
          <w:rtl/>
        </w:rPr>
        <w:t xml:space="preserve"> </w:t>
      </w:r>
      <w:r w:rsidRPr="00CF6691">
        <w:rPr>
          <w:rFonts w:hint="eastAsia"/>
          <w:rtl/>
        </w:rPr>
        <w:t>و</w:t>
      </w:r>
      <w:r w:rsidRPr="00CF6691">
        <w:rPr>
          <w:rtl/>
        </w:rPr>
        <w:t xml:space="preserve"> </w:t>
      </w:r>
      <w:r w:rsidRPr="00CF6691">
        <w:rPr>
          <w:rFonts w:hint="eastAsia"/>
          <w:rtl/>
        </w:rPr>
        <w:t>مدن</w:t>
      </w:r>
      <w:r w:rsidRPr="00CF6691">
        <w:rPr>
          <w:rFonts w:hint="cs"/>
          <w:rtl/>
        </w:rPr>
        <w:t>ی</w:t>
      </w:r>
      <w:r w:rsidRPr="00CF6691">
        <w:rPr>
          <w:rtl/>
        </w:rPr>
        <w:t xml:space="preserve"> </w:t>
      </w:r>
      <w:r w:rsidRPr="00CF6691">
        <w:rPr>
          <w:rFonts w:hint="eastAsia"/>
          <w:rtl/>
        </w:rPr>
        <w:t>شده‌اند</w:t>
      </w:r>
      <w:r w:rsidRPr="00CF6691">
        <w:rPr>
          <w:rtl/>
        </w:rPr>
        <w:t xml:space="preserve">. </w:t>
      </w:r>
      <w:r w:rsidRPr="00CF6691">
        <w:rPr>
          <w:rFonts w:hint="eastAsia"/>
          <w:rtl/>
        </w:rPr>
        <w:t>اساس</w:t>
      </w:r>
      <w:r w:rsidRPr="00CF6691">
        <w:rPr>
          <w:rtl/>
        </w:rPr>
        <w:t xml:space="preserve"> </w:t>
      </w:r>
      <w:r w:rsidRPr="00CF6691">
        <w:rPr>
          <w:rFonts w:hint="eastAsia"/>
          <w:rtl/>
        </w:rPr>
        <w:t>روابط</w:t>
      </w:r>
      <w:r w:rsidRPr="00CF6691">
        <w:rPr>
          <w:rtl/>
        </w:rPr>
        <w:t xml:space="preserve"> </w:t>
      </w:r>
      <w:r w:rsidRPr="00CF6691">
        <w:rPr>
          <w:rFonts w:hint="eastAsia"/>
          <w:rtl/>
        </w:rPr>
        <w:t>انسان</w:t>
      </w:r>
      <w:r w:rsidRPr="00CF6691">
        <w:rPr>
          <w:rtl/>
        </w:rPr>
        <w:t xml:space="preserve"> </w:t>
      </w:r>
      <w:r w:rsidRPr="00CF6691">
        <w:rPr>
          <w:rFonts w:hint="eastAsia"/>
          <w:rtl/>
        </w:rPr>
        <w:t>را</w:t>
      </w:r>
      <w:r w:rsidRPr="00CF6691">
        <w:rPr>
          <w:rtl/>
        </w:rPr>
        <w:t xml:space="preserve"> </w:t>
      </w:r>
      <w:r w:rsidRPr="00CF6691">
        <w:rPr>
          <w:rFonts w:hint="eastAsia"/>
          <w:rtl/>
        </w:rPr>
        <w:t>نکاح</w:t>
      </w:r>
      <w:r w:rsidRPr="00CF6691">
        <w:rPr>
          <w:rtl/>
        </w:rPr>
        <w:t xml:space="preserve"> </w:t>
      </w:r>
      <w:r w:rsidRPr="00CF6691">
        <w:rPr>
          <w:rFonts w:hint="eastAsia"/>
          <w:rtl/>
        </w:rPr>
        <w:t>تشک</w:t>
      </w:r>
      <w:r w:rsidRPr="00CF6691">
        <w:rPr>
          <w:rFonts w:hint="cs"/>
          <w:rtl/>
        </w:rPr>
        <w:t>ی</w:t>
      </w:r>
      <w:r w:rsidRPr="00CF6691">
        <w:rPr>
          <w:rFonts w:hint="eastAsia"/>
          <w:rtl/>
        </w:rPr>
        <w:t>ل</w:t>
      </w:r>
      <w:r w:rsidRPr="00CF6691">
        <w:rPr>
          <w:rtl/>
        </w:rPr>
        <w:t xml:space="preserve"> </w:t>
      </w:r>
      <w:r w:rsidRPr="00CF6691">
        <w:rPr>
          <w:rFonts w:hint="eastAsia"/>
          <w:rtl/>
        </w:rPr>
        <w:t>م</w:t>
      </w:r>
      <w:r w:rsidRPr="00CF6691">
        <w:rPr>
          <w:rFonts w:hint="cs"/>
          <w:rtl/>
        </w:rPr>
        <w:t>ی‌</w:t>
      </w:r>
      <w:r w:rsidRPr="00CF6691">
        <w:rPr>
          <w:rFonts w:hint="eastAsia"/>
          <w:rtl/>
        </w:rPr>
        <w:t>دهد</w:t>
      </w:r>
      <w:r w:rsidRPr="00CF6691">
        <w:rPr>
          <w:vertAlign w:val="superscript"/>
          <w:rtl/>
        </w:rPr>
        <w:footnoteReference w:id="5"/>
      </w:r>
      <w:r w:rsidRPr="00CF6691">
        <w:rPr>
          <w:rtl/>
        </w:rPr>
        <w:t xml:space="preserve"> و نکاح، عقد </w:t>
      </w:r>
      <w:r w:rsidRPr="00CF6691">
        <w:rPr>
          <w:rFonts w:hint="cs"/>
          <w:rtl/>
        </w:rPr>
        <w:t>ی</w:t>
      </w:r>
      <w:r w:rsidRPr="00CF6691">
        <w:rPr>
          <w:rFonts w:hint="eastAsia"/>
          <w:rtl/>
        </w:rPr>
        <w:t>ا</w:t>
      </w:r>
      <w:r w:rsidRPr="00CF6691">
        <w:rPr>
          <w:rtl/>
        </w:rPr>
        <w:t xml:space="preserve"> پ</w:t>
      </w:r>
      <w:r w:rsidRPr="00CF6691">
        <w:rPr>
          <w:rFonts w:hint="cs"/>
          <w:rtl/>
        </w:rPr>
        <w:t>ی</w:t>
      </w:r>
      <w:r w:rsidRPr="00CF6691">
        <w:rPr>
          <w:rFonts w:hint="eastAsia"/>
          <w:rtl/>
        </w:rPr>
        <w:t>مان</w:t>
      </w:r>
      <w:r w:rsidRPr="00CF6691">
        <w:rPr>
          <w:rFonts w:hint="cs"/>
          <w:rtl/>
        </w:rPr>
        <w:t>ی</w:t>
      </w:r>
      <w:r w:rsidRPr="00CF6691">
        <w:rPr>
          <w:rtl/>
        </w:rPr>
        <w:t xml:space="preserve"> است که بر اساس آن رابط</w:t>
      </w:r>
      <w:r w:rsidRPr="00CF6691">
        <w:rPr>
          <w:rFonts w:hint="cs"/>
          <w:rtl/>
        </w:rPr>
        <w:t>ۀ</w:t>
      </w:r>
      <w:r w:rsidRPr="00CF6691">
        <w:rPr>
          <w:rtl/>
        </w:rPr>
        <w:t xml:space="preserve"> زوج</w:t>
      </w:r>
      <w:r w:rsidRPr="00CF6691">
        <w:rPr>
          <w:rFonts w:hint="cs"/>
          <w:rtl/>
        </w:rPr>
        <w:t>ی</w:t>
      </w:r>
      <w:r w:rsidRPr="00CF6691">
        <w:rPr>
          <w:rFonts w:hint="eastAsia"/>
          <w:rtl/>
        </w:rPr>
        <w:t>ت</w:t>
      </w:r>
      <w:r w:rsidRPr="00CF6691">
        <w:rPr>
          <w:rtl/>
        </w:rPr>
        <w:t xml:space="preserve"> مشروع م</w:t>
      </w:r>
      <w:r w:rsidRPr="00CF6691">
        <w:rPr>
          <w:rFonts w:hint="cs"/>
          <w:rtl/>
        </w:rPr>
        <w:t>ی‌</w:t>
      </w:r>
      <w:r w:rsidRPr="00CF6691">
        <w:rPr>
          <w:rFonts w:hint="eastAsia"/>
          <w:rtl/>
        </w:rPr>
        <w:t>شود»</w:t>
      </w:r>
      <w:r w:rsidRPr="00CF6691">
        <w:rPr>
          <w:rtl/>
        </w:rPr>
        <w:t>(قائم</w:t>
      </w:r>
      <w:r w:rsidRPr="00CF6691">
        <w:rPr>
          <w:rFonts w:hint="cs"/>
          <w:rtl/>
        </w:rPr>
        <w:t>ی</w:t>
      </w:r>
      <w:r w:rsidRPr="00CF6691">
        <w:rPr>
          <w:rtl/>
        </w:rPr>
        <w:t xml:space="preserve"> ام</w:t>
      </w:r>
      <w:r w:rsidRPr="00CF6691">
        <w:rPr>
          <w:rFonts w:hint="cs"/>
          <w:rtl/>
        </w:rPr>
        <w:t>ی</w:t>
      </w:r>
      <w:r w:rsidRPr="00CF6691">
        <w:rPr>
          <w:rFonts w:hint="eastAsia"/>
          <w:rtl/>
        </w:rPr>
        <w:t>ر</w:t>
      </w:r>
      <w:r w:rsidRPr="00CF6691">
        <w:rPr>
          <w:rFonts w:hint="cs"/>
          <w:rtl/>
        </w:rPr>
        <w:t>ی</w:t>
      </w:r>
      <w:r w:rsidRPr="00CF6691">
        <w:rPr>
          <w:rFonts w:hint="eastAsia"/>
          <w:rtl/>
        </w:rPr>
        <w:t>،</w:t>
      </w:r>
      <w:r w:rsidRPr="00CF6691">
        <w:rPr>
          <w:rFonts w:hint="cs"/>
          <w:rtl/>
        </w:rPr>
        <w:t xml:space="preserve"> ۱۳۹۱: ۸)</w:t>
      </w:r>
      <w:r w:rsidRPr="00CF6691">
        <w:rPr>
          <w:rtl/>
        </w:rPr>
        <w:t xml:space="preserve">. </w:t>
      </w:r>
      <w:r w:rsidRPr="00CF6691">
        <w:rPr>
          <w:rFonts w:hint="cs"/>
          <w:rtl/>
        </w:rPr>
        <w:t>برخی</w:t>
      </w:r>
      <w:r w:rsidRPr="00CF6691">
        <w:rPr>
          <w:rtl/>
        </w:rPr>
        <w:t xml:space="preserve"> </w:t>
      </w:r>
      <w:r w:rsidRPr="00CF6691">
        <w:rPr>
          <w:rFonts w:hint="cs"/>
          <w:rtl/>
        </w:rPr>
        <w:t>تعریف‌های</w:t>
      </w:r>
      <w:r w:rsidRPr="00CF6691">
        <w:rPr>
          <w:rtl/>
        </w:rPr>
        <w:t xml:space="preserve"> </w:t>
      </w:r>
      <w:r w:rsidRPr="00CF6691">
        <w:rPr>
          <w:rFonts w:hint="cs"/>
          <w:rtl/>
        </w:rPr>
        <w:t>ارائه‌شده</w:t>
      </w:r>
      <w:r w:rsidRPr="00CF6691">
        <w:rPr>
          <w:rtl/>
        </w:rPr>
        <w:t xml:space="preserve"> </w:t>
      </w:r>
      <w:r w:rsidRPr="00CF6691">
        <w:rPr>
          <w:rFonts w:hint="cs"/>
          <w:rtl/>
        </w:rPr>
        <w:t>از</w:t>
      </w:r>
      <w:r w:rsidRPr="00CF6691">
        <w:rPr>
          <w:rtl/>
        </w:rPr>
        <w:t xml:space="preserve"> </w:t>
      </w:r>
      <w:r w:rsidRPr="00CF6691">
        <w:rPr>
          <w:rFonts w:hint="cs"/>
          <w:rtl/>
        </w:rPr>
        <w:t>سوی</w:t>
      </w:r>
      <w:r w:rsidRPr="00CF6691">
        <w:rPr>
          <w:rtl/>
        </w:rPr>
        <w:t xml:space="preserve"> </w:t>
      </w:r>
      <w:r w:rsidRPr="00CF6691">
        <w:rPr>
          <w:rFonts w:hint="cs"/>
          <w:rtl/>
        </w:rPr>
        <w:t>صاحب‌نظران</w:t>
      </w:r>
      <w:r w:rsidRPr="00CF6691">
        <w:rPr>
          <w:rtl/>
        </w:rPr>
        <w:t xml:space="preserve"> </w:t>
      </w:r>
      <w:r w:rsidRPr="00CF6691">
        <w:rPr>
          <w:rFonts w:hint="cs"/>
          <w:rtl/>
        </w:rPr>
        <w:t>علوم</w:t>
      </w:r>
      <w:r w:rsidRPr="00CF6691">
        <w:rPr>
          <w:rtl/>
        </w:rPr>
        <w:t xml:space="preserve"> </w:t>
      </w:r>
      <w:r w:rsidRPr="00CF6691">
        <w:rPr>
          <w:rFonts w:hint="cs"/>
          <w:rtl/>
        </w:rPr>
        <w:t>اجتماعی</w:t>
      </w:r>
      <w:r w:rsidRPr="00CF6691">
        <w:rPr>
          <w:rtl/>
        </w:rPr>
        <w:t xml:space="preserve"> </w:t>
      </w:r>
      <w:r w:rsidRPr="00CF6691">
        <w:rPr>
          <w:rFonts w:hint="cs"/>
          <w:rtl/>
        </w:rPr>
        <w:t>به</w:t>
      </w:r>
      <w:r w:rsidRPr="00CF6691">
        <w:rPr>
          <w:rtl/>
        </w:rPr>
        <w:t xml:space="preserve"> </w:t>
      </w:r>
      <w:r w:rsidRPr="00CF6691">
        <w:rPr>
          <w:rFonts w:hint="cs"/>
          <w:rtl/>
        </w:rPr>
        <w:t>شرح</w:t>
      </w:r>
      <w:r w:rsidRPr="00CF6691">
        <w:rPr>
          <w:rtl/>
        </w:rPr>
        <w:t xml:space="preserve"> </w:t>
      </w:r>
      <w:r w:rsidRPr="00CF6691">
        <w:rPr>
          <w:rFonts w:hint="cs"/>
          <w:rtl/>
        </w:rPr>
        <w:t>زیر</w:t>
      </w:r>
      <w:r w:rsidRPr="00CF6691">
        <w:rPr>
          <w:rtl/>
        </w:rPr>
        <w:t xml:space="preserve"> </w:t>
      </w:r>
      <w:r w:rsidRPr="00CF6691">
        <w:rPr>
          <w:rFonts w:hint="cs"/>
          <w:rtl/>
        </w:rPr>
        <w:t>است</w:t>
      </w:r>
      <w:r w:rsidRPr="00CF6691">
        <w:rPr>
          <w:rtl/>
        </w:rPr>
        <w:t>:</w:t>
      </w:r>
    </w:p>
    <w:p w14:paraId="5216D016" w14:textId="28E89E80" w:rsidR="001606B6" w:rsidRPr="00CF6691" w:rsidRDefault="001606B6" w:rsidP="0074358F">
      <w:pPr>
        <w:pStyle w:val="a"/>
        <w:rPr>
          <w:rtl/>
        </w:rPr>
      </w:pPr>
      <w:r w:rsidRPr="00CF6691">
        <w:rPr>
          <w:rFonts w:hint="cs"/>
          <w:rtl/>
        </w:rPr>
        <w:t>لوی</w:t>
      </w:r>
      <w:r w:rsidRPr="00CF6691">
        <w:rPr>
          <w:vertAlign w:val="superscript"/>
          <w:rtl/>
        </w:rPr>
        <w:footnoteReference w:id="6"/>
      </w:r>
      <w:r w:rsidR="0074358F" w:rsidRPr="00CF6691">
        <w:rPr>
          <w:rFonts w:hint="cs"/>
          <w:rtl/>
        </w:rPr>
        <w:t>:</w:t>
      </w:r>
      <w:r w:rsidRPr="00CF6691">
        <w:rPr>
          <w:rtl/>
        </w:rPr>
        <w:t xml:space="preserve"> </w:t>
      </w:r>
      <w:r w:rsidRPr="00CF6691">
        <w:rPr>
          <w:rFonts w:hint="eastAsia"/>
          <w:rtl/>
        </w:rPr>
        <w:t>«</w:t>
      </w:r>
      <w:r w:rsidRPr="00CF6691">
        <w:rPr>
          <w:rFonts w:hint="cs"/>
          <w:rtl/>
        </w:rPr>
        <w:t>خانواده،</w:t>
      </w:r>
      <w:r w:rsidRPr="00CF6691">
        <w:rPr>
          <w:rtl/>
        </w:rPr>
        <w:t xml:space="preserve"> </w:t>
      </w:r>
      <w:r w:rsidRPr="00CF6691">
        <w:rPr>
          <w:rFonts w:hint="cs"/>
          <w:rtl/>
        </w:rPr>
        <w:t>واحدی</w:t>
      </w:r>
      <w:r w:rsidRPr="00CF6691">
        <w:rPr>
          <w:rtl/>
        </w:rPr>
        <w:t xml:space="preserve"> </w:t>
      </w:r>
      <w:r w:rsidRPr="00CF6691">
        <w:rPr>
          <w:rFonts w:hint="cs"/>
          <w:rtl/>
        </w:rPr>
        <w:t>اجتماعی</w:t>
      </w:r>
      <w:r w:rsidRPr="00CF6691">
        <w:rPr>
          <w:rtl/>
        </w:rPr>
        <w:t xml:space="preserve"> </w:t>
      </w:r>
      <w:r w:rsidRPr="00CF6691">
        <w:rPr>
          <w:rFonts w:hint="cs"/>
          <w:rtl/>
        </w:rPr>
        <w:t>است</w:t>
      </w:r>
      <w:r w:rsidRPr="00CF6691">
        <w:rPr>
          <w:rtl/>
        </w:rPr>
        <w:t xml:space="preserve"> </w:t>
      </w:r>
      <w:r w:rsidRPr="00CF6691">
        <w:rPr>
          <w:rFonts w:hint="cs"/>
          <w:rtl/>
        </w:rPr>
        <w:t>که</w:t>
      </w:r>
      <w:r w:rsidRPr="00CF6691">
        <w:rPr>
          <w:rtl/>
        </w:rPr>
        <w:t xml:space="preserve"> </w:t>
      </w:r>
      <w:r w:rsidRPr="00CF6691">
        <w:rPr>
          <w:rFonts w:hint="cs"/>
          <w:rtl/>
        </w:rPr>
        <w:t>بر</w:t>
      </w:r>
      <w:r w:rsidRPr="00CF6691">
        <w:rPr>
          <w:rtl/>
        </w:rPr>
        <w:t xml:space="preserve"> </w:t>
      </w:r>
      <w:r w:rsidRPr="00CF6691">
        <w:rPr>
          <w:rFonts w:hint="cs"/>
          <w:rtl/>
        </w:rPr>
        <w:t>اساس</w:t>
      </w:r>
      <w:r w:rsidRPr="00CF6691">
        <w:rPr>
          <w:rtl/>
        </w:rPr>
        <w:t xml:space="preserve"> </w:t>
      </w:r>
      <w:r w:rsidRPr="00CF6691">
        <w:rPr>
          <w:rFonts w:hint="cs"/>
          <w:rtl/>
        </w:rPr>
        <w:t>ازدواج</w:t>
      </w:r>
      <w:r w:rsidRPr="00CF6691">
        <w:rPr>
          <w:rtl/>
        </w:rPr>
        <w:t xml:space="preserve"> </w:t>
      </w:r>
      <w:r w:rsidRPr="00CF6691">
        <w:rPr>
          <w:rFonts w:hint="cs"/>
          <w:rtl/>
        </w:rPr>
        <w:t>پدید</w:t>
      </w:r>
      <w:r w:rsidRPr="00CF6691">
        <w:rPr>
          <w:rtl/>
        </w:rPr>
        <w:t xml:space="preserve"> </w:t>
      </w:r>
      <w:r w:rsidRPr="00CF6691">
        <w:rPr>
          <w:rFonts w:hint="cs"/>
          <w:rtl/>
        </w:rPr>
        <w:t>می‌آید</w:t>
      </w:r>
      <w:r w:rsidRPr="00CF6691">
        <w:rPr>
          <w:rFonts w:hint="eastAsia"/>
          <w:rtl/>
        </w:rPr>
        <w:t>»</w:t>
      </w:r>
      <w:r w:rsidRPr="00CF6691">
        <w:rPr>
          <w:rtl/>
        </w:rPr>
        <w:t>(ساروخان</w:t>
      </w:r>
      <w:r w:rsidRPr="00CF6691">
        <w:rPr>
          <w:rFonts w:hint="cs"/>
          <w:rtl/>
        </w:rPr>
        <w:t>ی،</w:t>
      </w:r>
      <w:r w:rsidRPr="00CF6691">
        <w:rPr>
          <w:rtl/>
        </w:rPr>
        <w:t xml:space="preserve"> </w:t>
      </w:r>
      <w:r w:rsidRPr="00CF6691">
        <w:rPr>
          <w:rFonts w:hint="cs"/>
          <w:rtl/>
        </w:rPr>
        <w:t>۱۳۷۰: ۲۵۵). دیویس</w:t>
      </w:r>
      <w:r w:rsidRPr="00CF6691">
        <w:rPr>
          <w:vertAlign w:val="superscript"/>
          <w:rtl/>
        </w:rPr>
        <w:footnoteReference w:id="7"/>
      </w:r>
      <w:r w:rsidR="0074358F" w:rsidRPr="00CF6691">
        <w:rPr>
          <w:rFonts w:hint="cs"/>
          <w:rtl/>
        </w:rPr>
        <w:t>:</w:t>
      </w:r>
      <w:r w:rsidRPr="00CF6691">
        <w:rPr>
          <w:rtl/>
        </w:rPr>
        <w:t xml:space="preserve"> </w:t>
      </w:r>
      <w:r w:rsidRPr="00CF6691">
        <w:rPr>
          <w:rFonts w:hint="eastAsia"/>
          <w:rtl/>
        </w:rPr>
        <w:t>«</w:t>
      </w:r>
      <w:r w:rsidRPr="00CF6691">
        <w:rPr>
          <w:rFonts w:hint="cs"/>
          <w:rtl/>
        </w:rPr>
        <w:t>خانواده</w:t>
      </w:r>
      <w:r w:rsidRPr="00CF6691">
        <w:rPr>
          <w:rtl/>
        </w:rPr>
        <w:t xml:space="preserve"> </w:t>
      </w:r>
      <w:r w:rsidRPr="00CF6691">
        <w:rPr>
          <w:rFonts w:hint="cs"/>
          <w:rtl/>
        </w:rPr>
        <w:t>از</w:t>
      </w:r>
      <w:r w:rsidRPr="00CF6691">
        <w:rPr>
          <w:rtl/>
        </w:rPr>
        <w:t xml:space="preserve"> </w:t>
      </w:r>
      <w:r w:rsidRPr="00CF6691">
        <w:rPr>
          <w:rFonts w:hint="cs"/>
          <w:rtl/>
        </w:rPr>
        <w:t>گروهی</w:t>
      </w:r>
      <w:r w:rsidRPr="00CF6691">
        <w:rPr>
          <w:rtl/>
        </w:rPr>
        <w:t xml:space="preserve"> </w:t>
      </w:r>
      <w:r w:rsidRPr="00CF6691">
        <w:rPr>
          <w:rFonts w:hint="cs"/>
          <w:rtl/>
        </w:rPr>
        <w:t>از</w:t>
      </w:r>
      <w:r w:rsidRPr="00CF6691">
        <w:rPr>
          <w:rtl/>
        </w:rPr>
        <w:t xml:space="preserve"> </w:t>
      </w:r>
      <w:r w:rsidRPr="00CF6691">
        <w:rPr>
          <w:rFonts w:hint="cs"/>
          <w:rtl/>
        </w:rPr>
        <w:t>اشخاص</w:t>
      </w:r>
      <w:r w:rsidRPr="00CF6691">
        <w:rPr>
          <w:rtl/>
        </w:rPr>
        <w:t xml:space="preserve"> </w:t>
      </w:r>
      <w:r w:rsidRPr="00CF6691">
        <w:rPr>
          <w:rFonts w:hint="cs"/>
          <w:rtl/>
        </w:rPr>
        <w:t>تشکیل</w:t>
      </w:r>
      <w:r w:rsidRPr="00CF6691">
        <w:rPr>
          <w:rtl/>
        </w:rPr>
        <w:t xml:space="preserve"> </w:t>
      </w:r>
      <w:r w:rsidRPr="00CF6691">
        <w:rPr>
          <w:rFonts w:hint="cs"/>
          <w:rtl/>
        </w:rPr>
        <w:t>می‌شود</w:t>
      </w:r>
      <w:r w:rsidRPr="00CF6691">
        <w:rPr>
          <w:rtl/>
        </w:rPr>
        <w:t xml:space="preserve"> </w:t>
      </w:r>
      <w:r w:rsidRPr="00CF6691">
        <w:rPr>
          <w:rFonts w:hint="cs"/>
          <w:rtl/>
        </w:rPr>
        <w:t>که</w:t>
      </w:r>
      <w:r w:rsidRPr="00CF6691">
        <w:rPr>
          <w:rtl/>
        </w:rPr>
        <w:t xml:space="preserve"> </w:t>
      </w:r>
      <w:r w:rsidRPr="00CF6691">
        <w:rPr>
          <w:rFonts w:hint="cs"/>
          <w:rtl/>
        </w:rPr>
        <w:t>روابط</w:t>
      </w:r>
      <w:r w:rsidR="00A24755">
        <w:rPr>
          <w:rFonts w:hint="eastAsia"/>
          <w:rtl/>
        </w:rPr>
        <w:t>‌</w:t>
      </w:r>
      <w:r w:rsidRPr="00CF6691">
        <w:rPr>
          <w:rFonts w:hint="cs"/>
          <w:rtl/>
        </w:rPr>
        <w:t>شان</w:t>
      </w:r>
      <w:r w:rsidRPr="00CF6691">
        <w:rPr>
          <w:rtl/>
        </w:rPr>
        <w:t xml:space="preserve"> </w:t>
      </w:r>
      <w:r w:rsidRPr="00CF6691">
        <w:rPr>
          <w:rFonts w:hint="cs"/>
          <w:rtl/>
        </w:rPr>
        <w:t>با</w:t>
      </w:r>
      <w:r w:rsidRPr="00CF6691">
        <w:rPr>
          <w:rtl/>
        </w:rPr>
        <w:t xml:space="preserve"> </w:t>
      </w:r>
      <w:r w:rsidRPr="00CF6691">
        <w:rPr>
          <w:rFonts w:hint="cs"/>
          <w:rtl/>
        </w:rPr>
        <w:t>یکدیگر</w:t>
      </w:r>
      <w:r w:rsidRPr="00CF6691">
        <w:rPr>
          <w:rtl/>
        </w:rPr>
        <w:t xml:space="preserve"> </w:t>
      </w:r>
      <w:r w:rsidRPr="00CF6691">
        <w:rPr>
          <w:rFonts w:hint="cs"/>
          <w:rtl/>
        </w:rPr>
        <w:t>بر</w:t>
      </w:r>
      <w:r w:rsidRPr="00CF6691">
        <w:rPr>
          <w:rtl/>
        </w:rPr>
        <w:t xml:space="preserve"> </w:t>
      </w:r>
      <w:r w:rsidRPr="00CF6691">
        <w:rPr>
          <w:rFonts w:hint="cs"/>
          <w:rtl/>
        </w:rPr>
        <w:t>پایۀ</w:t>
      </w:r>
      <w:r w:rsidRPr="00CF6691">
        <w:rPr>
          <w:rtl/>
        </w:rPr>
        <w:t xml:space="preserve"> </w:t>
      </w:r>
      <w:r w:rsidRPr="00CF6691">
        <w:rPr>
          <w:rFonts w:hint="cs"/>
          <w:rtl/>
        </w:rPr>
        <w:t>خویشاوندی</w:t>
      </w:r>
      <w:r w:rsidRPr="00CF6691">
        <w:rPr>
          <w:rtl/>
        </w:rPr>
        <w:t xml:space="preserve"> </w:t>
      </w:r>
      <w:r w:rsidRPr="00CF6691">
        <w:rPr>
          <w:rFonts w:hint="cs"/>
          <w:rtl/>
        </w:rPr>
        <w:t>هم‌خونی</w:t>
      </w:r>
      <w:r w:rsidRPr="00CF6691">
        <w:rPr>
          <w:rtl/>
        </w:rPr>
        <w:t xml:space="preserve"> </w:t>
      </w:r>
      <w:r w:rsidRPr="00CF6691">
        <w:rPr>
          <w:rFonts w:hint="cs"/>
          <w:rtl/>
        </w:rPr>
        <w:t>استوار</w:t>
      </w:r>
      <w:r w:rsidRPr="00CF6691">
        <w:rPr>
          <w:rtl/>
        </w:rPr>
        <w:t xml:space="preserve"> </w:t>
      </w:r>
      <w:r w:rsidR="00A24755">
        <w:rPr>
          <w:rFonts w:hint="cs"/>
          <w:rtl/>
        </w:rPr>
        <w:t>است</w:t>
      </w:r>
      <w:r w:rsidRPr="00CF6691">
        <w:rPr>
          <w:rFonts w:hint="eastAsia"/>
          <w:rtl/>
        </w:rPr>
        <w:t>»</w:t>
      </w:r>
      <w:r w:rsidRPr="00CF6691">
        <w:rPr>
          <w:rtl/>
        </w:rPr>
        <w:t xml:space="preserve"> </w:t>
      </w:r>
      <w:r w:rsidRPr="00CF6691">
        <w:rPr>
          <w:rFonts w:hint="cs"/>
          <w:rtl/>
        </w:rPr>
        <w:t>مک</w:t>
      </w:r>
      <w:r w:rsidRPr="00CF6691">
        <w:rPr>
          <w:rtl/>
        </w:rPr>
        <w:t xml:space="preserve"> </w:t>
      </w:r>
      <w:r w:rsidRPr="00CF6691">
        <w:rPr>
          <w:rFonts w:hint="cs"/>
          <w:rtl/>
        </w:rPr>
        <w:t>آیور</w:t>
      </w:r>
      <w:r w:rsidRPr="00CF6691">
        <w:rPr>
          <w:vertAlign w:val="superscript"/>
          <w:rtl/>
        </w:rPr>
        <w:footnoteReference w:id="8"/>
      </w:r>
      <w:r w:rsidR="0074358F" w:rsidRPr="00CF6691">
        <w:rPr>
          <w:rFonts w:hint="cs"/>
          <w:rtl/>
        </w:rPr>
        <w:t>:</w:t>
      </w:r>
      <w:r w:rsidRPr="00CF6691">
        <w:rPr>
          <w:rtl/>
        </w:rPr>
        <w:t xml:space="preserve"> </w:t>
      </w:r>
      <w:r w:rsidRPr="00CF6691">
        <w:rPr>
          <w:rFonts w:hint="eastAsia"/>
          <w:rtl/>
        </w:rPr>
        <w:t>«</w:t>
      </w:r>
      <w:r w:rsidRPr="00CF6691">
        <w:rPr>
          <w:rFonts w:hint="cs"/>
          <w:rtl/>
        </w:rPr>
        <w:t>خانواده</w:t>
      </w:r>
      <w:r w:rsidRPr="00CF6691">
        <w:rPr>
          <w:rtl/>
        </w:rPr>
        <w:t xml:space="preserve"> </w:t>
      </w:r>
      <w:r w:rsidRPr="00CF6691">
        <w:rPr>
          <w:rFonts w:hint="cs"/>
          <w:rtl/>
        </w:rPr>
        <w:t>گروهی</w:t>
      </w:r>
      <w:r w:rsidRPr="00CF6691">
        <w:rPr>
          <w:rtl/>
        </w:rPr>
        <w:t xml:space="preserve"> </w:t>
      </w:r>
      <w:r w:rsidRPr="00CF6691">
        <w:rPr>
          <w:rFonts w:hint="cs"/>
          <w:rtl/>
        </w:rPr>
        <w:t>است</w:t>
      </w:r>
      <w:r w:rsidRPr="00CF6691">
        <w:rPr>
          <w:rtl/>
        </w:rPr>
        <w:t xml:space="preserve"> </w:t>
      </w:r>
      <w:r w:rsidRPr="00CF6691">
        <w:rPr>
          <w:rFonts w:hint="cs"/>
          <w:rtl/>
        </w:rPr>
        <w:t>دارای</w:t>
      </w:r>
      <w:r w:rsidRPr="00CF6691">
        <w:rPr>
          <w:rtl/>
        </w:rPr>
        <w:t xml:space="preserve"> </w:t>
      </w:r>
      <w:r w:rsidRPr="00CF6691">
        <w:rPr>
          <w:rFonts w:hint="cs"/>
          <w:rtl/>
        </w:rPr>
        <w:t>روابط</w:t>
      </w:r>
      <w:r w:rsidRPr="00CF6691">
        <w:rPr>
          <w:rtl/>
        </w:rPr>
        <w:t xml:space="preserve"> </w:t>
      </w:r>
      <w:r w:rsidRPr="00CF6691">
        <w:rPr>
          <w:rFonts w:hint="cs"/>
          <w:rtl/>
        </w:rPr>
        <w:t>جنسی</w:t>
      </w:r>
      <w:r w:rsidRPr="00CF6691">
        <w:rPr>
          <w:rtl/>
        </w:rPr>
        <w:t xml:space="preserve"> </w:t>
      </w:r>
      <w:r w:rsidRPr="00CF6691">
        <w:rPr>
          <w:rFonts w:hint="cs"/>
          <w:rtl/>
        </w:rPr>
        <w:t>چنان</w:t>
      </w:r>
      <w:r w:rsidRPr="00CF6691">
        <w:rPr>
          <w:rtl/>
        </w:rPr>
        <w:t xml:space="preserve"> </w:t>
      </w:r>
      <w:r w:rsidRPr="00CF6691">
        <w:rPr>
          <w:rFonts w:hint="cs"/>
          <w:rtl/>
        </w:rPr>
        <w:t>پایا</w:t>
      </w:r>
      <w:r w:rsidRPr="00CF6691">
        <w:rPr>
          <w:rtl/>
        </w:rPr>
        <w:t xml:space="preserve"> </w:t>
      </w:r>
      <w:r w:rsidRPr="00CF6691">
        <w:rPr>
          <w:rFonts w:hint="cs"/>
          <w:rtl/>
        </w:rPr>
        <w:t>و</w:t>
      </w:r>
      <w:r w:rsidRPr="00CF6691">
        <w:rPr>
          <w:rtl/>
        </w:rPr>
        <w:t xml:space="preserve"> </w:t>
      </w:r>
      <w:r w:rsidRPr="00CF6691">
        <w:rPr>
          <w:rFonts w:hint="cs"/>
          <w:rtl/>
        </w:rPr>
        <w:t>مشخص</w:t>
      </w:r>
      <w:r w:rsidRPr="00CF6691">
        <w:rPr>
          <w:rtl/>
        </w:rPr>
        <w:t xml:space="preserve"> </w:t>
      </w:r>
      <w:r w:rsidRPr="00CF6691">
        <w:rPr>
          <w:rFonts w:hint="cs"/>
          <w:rtl/>
        </w:rPr>
        <w:t>که</w:t>
      </w:r>
      <w:r w:rsidRPr="00CF6691">
        <w:rPr>
          <w:rtl/>
        </w:rPr>
        <w:t xml:space="preserve"> </w:t>
      </w:r>
      <w:r w:rsidRPr="00CF6691">
        <w:rPr>
          <w:rFonts w:hint="cs"/>
          <w:rtl/>
        </w:rPr>
        <w:t>به</w:t>
      </w:r>
      <w:r w:rsidRPr="00CF6691">
        <w:rPr>
          <w:rtl/>
        </w:rPr>
        <w:t xml:space="preserve"> </w:t>
      </w:r>
      <w:r w:rsidRPr="00CF6691">
        <w:rPr>
          <w:rFonts w:hint="cs"/>
          <w:rtl/>
        </w:rPr>
        <w:t>تولید</w:t>
      </w:r>
      <w:r w:rsidR="00A24755">
        <w:rPr>
          <w:rFonts w:hint="cs"/>
          <w:rtl/>
        </w:rPr>
        <w:t xml:space="preserve"> </w:t>
      </w:r>
      <w:r w:rsidRPr="00CF6691">
        <w:rPr>
          <w:rFonts w:hint="cs"/>
          <w:rtl/>
        </w:rPr>
        <w:t>مثل</w:t>
      </w:r>
      <w:r w:rsidRPr="00CF6691">
        <w:rPr>
          <w:rtl/>
        </w:rPr>
        <w:t xml:space="preserve"> </w:t>
      </w:r>
      <w:r w:rsidRPr="00CF6691">
        <w:rPr>
          <w:rFonts w:hint="cs"/>
          <w:rtl/>
        </w:rPr>
        <w:t>و</w:t>
      </w:r>
      <w:r w:rsidRPr="00CF6691">
        <w:rPr>
          <w:rtl/>
        </w:rPr>
        <w:t xml:space="preserve"> </w:t>
      </w:r>
      <w:r w:rsidRPr="00CF6691">
        <w:rPr>
          <w:rFonts w:hint="cs"/>
          <w:rtl/>
        </w:rPr>
        <w:t>پرورش</w:t>
      </w:r>
      <w:r w:rsidRPr="00CF6691">
        <w:rPr>
          <w:rtl/>
        </w:rPr>
        <w:t xml:space="preserve"> </w:t>
      </w:r>
      <w:r w:rsidRPr="00CF6691">
        <w:rPr>
          <w:rFonts w:hint="cs"/>
          <w:rtl/>
        </w:rPr>
        <w:t>فرزندان</w:t>
      </w:r>
      <w:r w:rsidRPr="00CF6691">
        <w:rPr>
          <w:rtl/>
        </w:rPr>
        <w:t xml:space="preserve"> </w:t>
      </w:r>
      <w:r w:rsidRPr="00CF6691">
        <w:rPr>
          <w:rFonts w:hint="cs"/>
          <w:rtl/>
        </w:rPr>
        <w:t>منتهی</w:t>
      </w:r>
      <w:r w:rsidRPr="00CF6691">
        <w:rPr>
          <w:rtl/>
        </w:rPr>
        <w:t xml:space="preserve"> </w:t>
      </w:r>
      <w:r w:rsidRPr="00CF6691">
        <w:rPr>
          <w:rFonts w:hint="cs"/>
          <w:rtl/>
        </w:rPr>
        <w:t>شود</w:t>
      </w:r>
      <w:r w:rsidRPr="00CF6691">
        <w:rPr>
          <w:rFonts w:hint="eastAsia"/>
          <w:rtl/>
        </w:rPr>
        <w:t>»</w:t>
      </w:r>
      <w:r w:rsidRPr="00CF6691">
        <w:rPr>
          <w:rtl/>
        </w:rPr>
        <w:t>(ساروخان</w:t>
      </w:r>
      <w:r w:rsidRPr="00CF6691">
        <w:rPr>
          <w:rFonts w:hint="cs"/>
          <w:rtl/>
        </w:rPr>
        <w:t>ی،</w:t>
      </w:r>
      <w:r w:rsidRPr="00CF6691">
        <w:rPr>
          <w:rtl/>
        </w:rPr>
        <w:t xml:space="preserve"> </w:t>
      </w:r>
      <w:r w:rsidRPr="00CF6691">
        <w:rPr>
          <w:rFonts w:hint="cs"/>
          <w:rtl/>
        </w:rPr>
        <w:t>۱۳۷۰: ۲۵۵). مورداک</w:t>
      </w:r>
      <w:r w:rsidRPr="00CF6691">
        <w:rPr>
          <w:vertAlign w:val="superscript"/>
          <w:rtl/>
        </w:rPr>
        <w:footnoteReference w:id="9"/>
      </w:r>
      <w:r w:rsidR="0074358F" w:rsidRPr="00CF6691">
        <w:rPr>
          <w:rFonts w:hint="cs"/>
          <w:rtl/>
        </w:rPr>
        <w:t xml:space="preserve">: </w:t>
      </w:r>
      <w:r w:rsidRPr="00CF6691">
        <w:rPr>
          <w:rFonts w:hint="eastAsia"/>
          <w:rtl/>
        </w:rPr>
        <w:t>«</w:t>
      </w:r>
      <w:r w:rsidRPr="00CF6691">
        <w:rPr>
          <w:rFonts w:hint="cs"/>
          <w:rtl/>
        </w:rPr>
        <w:t>خانواده</w:t>
      </w:r>
      <w:r w:rsidRPr="00CF6691">
        <w:rPr>
          <w:rtl/>
        </w:rPr>
        <w:t xml:space="preserve"> </w:t>
      </w:r>
      <w:r w:rsidRPr="00CF6691">
        <w:rPr>
          <w:rFonts w:hint="cs"/>
          <w:rtl/>
        </w:rPr>
        <w:t>گروهی</w:t>
      </w:r>
      <w:r w:rsidRPr="00CF6691">
        <w:rPr>
          <w:rtl/>
        </w:rPr>
        <w:t xml:space="preserve"> </w:t>
      </w:r>
      <w:r w:rsidRPr="00CF6691">
        <w:rPr>
          <w:rFonts w:hint="cs"/>
          <w:rtl/>
        </w:rPr>
        <w:t>اجتماعی</w:t>
      </w:r>
      <w:r w:rsidRPr="00CF6691">
        <w:rPr>
          <w:rtl/>
        </w:rPr>
        <w:t xml:space="preserve"> </w:t>
      </w:r>
      <w:r w:rsidRPr="00CF6691">
        <w:rPr>
          <w:rFonts w:hint="cs"/>
          <w:rtl/>
        </w:rPr>
        <w:t>است</w:t>
      </w:r>
      <w:r w:rsidRPr="00CF6691">
        <w:rPr>
          <w:rtl/>
        </w:rPr>
        <w:t xml:space="preserve"> </w:t>
      </w:r>
      <w:r w:rsidRPr="00CF6691">
        <w:rPr>
          <w:rFonts w:hint="cs"/>
          <w:rtl/>
        </w:rPr>
        <w:t>با</w:t>
      </w:r>
      <w:r w:rsidRPr="00CF6691">
        <w:rPr>
          <w:rtl/>
        </w:rPr>
        <w:t xml:space="preserve"> </w:t>
      </w:r>
      <w:r w:rsidRPr="00CF6691">
        <w:rPr>
          <w:rFonts w:hint="cs"/>
          <w:rtl/>
        </w:rPr>
        <w:t>اقامتگاه</w:t>
      </w:r>
      <w:r w:rsidRPr="00CF6691">
        <w:rPr>
          <w:rtl/>
        </w:rPr>
        <w:t xml:space="preserve"> </w:t>
      </w:r>
      <w:r w:rsidRPr="00CF6691">
        <w:rPr>
          <w:rFonts w:hint="cs"/>
          <w:rtl/>
        </w:rPr>
        <w:t>مشترک،</w:t>
      </w:r>
      <w:r w:rsidRPr="00CF6691">
        <w:rPr>
          <w:rtl/>
        </w:rPr>
        <w:t xml:space="preserve"> </w:t>
      </w:r>
      <w:r w:rsidRPr="00CF6691">
        <w:rPr>
          <w:rFonts w:hint="cs"/>
          <w:rtl/>
        </w:rPr>
        <w:t>همکاری</w:t>
      </w:r>
      <w:r w:rsidRPr="00CF6691">
        <w:rPr>
          <w:rtl/>
        </w:rPr>
        <w:t xml:space="preserve"> </w:t>
      </w:r>
      <w:r w:rsidRPr="00CF6691">
        <w:rPr>
          <w:rFonts w:hint="cs"/>
          <w:rtl/>
        </w:rPr>
        <w:t>اقتصادی</w:t>
      </w:r>
      <w:r w:rsidRPr="00CF6691">
        <w:rPr>
          <w:rtl/>
        </w:rPr>
        <w:t xml:space="preserve"> </w:t>
      </w:r>
      <w:r w:rsidRPr="00CF6691">
        <w:rPr>
          <w:rFonts w:hint="cs"/>
          <w:rtl/>
        </w:rPr>
        <w:t>و</w:t>
      </w:r>
      <w:r w:rsidRPr="00CF6691">
        <w:rPr>
          <w:rtl/>
        </w:rPr>
        <w:t xml:space="preserve"> </w:t>
      </w:r>
      <w:r w:rsidRPr="00CF6691">
        <w:rPr>
          <w:rFonts w:hint="cs"/>
          <w:rtl/>
        </w:rPr>
        <w:t>تولید</w:t>
      </w:r>
      <w:r w:rsidR="00A24755">
        <w:rPr>
          <w:rFonts w:hint="cs"/>
          <w:rtl/>
        </w:rPr>
        <w:t xml:space="preserve"> </w:t>
      </w:r>
      <w:r w:rsidRPr="00CF6691">
        <w:rPr>
          <w:rFonts w:hint="cs"/>
          <w:rtl/>
        </w:rPr>
        <w:t>مثل</w:t>
      </w:r>
      <w:r w:rsidRPr="00CF6691">
        <w:rPr>
          <w:rFonts w:hint="eastAsia"/>
          <w:rtl/>
        </w:rPr>
        <w:t>»</w:t>
      </w:r>
      <w:r w:rsidRPr="00CF6691">
        <w:rPr>
          <w:rtl/>
        </w:rPr>
        <w:t xml:space="preserve">(بستان </w:t>
      </w:r>
      <w:r w:rsidRPr="00CF6691">
        <w:rPr>
          <w:rFonts w:hint="cs"/>
          <w:rtl/>
        </w:rPr>
        <w:t>و</w:t>
      </w:r>
      <w:r w:rsidRPr="00CF6691">
        <w:rPr>
          <w:rtl/>
        </w:rPr>
        <w:t xml:space="preserve"> </w:t>
      </w:r>
      <w:r w:rsidRPr="00CF6691">
        <w:rPr>
          <w:rFonts w:hint="cs"/>
          <w:rtl/>
        </w:rPr>
        <w:t>همکاران،</w:t>
      </w:r>
      <w:r w:rsidRPr="00CF6691">
        <w:rPr>
          <w:rtl/>
        </w:rPr>
        <w:t xml:space="preserve"> </w:t>
      </w:r>
      <w:r w:rsidRPr="00CF6691">
        <w:rPr>
          <w:rFonts w:hint="cs"/>
          <w:rtl/>
        </w:rPr>
        <w:t>۱۳۸۸</w:t>
      </w:r>
      <w:r w:rsidRPr="00CF6691">
        <w:rPr>
          <w:rtl/>
        </w:rPr>
        <w:t>: ۴۷).</w:t>
      </w:r>
    </w:p>
    <w:p w14:paraId="437FC21D" w14:textId="5833BFFB" w:rsidR="00A50595" w:rsidRPr="00CF6691" w:rsidRDefault="00BA6D74" w:rsidP="00A24755">
      <w:pPr>
        <w:pStyle w:val="a"/>
        <w:rPr>
          <w:rtl/>
          <w:lang w:bidi="ar-SA"/>
        </w:rPr>
      </w:pPr>
      <w:r w:rsidRPr="00CF6691">
        <w:rPr>
          <w:rFonts w:hint="cs"/>
          <w:rtl/>
          <w:lang w:bidi="ar-SA"/>
        </w:rPr>
        <w:t>شکل‌گیری و بنا</w:t>
      </w:r>
      <w:r w:rsidR="00A24755">
        <w:rPr>
          <w:rFonts w:hint="cs"/>
          <w:rtl/>
          <w:lang w:bidi="ar-SA"/>
        </w:rPr>
        <w:t xml:space="preserve"> </w:t>
      </w:r>
      <w:r w:rsidRPr="00CF6691">
        <w:rPr>
          <w:rFonts w:hint="cs"/>
          <w:rtl/>
          <w:lang w:bidi="ar-SA"/>
        </w:rPr>
        <w:t>نهادن خانواده در چشم‌انداز اسلامی علمی و با رویکرد اجتماعی، روان</w:t>
      </w:r>
      <w:r w:rsidR="00A24755">
        <w:rPr>
          <w:rFonts w:hint="eastAsia"/>
          <w:rtl/>
          <w:lang w:bidi="ar-SA"/>
        </w:rPr>
        <w:t>‌</w:t>
      </w:r>
      <w:r w:rsidRPr="00CF6691">
        <w:rPr>
          <w:rFonts w:hint="cs"/>
          <w:rtl/>
          <w:lang w:bidi="ar-SA"/>
        </w:rPr>
        <w:t>شناختی، تربیتی و فرهنگی پیامدهای مثبت فراوان دارد. بشر در گسترۀ تاریخ زندگی به‌</w:t>
      </w:r>
      <w:r w:rsidR="00A24755">
        <w:rPr>
          <w:rFonts w:hint="cs"/>
          <w:rtl/>
          <w:lang w:bidi="ar-SA"/>
        </w:rPr>
        <w:t xml:space="preserve"> </w:t>
      </w:r>
      <w:r w:rsidRPr="00CF6691">
        <w:rPr>
          <w:rFonts w:hint="cs"/>
          <w:rtl/>
          <w:lang w:bidi="ar-SA"/>
        </w:rPr>
        <w:t xml:space="preserve">خوبی دریافت که خانواده، بهترین مأمن و شایسته‌ترین کانون برای </w:t>
      </w:r>
      <w:r w:rsidR="00A24755">
        <w:rPr>
          <w:rFonts w:hint="cs"/>
          <w:rtl/>
          <w:lang w:bidi="ar-SA"/>
        </w:rPr>
        <w:t>تبلور سکون، اطمینان و تحول اوست</w:t>
      </w:r>
      <w:r w:rsidRPr="00CF6691">
        <w:rPr>
          <w:rFonts w:hint="cs"/>
          <w:rtl/>
          <w:lang w:bidi="ar-SA"/>
        </w:rPr>
        <w:t xml:space="preserve">(پناهی،43:1398). </w:t>
      </w:r>
      <w:r w:rsidR="001606B6" w:rsidRPr="00CF6691">
        <w:rPr>
          <w:rFonts w:hint="cs"/>
          <w:rtl/>
        </w:rPr>
        <w:t>در قرآن، خانواده نخستین کانون رشد و آرامش بشری است که مراقبت از آن مسئولیتی سنگین به شمار آمده است. در فرهنگ اسلامی، اولویت و تقدم خانواده یک اصل به حساب می‌آید و ر</w:t>
      </w:r>
      <w:r w:rsidR="00A24755">
        <w:rPr>
          <w:rFonts w:hint="cs"/>
          <w:rtl/>
        </w:rPr>
        <w:t>وایات فراوانی بر آن دلالت دارند</w:t>
      </w:r>
      <w:r w:rsidR="001606B6" w:rsidRPr="00CF6691">
        <w:rPr>
          <w:rFonts w:hint="cs"/>
          <w:rtl/>
        </w:rPr>
        <w:t>(جوادی آملی، ۱۳۹۱: ۲۳۶). رسول خدا</w:t>
      </w:r>
      <w:r w:rsidR="001606B6" w:rsidRPr="00CF6691">
        <w:rPr>
          <w:rFonts w:hint="cs"/>
        </w:rPr>
        <w:sym w:font="Abo-thar" w:char="F071"/>
      </w:r>
      <w:r w:rsidR="001606B6" w:rsidRPr="00CF6691">
        <w:rPr>
          <w:rFonts w:hint="cs"/>
          <w:rtl/>
        </w:rPr>
        <w:t xml:space="preserve"> فرمود: «هرگاه خدا به یکی از شما خیری عطا کرد، ابتدا خود و خانواده‌اش را از آن بهره‌مند سازد»</w:t>
      </w:r>
      <w:r w:rsidR="001606B6" w:rsidRPr="00CF6691">
        <w:rPr>
          <w:vertAlign w:val="superscript"/>
          <w:rtl/>
        </w:rPr>
        <w:footnoteReference w:id="10"/>
      </w:r>
      <w:r w:rsidR="001606B6" w:rsidRPr="00CF6691">
        <w:rPr>
          <w:rFonts w:hint="cs"/>
          <w:rtl/>
        </w:rPr>
        <w:t>(</w:t>
      </w:r>
      <w:r w:rsidR="007E039E" w:rsidRPr="00CF6691">
        <w:rPr>
          <w:rFonts w:hint="cs"/>
          <w:rtl/>
          <w:lang w:bidi="ar-SA"/>
        </w:rPr>
        <w:t>سیوطی</w:t>
      </w:r>
      <w:r w:rsidR="007E039E" w:rsidRPr="00CF6691">
        <w:rPr>
          <w:rFonts w:hint="cs"/>
          <w:rtl/>
        </w:rPr>
        <w:t>، ۱429</w:t>
      </w:r>
      <w:r w:rsidR="003374FF" w:rsidRPr="00CF6691">
        <w:rPr>
          <w:rFonts w:hint="cs"/>
          <w:rtl/>
        </w:rPr>
        <w:t>ق</w:t>
      </w:r>
      <w:r w:rsidR="007E039E" w:rsidRPr="00CF6691">
        <w:rPr>
          <w:rFonts w:hint="cs"/>
          <w:rtl/>
        </w:rPr>
        <w:t>: 73</w:t>
      </w:r>
      <w:r w:rsidR="001606B6" w:rsidRPr="00CF6691">
        <w:rPr>
          <w:rFonts w:hint="cs"/>
          <w:rtl/>
        </w:rPr>
        <w:t>).</w:t>
      </w:r>
      <w:r w:rsidR="00D73B4D" w:rsidRPr="00CF6691">
        <w:t xml:space="preserve"> </w:t>
      </w:r>
      <w:r w:rsidR="001418FE" w:rsidRPr="00CF6691">
        <w:rPr>
          <w:rFonts w:hint="cs"/>
          <w:rtl/>
          <w:lang w:bidi="ar-SA"/>
        </w:rPr>
        <w:t>همچنین</w:t>
      </w:r>
      <w:r w:rsidR="0003543D" w:rsidRPr="00CF6691">
        <w:rPr>
          <w:rFonts w:hint="cs"/>
          <w:rtl/>
          <w:lang w:bidi="ar-SA"/>
        </w:rPr>
        <w:t xml:space="preserve"> </w:t>
      </w:r>
      <w:r w:rsidR="008B6236" w:rsidRPr="00CF6691">
        <w:rPr>
          <w:rFonts w:hint="cs"/>
          <w:rtl/>
          <w:lang w:bidi="ar-SA"/>
        </w:rPr>
        <w:t xml:space="preserve">آن حضرت </w:t>
      </w:r>
      <w:r w:rsidR="0003543D" w:rsidRPr="00CF6691">
        <w:rPr>
          <w:rFonts w:hint="cs"/>
          <w:rtl/>
          <w:lang w:bidi="ar-SA"/>
        </w:rPr>
        <w:t>فرمود: در</w:t>
      </w:r>
      <w:r w:rsidR="00A24755">
        <w:rPr>
          <w:rFonts w:hint="cs"/>
          <w:rtl/>
          <w:lang w:bidi="ar-SA"/>
        </w:rPr>
        <w:t xml:space="preserve"> </w:t>
      </w:r>
      <w:r w:rsidR="0003543D" w:rsidRPr="00CF6691">
        <w:rPr>
          <w:rFonts w:hint="cs"/>
          <w:rtl/>
          <w:lang w:bidi="ar-SA"/>
        </w:rPr>
        <w:t>نزد خدای بلندمرتبه هیچ چیز محبوب</w:t>
      </w:r>
      <w:r w:rsidR="00A24755">
        <w:rPr>
          <w:rFonts w:hint="eastAsia"/>
          <w:rtl/>
          <w:lang w:bidi="ar-SA"/>
        </w:rPr>
        <w:t>‌</w:t>
      </w:r>
      <w:r w:rsidR="0003543D" w:rsidRPr="00CF6691">
        <w:rPr>
          <w:rFonts w:hint="cs"/>
          <w:rtl/>
          <w:lang w:bidi="ar-SA"/>
        </w:rPr>
        <w:t>تر از خانه</w:t>
      </w:r>
      <w:r w:rsidR="00DB4DF4" w:rsidRPr="00CF6691">
        <w:rPr>
          <w:rFonts w:hint="cs"/>
          <w:rtl/>
          <w:lang w:bidi="ar-SA"/>
        </w:rPr>
        <w:t>‌</w:t>
      </w:r>
      <w:r w:rsidR="0003543D" w:rsidRPr="00CF6691">
        <w:rPr>
          <w:rFonts w:hint="cs"/>
          <w:rtl/>
          <w:lang w:bidi="ar-SA"/>
        </w:rPr>
        <w:t>ای نیست که با زمینه</w:t>
      </w:r>
      <w:r w:rsidR="00DB4DF4" w:rsidRPr="00CF6691">
        <w:rPr>
          <w:rFonts w:hint="cs"/>
          <w:rtl/>
          <w:lang w:bidi="ar-SA"/>
        </w:rPr>
        <w:t>‌</w:t>
      </w:r>
      <w:r w:rsidR="0003543D" w:rsidRPr="00CF6691">
        <w:rPr>
          <w:rFonts w:hint="cs"/>
          <w:rtl/>
          <w:lang w:bidi="ar-SA"/>
        </w:rPr>
        <w:t>ای</w:t>
      </w:r>
      <w:r w:rsidR="00A24755">
        <w:rPr>
          <w:rFonts w:hint="cs"/>
          <w:rtl/>
          <w:lang w:bidi="ar-SA"/>
        </w:rPr>
        <w:t xml:space="preserve"> اسلامی از طریق ازدواج آبادگردد</w:t>
      </w:r>
      <w:r w:rsidR="0003543D" w:rsidRPr="00CF6691">
        <w:rPr>
          <w:rFonts w:hint="cs"/>
          <w:rtl/>
          <w:lang w:bidi="ar-SA"/>
        </w:rPr>
        <w:t>(حرعاملی، 1</w:t>
      </w:r>
      <w:r w:rsidRPr="00CF6691">
        <w:rPr>
          <w:rFonts w:hint="cs"/>
          <w:rtl/>
          <w:lang w:bidi="ar-SA"/>
        </w:rPr>
        <w:t>412</w:t>
      </w:r>
      <w:r w:rsidR="003374FF" w:rsidRPr="00CF6691">
        <w:rPr>
          <w:rFonts w:hint="cs"/>
          <w:rtl/>
          <w:lang w:bidi="ar-SA"/>
        </w:rPr>
        <w:t>ق</w:t>
      </w:r>
      <w:r w:rsidR="0003543D" w:rsidRPr="00CF6691">
        <w:rPr>
          <w:rFonts w:hint="cs"/>
          <w:rtl/>
          <w:lang w:bidi="ar-SA"/>
        </w:rPr>
        <w:t xml:space="preserve">، ج14: </w:t>
      </w:r>
      <w:r w:rsidRPr="00CF6691">
        <w:rPr>
          <w:rFonts w:hint="cs"/>
          <w:rtl/>
          <w:lang w:bidi="ar-SA"/>
        </w:rPr>
        <w:t>30</w:t>
      </w:r>
      <w:r w:rsidR="0003543D" w:rsidRPr="00CF6691">
        <w:rPr>
          <w:rFonts w:hint="cs"/>
          <w:rtl/>
          <w:lang w:bidi="ar-SA"/>
        </w:rPr>
        <w:t xml:space="preserve">). </w:t>
      </w:r>
    </w:p>
    <w:p w14:paraId="5039C75D" w14:textId="6666CA02" w:rsidR="001606B6" w:rsidRPr="00CF6691" w:rsidRDefault="00A50595" w:rsidP="008D32B0">
      <w:pPr>
        <w:pStyle w:val="a"/>
        <w:rPr>
          <w:rtl/>
          <w:lang w:bidi="ar-SA"/>
        </w:rPr>
      </w:pPr>
      <w:r w:rsidRPr="00CF6691">
        <w:rPr>
          <w:rFonts w:hint="cs"/>
          <w:rtl/>
          <w:lang w:bidi="ar-SA"/>
        </w:rPr>
        <w:t>در قرآن آمده</w:t>
      </w:r>
      <w:r w:rsidR="00A24755">
        <w:rPr>
          <w:rFonts w:hint="cs"/>
          <w:rtl/>
          <w:lang w:bidi="ar-SA"/>
        </w:rPr>
        <w:t xml:space="preserve"> </w:t>
      </w:r>
      <w:r w:rsidR="00BA6D74" w:rsidRPr="00CF6691">
        <w:rPr>
          <w:rFonts w:hint="cs"/>
          <w:rtl/>
          <w:lang w:bidi="ar-SA"/>
        </w:rPr>
        <w:t>‌</w:t>
      </w:r>
      <w:r w:rsidRPr="00CF6691">
        <w:rPr>
          <w:rFonts w:hint="cs"/>
          <w:rtl/>
          <w:lang w:bidi="ar-SA"/>
        </w:rPr>
        <w:t>است: «</w:t>
      </w:r>
      <w:r w:rsidRPr="00CF6691">
        <w:rPr>
          <w:rtl/>
          <w:lang w:bidi="ar-SA"/>
        </w:rPr>
        <w:t>و از نشانه‌هاى او آن است كه از جنس خودتان همسرانى براى شما آفريد تا در كنار آنان آرامش يابيد و ميان شما و همسرانتان علاق</w:t>
      </w:r>
      <w:r w:rsidR="006B3878">
        <w:rPr>
          <w:rFonts w:hint="cs"/>
          <w:rtl/>
          <w:lang w:bidi="ar-SA"/>
        </w:rPr>
        <w:t>ۀ</w:t>
      </w:r>
      <w:r w:rsidRPr="00CF6691">
        <w:rPr>
          <w:rtl/>
          <w:lang w:bidi="ar-SA"/>
        </w:rPr>
        <w:t xml:space="preserve"> شديد و رحمت قرار داد؛ بى شك در اين (نعمت الهى) براى گروهى كه مى‌انديشند نشانه‌هاى قطعى است</w:t>
      </w:r>
      <w:r w:rsidRPr="00CF6691">
        <w:rPr>
          <w:rFonts w:hint="cs"/>
          <w:rtl/>
          <w:lang w:bidi="ar-SA"/>
        </w:rPr>
        <w:t>»</w:t>
      </w:r>
      <w:r w:rsidRPr="00CF6691">
        <w:rPr>
          <w:vertAlign w:val="superscript"/>
          <w:rtl/>
          <w:lang w:bidi="ar-SA"/>
        </w:rPr>
        <w:footnoteReference w:id="11"/>
      </w:r>
      <w:r w:rsidRPr="00CF6691">
        <w:rPr>
          <w:rFonts w:hint="cs"/>
          <w:rtl/>
          <w:lang w:bidi="ar-SA"/>
        </w:rPr>
        <w:t>(</w:t>
      </w:r>
      <w:r w:rsidR="00DB4DF4" w:rsidRPr="00CF6691">
        <w:rPr>
          <w:rFonts w:hint="cs"/>
          <w:rtl/>
          <w:lang w:bidi="ar-SA"/>
        </w:rPr>
        <w:t>قرائتی، 1386، ج7: 188).</w:t>
      </w:r>
      <w:r w:rsidR="00021C24" w:rsidRPr="00CF6691">
        <w:rPr>
          <w:rFonts w:hint="cs"/>
          <w:rtl/>
          <w:lang w:bidi="ar-SA"/>
        </w:rPr>
        <w:t xml:space="preserve"> </w:t>
      </w:r>
      <w:r w:rsidR="00021C24" w:rsidRPr="00CF6691">
        <w:rPr>
          <w:rtl/>
          <w:lang w:bidi="ar-SA"/>
        </w:rPr>
        <w:t xml:space="preserve">از نظر قرآن، سرپرست خانواده، نسبت به اعضای خانواده مسئولیت دارد. </w:t>
      </w:r>
      <w:r w:rsidR="001418FE" w:rsidRPr="00CF6691">
        <w:rPr>
          <w:rFonts w:hint="cs"/>
          <w:rtl/>
          <w:lang w:bidi="ar-SA"/>
        </w:rPr>
        <w:t>در</w:t>
      </w:r>
      <w:r w:rsidR="008B6236" w:rsidRPr="00CF6691">
        <w:rPr>
          <w:rFonts w:hint="cs"/>
          <w:rtl/>
          <w:lang w:bidi="ar-SA"/>
        </w:rPr>
        <w:t xml:space="preserve"> </w:t>
      </w:r>
      <w:r w:rsidR="00021C24" w:rsidRPr="00CF6691">
        <w:rPr>
          <w:rtl/>
          <w:lang w:bidi="ar-SA"/>
        </w:rPr>
        <w:t xml:space="preserve">قرآن </w:t>
      </w:r>
      <w:r w:rsidR="001418FE" w:rsidRPr="00CF6691">
        <w:rPr>
          <w:rFonts w:hint="cs"/>
          <w:rtl/>
          <w:lang w:bidi="ar-SA"/>
        </w:rPr>
        <w:t>تاکید شده است که</w:t>
      </w:r>
      <w:r w:rsidR="006B3878">
        <w:rPr>
          <w:rFonts w:hint="cs"/>
          <w:rtl/>
          <w:lang w:bidi="ar-SA"/>
        </w:rPr>
        <w:t xml:space="preserve"> </w:t>
      </w:r>
      <w:r w:rsidR="001418FE" w:rsidRPr="00CF6691">
        <w:rPr>
          <w:rFonts w:hint="cs"/>
          <w:rtl/>
          <w:lang w:bidi="ar-SA"/>
        </w:rPr>
        <w:t>«</w:t>
      </w:r>
      <w:r w:rsidR="00021C24" w:rsidRPr="00CF6691">
        <w:rPr>
          <w:rtl/>
          <w:lang w:bidi="ar-SA"/>
        </w:rPr>
        <w:t>ای مؤمنان! خود و خانواده خویش را از آتش دوزخ نگه دارید».</w:t>
      </w:r>
      <w:r w:rsidR="00021C24" w:rsidRPr="00CF6691">
        <w:rPr>
          <w:vertAlign w:val="superscript"/>
          <w:rtl/>
          <w:lang w:bidi="ar-SA"/>
        </w:rPr>
        <w:footnoteReference w:id="12"/>
      </w:r>
      <w:r w:rsidR="00021C24" w:rsidRPr="00CF6691">
        <w:rPr>
          <w:rFonts w:hint="cs"/>
          <w:rtl/>
          <w:lang w:bidi="ar-SA"/>
        </w:rPr>
        <w:t xml:space="preserve"> </w:t>
      </w:r>
      <w:r w:rsidR="00021C24" w:rsidRPr="00CF6691">
        <w:rPr>
          <w:rtl/>
          <w:lang w:bidi="ar-SA"/>
        </w:rPr>
        <w:t xml:space="preserve"> امام صادق (ع) در پاسخ به این سؤال که چگونه زن و فرزند خود را از آتش حفظ کنیم؟ فرمود: آن ها را بدان چه خدا امر و نهی کرده، امر و نهی کن. اگر اط</w:t>
      </w:r>
      <w:r w:rsidR="002F6B83" w:rsidRPr="00CF6691">
        <w:rPr>
          <w:rtl/>
          <w:lang w:bidi="ar-SA"/>
        </w:rPr>
        <w:t>اعت کردند، تو ایشان را حفظ کرده</w:t>
      </w:r>
      <w:r w:rsidR="002F6B83" w:rsidRPr="00CF6691">
        <w:rPr>
          <w:rFonts w:hint="cs"/>
          <w:rtl/>
          <w:lang w:bidi="ar-SA"/>
        </w:rPr>
        <w:t>‌</w:t>
      </w:r>
      <w:r w:rsidR="00021C24" w:rsidRPr="00CF6691">
        <w:rPr>
          <w:rtl/>
          <w:lang w:bidi="ar-SA"/>
        </w:rPr>
        <w:t>ای و اگر تو ر</w:t>
      </w:r>
      <w:r w:rsidR="002F6B83" w:rsidRPr="00CF6691">
        <w:rPr>
          <w:rtl/>
          <w:lang w:bidi="ar-SA"/>
        </w:rPr>
        <w:t>ا فرمانبرداری نکردند، آنان گناه</w:t>
      </w:r>
      <w:r w:rsidR="002F6B83" w:rsidRPr="00CF6691">
        <w:rPr>
          <w:rFonts w:hint="cs"/>
          <w:rtl/>
          <w:lang w:bidi="ar-SA"/>
        </w:rPr>
        <w:t>‌</w:t>
      </w:r>
      <w:r w:rsidR="002F6B83" w:rsidRPr="00CF6691">
        <w:rPr>
          <w:rtl/>
          <w:lang w:bidi="ar-SA"/>
        </w:rPr>
        <w:t>کارند و تو آن</w:t>
      </w:r>
      <w:r w:rsidR="002F6B83" w:rsidRPr="00CF6691">
        <w:rPr>
          <w:rFonts w:hint="cs"/>
          <w:rtl/>
          <w:lang w:bidi="ar-SA"/>
        </w:rPr>
        <w:t>‌</w:t>
      </w:r>
      <w:r w:rsidR="002F6B83" w:rsidRPr="00CF6691">
        <w:rPr>
          <w:rtl/>
          <w:lang w:bidi="ar-SA"/>
        </w:rPr>
        <w:t>چه را برعهده داشتی انجام داده</w:t>
      </w:r>
      <w:r w:rsidR="002F6B83" w:rsidRPr="00CF6691">
        <w:rPr>
          <w:rFonts w:hint="cs"/>
          <w:rtl/>
          <w:lang w:bidi="ar-SA"/>
        </w:rPr>
        <w:t>‌</w:t>
      </w:r>
      <w:r w:rsidR="00021C24" w:rsidRPr="00CF6691">
        <w:rPr>
          <w:rtl/>
          <w:lang w:bidi="ar-SA"/>
        </w:rPr>
        <w:t>ای</w:t>
      </w:r>
      <w:r w:rsidR="002F6B83" w:rsidRPr="00CF6691">
        <w:rPr>
          <w:rFonts w:hint="cs"/>
          <w:rtl/>
          <w:lang w:bidi="ar-SA"/>
        </w:rPr>
        <w:t>(مجلسی، 1403</w:t>
      </w:r>
      <w:r w:rsidR="003374FF" w:rsidRPr="00CF6691">
        <w:rPr>
          <w:rFonts w:hint="cs"/>
          <w:rtl/>
          <w:lang w:bidi="ar-SA"/>
        </w:rPr>
        <w:t>ق</w:t>
      </w:r>
      <w:r w:rsidR="002F6B83" w:rsidRPr="00CF6691">
        <w:rPr>
          <w:rFonts w:hint="cs"/>
          <w:rtl/>
          <w:lang w:bidi="ar-SA"/>
        </w:rPr>
        <w:t xml:space="preserve">، ج97: </w:t>
      </w:r>
      <w:r w:rsidR="002F6B83" w:rsidRPr="00CF6691">
        <w:rPr>
          <w:rFonts w:hint="cs"/>
          <w:rtl/>
          <w:lang w:bidi="ar-SA"/>
        </w:rPr>
        <w:lastRenderedPageBreak/>
        <w:t xml:space="preserve">2). </w:t>
      </w:r>
      <w:r w:rsidR="00945126" w:rsidRPr="00CF6691">
        <w:rPr>
          <w:rFonts w:hint="cs"/>
          <w:rtl/>
          <w:lang w:bidi="ar-SA"/>
        </w:rPr>
        <w:t>فرزندان امانت الهی و نعمت و نشانه</w:t>
      </w:r>
      <w:r w:rsidR="00F46BCD" w:rsidRPr="00CF6691">
        <w:rPr>
          <w:rFonts w:hint="cs"/>
          <w:rtl/>
          <w:lang w:bidi="ar-SA"/>
        </w:rPr>
        <w:t>‌</w:t>
      </w:r>
      <w:r w:rsidR="00945126" w:rsidRPr="00CF6691">
        <w:rPr>
          <w:rFonts w:hint="cs"/>
          <w:rtl/>
          <w:lang w:bidi="ar-SA"/>
        </w:rPr>
        <w:t>های خدا هستند</w:t>
      </w:r>
      <w:r w:rsidR="00945126" w:rsidRPr="00CF6691">
        <w:rPr>
          <w:vertAlign w:val="superscript"/>
          <w:rtl/>
          <w:lang w:bidi="ar-SA"/>
        </w:rPr>
        <w:footnoteReference w:id="13"/>
      </w:r>
      <w:r w:rsidR="00945126" w:rsidRPr="00CF6691">
        <w:rPr>
          <w:rFonts w:hint="cs"/>
          <w:rtl/>
          <w:lang w:bidi="ar-SA"/>
        </w:rPr>
        <w:t xml:space="preserve"> و والدین دربار</w:t>
      </w:r>
      <w:r w:rsidR="008D32B0">
        <w:rPr>
          <w:rFonts w:hint="cs"/>
          <w:rtl/>
          <w:lang w:bidi="ar-SA"/>
        </w:rPr>
        <w:t>ۀ</w:t>
      </w:r>
      <w:r w:rsidR="00945126" w:rsidRPr="00CF6691">
        <w:rPr>
          <w:rFonts w:hint="cs"/>
          <w:rtl/>
          <w:lang w:bidi="ar-SA"/>
        </w:rPr>
        <w:t xml:space="preserve"> سلامت، رشد، تعلیم و تربیت آنان مسئو</w:t>
      </w:r>
      <w:r w:rsidR="00F46BCD" w:rsidRPr="00CF6691">
        <w:rPr>
          <w:rFonts w:hint="cs"/>
          <w:rtl/>
          <w:lang w:bidi="ar-SA"/>
        </w:rPr>
        <w:t>ل</w:t>
      </w:r>
      <w:r w:rsidR="008D32B0">
        <w:rPr>
          <w:rFonts w:hint="eastAsia"/>
          <w:rtl/>
          <w:lang w:bidi="ar-SA"/>
        </w:rPr>
        <w:t>‌ا</w:t>
      </w:r>
      <w:r w:rsidR="00945126" w:rsidRPr="00CF6691">
        <w:rPr>
          <w:rFonts w:hint="cs"/>
          <w:rtl/>
          <w:lang w:bidi="ar-SA"/>
        </w:rPr>
        <w:t>ند</w:t>
      </w:r>
      <w:r w:rsidR="00945126" w:rsidRPr="00CF6691">
        <w:rPr>
          <w:vertAlign w:val="superscript"/>
          <w:rtl/>
          <w:lang w:bidi="ar-SA"/>
        </w:rPr>
        <w:footnoteReference w:id="14"/>
      </w:r>
      <w:r w:rsidR="00945126" w:rsidRPr="00CF6691">
        <w:rPr>
          <w:rtl/>
          <w:lang w:bidi="ar-SA"/>
        </w:rPr>
        <w:t xml:space="preserve"> </w:t>
      </w:r>
      <w:r w:rsidR="00945126" w:rsidRPr="00CF6691">
        <w:rPr>
          <w:rFonts w:hint="cs"/>
          <w:rtl/>
          <w:lang w:bidi="ar-SA"/>
        </w:rPr>
        <w:t xml:space="preserve"> و در برابر تربیت خوب پاداش</w:t>
      </w:r>
      <w:r w:rsidR="009E1586" w:rsidRPr="00CF6691">
        <w:rPr>
          <w:vertAlign w:val="superscript"/>
          <w:rtl/>
          <w:lang w:bidi="ar-SA"/>
        </w:rPr>
        <w:footnoteReference w:id="15"/>
      </w:r>
      <w:r w:rsidR="00945126" w:rsidRPr="00CF6691">
        <w:rPr>
          <w:rFonts w:hint="cs"/>
          <w:rtl/>
          <w:lang w:bidi="ar-SA"/>
        </w:rPr>
        <w:t xml:space="preserve"> و در برابر تربیت بد آنان کیفر خواهند</w:t>
      </w:r>
      <w:r w:rsidR="008D32B0">
        <w:rPr>
          <w:rFonts w:hint="cs"/>
          <w:rtl/>
          <w:lang w:bidi="ar-SA"/>
        </w:rPr>
        <w:t xml:space="preserve"> </w:t>
      </w:r>
      <w:r w:rsidR="00945126" w:rsidRPr="00CF6691">
        <w:rPr>
          <w:rFonts w:hint="cs"/>
          <w:rtl/>
          <w:lang w:bidi="ar-SA"/>
        </w:rPr>
        <w:t>دید.</w:t>
      </w:r>
      <w:r w:rsidR="00DB4DF4" w:rsidRPr="00CF6691">
        <w:rPr>
          <w:rFonts w:hint="cs"/>
          <w:rtl/>
          <w:lang w:bidi="ar-SA"/>
        </w:rPr>
        <w:t xml:space="preserve"> </w:t>
      </w:r>
      <w:r w:rsidR="00945126" w:rsidRPr="00CF6691">
        <w:rPr>
          <w:vertAlign w:val="superscript"/>
          <w:rtl/>
          <w:lang w:bidi="ar-SA"/>
        </w:rPr>
        <w:footnoteReference w:id="16"/>
      </w:r>
    </w:p>
    <w:p w14:paraId="53A21FCA" w14:textId="7633618B" w:rsidR="001606B6" w:rsidRPr="00CF6691" w:rsidRDefault="00342200" w:rsidP="008D32B0">
      <w:pPr>
        <w:pStyle w:val="a"/>
        <w:rPr>
          <w:rtl/>
        </w:rPr>
      </w:pPr>
      <w:r w:rsidRPr="00CF6691">
        <w:rPr>
          <w:rFonts w:hint="cs"/>
          <w:rtl/>
          <w:lang w:bidi="ar-SA"/>
        </w:rPr>
        <w:t>از تربیت تعاریف متعددی شده</w:t>
      </w:r>
      <w:r w:rsidR="008D32B0">
        <w:rPr>
          <w:rFonts w:hint="cs"/>
          <w:rtl/>
          <w:lang w:bidi="ar-SA"/>
        </w:rPr>
        <w:t xml:space="preserve"> ‌است. هر یک از </w:t>
      </w:r>
      <w:r w:rsidRPr="00CF6691">
        <w:rPr>
          <w:rFonts w:hint="cs"/>
          <w:rtl/>
          <w:lang w:bidi="ar-SA"/>
        </w:rPr>
        <w:t>اندیشمندان بر بعدی از تربیت توجه</w:t>
      </w:r>
      <w:r w:rsidR="008D32B0">
        <w:rPr>
          <w:rFonts w:hint="cs"/>
          <w:rtl/>
          <w:lang w:bidi="ar-SA"/>
        </w:rPr>
        <w:t xml:space="preserve"> </w:t>
      </w:r>
      <w:r w:rsidRPr="00CF6691">
        <w:rPr>
          <w:rFonts w:hint="cs"/>
          <w:rtl/>
          <w:lang w:bidi="ar-SA"/>
        </w:rPr>
        <w:t>‌نموده‌اند. برای نمونه «فارابی بر تربیت عقلی تاکید زیادی دارد و به تبعیت از ارسطو هدف تربیت را رسیدن به اعتدال می‌داند. در نظر ابوعلی‌سینا انسان موجودی مدنی بالطبع است و در تربیت باید به تفاوت</w:t>
      </w:r>
      <w:r w:rsidR="008D32B0">
        <w:rPr>
          <w:rFonts w:hint="eastAsia"/>
          <w:rtl/>
          <w:lang w:bidi="ar-SA"/>
        </w:rPr>
        <w:t>‌</w:t>
      </w:r>
      <w:r w:rsidRPr="00CF6691">
        <w:rPr>
          <w:rFonts w:hint="cs"/>
          <w:rtl/>
          <w:lang w:bidi="ar-SA"/>
        </w:rPr>
        <w:t xml:space="preserve">های فرد توجه </w:t>
      </w:r>
      <w:r w:rsidR="008D32B0">
        <w:rPr>
          <w:rFonts w:hint="cs"/>
          <w:rtl/>
          <w:lang w:bidi="ar-SA"/>
        </w:rPr>
        <w:t>کر</w:t>
      </w:r>
      <w:r w:rsidRPr="00CF6691">
        <w:rPr>
          <w:rFonts w:hint="cs"/>
          <w:rtl/>
          <w:lang w:bidi="ar-SA"/>
        </w:rPr>
        <w:t>د. از نظر غزالی انسان مرکب از تن و روان است و کودک امانتی در اختیار والدین است و تربیت و پرورش او</w:t>
      </w:r>
      <w:r w:rsidR="008D32B0">
        <w:rPr>
          <w:rFonts w:hint="cs"/>
          <w:rtl/>
          <w:lang w:bidi="ar-SA"/>
        </w:rPr>
        <w:t xml:space="preserve"> از ابتدای ولادت بسیار مهم است»</w:t>
      </w:r>
      <w:r w:rsidRPr="00CF6691">
        <w:rPr>
          <w:rFonts w:hint="cs"/>
          <w:rtl/>
          <w:lang w:bidi="ar-SA"/>
        </w:rPr>
        <w:t xml:space="preserve">(جاهد، 1387: 126). </w:t>
      </w:r>
      <w:r w:rsidR="001606B6" w:rsidRPr="00CF6691">
        <w:rPr>
          <w:rtl/>
          <w:lang w:bidi="ar-SA"/>
        </w:rPr>
        <w:t>تعریفی از تربیت که در این پژوهش مد</w:t>
      </w:r>
      <w:r w:rsidR="008D32B0">
        <w:rPr>
          <w:rFonts w:hint="cs"/>
          <w:rtl/>
          <w:lang w:bidi="ar-SA"/>
        </w:rPr>
        <w:t xml:space="preserve"> </w:t>
      </w:r>
      <w:r w:rsidR="008D32B0">
        <w:rPr>
          <w:rtl/>
          <w:lang w:bidi="ar-SA"/>
        </w:rPr>
        <w:t>نظر</w:t>
      </w:r>
      <w:r w:rsidR="008D32B0">
        <w:rPr>
          <w:rFonts w:hint="cs"/>
          <w:rtl/>
          <w:lang w:bidi="ar-SA"/>
        </w:rPr>
        <w:t xml:space="preserve"> </w:t>
      </w:r>
      <w:r w:rsidR="001606B6" w:rsidRPr="00CF6691">
        <w:rPr>
          <w:rtl/>
          <w:lang w:bidi="ar-SA"/>
        </w:rPr>
        <w:t>است، عبارت است از</w:t>
      </w:r>
      <w:r w:rsidR="001606B6" w:rsidRPr="00CF6691">
        <w:rPr>
          <w:rFonts w:hint="cs"/>
          <w:rtl/>
        </w:rPr>
        <w:t>: «</w:t>
      </w:r>
      <w:r w:rsidR="001606B6" w:rsidRPr="00CF6691">
        <w:rPr>
          <w:rtl/>
          <w:lang w:bidi="ar-SA"/>
        </w:rPr>
        <w:t>فرایندی تعالی</w:t>
      </w:r>
      <w:r w:rsidR="001606B6" w:rsidRPr="00CF6691">
        <w:rPr>
          <w:rFonts w:hint="cs"/>
          <w:rtl/>
          <w:lang w:bidi="ar-SA"/>
        </w:rPr>
        <w:t>‌</w:t>
      </w:r>
      <w:r w:rsidR="001606B6" w:rsidRPr="00CF6691">
        <w:rPr>
          <w:rtl/>
          <w:lang w:bidi="ar-SA"/>
        </w:rPr>
        <w:t>جویانه، تعاملی، تدریجی، یکپارچه و مبتنی بر نظام معیارهای اسلامی که به</w:t>
      </w:r>
      <w:r w:rsidR="008D32B0">
        <w:rPr>
          <w:rFonts w:hint="cs"/>
          <w:rtl/>
          <w:lang w:bidi="ar-SA"/>
        </w:rPr>
        <w:t xml:space="preserve"> </w:t>
      </w:r>
      <w:r w:rsidR="001606B6" w:rsidRPr="00CF6691">
        <w:rPr>
          <w:rFonts w:hint="cs"/>
          <w:rtl/>
          <w:lang w:bidi="ar-SA"/>
        </w:rPr>
        <w:t>‌</w:t>
      </w:r>
      <w:r w:rsidR="001606B6" w:rsidRPr="00CF6691">
        <w:rPr>
          <w:rtl/>
          <w:lang w:bidi="ar-SA"/>
        </w:rPr>
        <w:t>منظور هدایت افراد جامعه به</w:t>
      </w:r>
      <w:r w:rsidR="001606B6" w:rsidRPr="00CF6691">
        <w:rPr>
          <w:rFonts w:hint="cs"/>
          <w:rtl/>
          <w:lang w:bidi="ar-SA"/>
        </w:rPr>
        <w:t>‌</w:t>
      </w:r>
      <w:r w:rsidR="008D32B0">
        <w:rPr>
          <w:rFonts w:hint="cs"/>
          <w:rtl/>
          <w:lang w:bidi="ar-SA"/>
        </w:rPr>
        <w:t xml:space="preserve"> </w:t>
      </w:r>
      <w:r w:rsidR="001606B6" w:rsidRPr="00CF6691">
        <w:rPr>
          <w:rtl/>
          <w:lang w:bidi="ar-SA"/>
        </w:rPr>
        <w:t>سوی آمادگی برای تحقق آگاهانه و اختیاری مراتب حیات طیبه در هم</w:t>
      </w:r>
      <w:r w:rsidR="001606B6" w:rsidRPr="00CF6691">
        <w:rPr>
          <w:rFonts w:hint="cs"/>
          <w:rtl/>
          <w:lang w:bidi="ar-SA"/>
        </w:rPr>
        <w:t>ۀ</w:t>
      </w:r>
      <w:r w:rsidR="001606B6" w:rsidRPr="00CF6691">
        <w:rPr>
          <w:rtl/>
          <w:lang w:bidi="ar-SA"/>
        </w:rPr>
        <w:t xml:space="preserve"> ابعاد، زمینه</w:t>
      </w:r>
      <w:r w:rsidR="001606B6" w:rsidRPr="00CF6691">
        <w:rPr>
          <w:rFonts w:hint="cs"/>
          <w:rtl/>
          <w:lang w:bidi="ar-SA"/>
        </w:rPr>
        <w:t>‌</w:t>
      </w:r>
      <w:r w:rsidR="001606B6" w:rsidRPr="00CF6691">
        <w:rPr>
          <w:rtl/>
          <w:lang w:bidi="ar-SA"/>
        </w:rPr>
        <w:t>های مناسب تکوین و تعالی پیوست</w:t>
      </w:r>
      <w:r w:rsidR="001606B6" w:rsidRPr="00CF6691">
        <w:rPr>
          <w:rFonts w:hint="cs"/>
          <w:rtl/>
          <w:lang w:bidi="ar-SA"/>
        </w:rPr>
        <w:t>ۀ</w:t>
      </w:r>
      <w:r w:rsidR="001606B6" w:rsidRPr="00CF6691">
        <w:rPr>
          <w:rtl/>
          <w:lang w:bidi="ar-SA"/>
        </w:rPr>
        <w:t xml:space="preserve"> هویت ایشان را در راستای شکل</w:t>
      </w:r>
      <w:r w:rsidR="001606B6" w:rsidRPr="00CF6691">
        <w:rPr>
          <w:rFonts w:hint="cs"/>
          <w:rtl/>
          <w:lang w:bidi="ar-SA"/>
        </w:rPr>
        <w:t>‌</w:t>
      </w:r>
      <w:r w:rsidR="001606B6" w:rsidRPr="00CF6691">
        <w:rPr>
          <w:rtl/>
          <w:lang w:bidi="ar-SA"/>
        </w:rPr>
        <w:t>گیری و پیشرفت جامع</w:t>
      </w:r>
      <w:r w:rsidR="001606B6" w:rsidRPr="00CF6691">
        <w:rPr>
          <w:rFonts w:hint="cs"/>
          <w:rtl/>
          <w:lang w:bidi="ar-SA"/>
        </w:rPr>
        <w:t xml:space="preserve">ۀ صالح </w:t>
      </w:r>
      <w:r w:rsidR="001606B6" w:rsidRPr="00CF6691">
        <w:rPr>
          <w:rtl/>
          <w:lang w:bidi="ar-SA"/>
        </w:rPr>
        <w:t>اسلامی فراهم می</w:t>
      </w:r>
      <w:r w:rsidR="001606B6" w:rsidRPr="00CF6691">
        <w:rPr>
          <w:rFonts w:hint="cs"/>
          <w:rtl/>
          <w:lang w:bidi="ar-SA"/>
        </w:rPr>
        <w:t>‌</w:t>
      </w:r>
      <w:r w:rsidR="001606B6" w:rsidRPr="00CF6691">
        <w:rPr>
          <w:rtl/>
          <w:lang w:bidi="ar-SA"/>
        </w:rPr>
        <w:t>آورد</w:t>
      </w:r>
      <w:r w:rsidR="001606B6" w:rsidRPr="00CF6691">
        <w:rPr>
          <w:rFonts w:hint="cs"/>
          <w:rtl/>
          <w:lang w:bidi="ar-SA"/>
        </w:rPr>
        <w:t>»</w:t>
      </w:r>
      <w:r w:rsidR="001606B6" w:rsidRPr="00CF6691">
        <w:rPr>
          <w:rtl/>
          <w:lang w:bidi="ar-SA"/>
        </w:rPr>
        <w:t>(سند</w:t>
      </w:r>
      <w:r w:rsidR="001606B6" w:rsidRPr="00CF6691">
        <w:rPr>
          <w:rFonts w:hint="cs"/>
          <w:rtl/>
          <w:lang w:bidi="ar-SA"/>
        </w:rPr>
        <w:t xml:space="preserve"> تحول بنیادین آموزش و پرورش</w:t>
      </w:r>
      <w:r w:rsidR="001606B6" w:rsidRPr="00CF6691">
        <w:rPr>
          <w:rtl/>
          <w:lang w:bidi="ar-SA"/>
        </w:rPr>
        <w:t>،</w:t>
      </w:r>
      <w:r w:rsidR="001606B6" w:rsidRPr="00CF6691">
        <w:rPr>
          <w:rFonts w:hint="cs"/>
          <w:rtl/>
          <w:lang w:bidi="ar-SA"/>
        </w:rPr>
        <w:t xml:space="preserve"> ۱۳۹۰: ۱۰). </w:t>
      </w:r>
    </w:p>
    <w:p w14:paraId="0DAA5C88" w14:textId="77777777" w:rsidR="001606B6" w:rsidRPr="00CF6691" w:rsidRDefault="001606B6" w:rsidP="00572921">
      <w:pPr>
        <w:pStyle w:val="Heading1"/>
      </w:pPr>
      <w:r w:rsidRPr="00CF6691">
        <w:rPr>
          <w:rFonts w:hint="cs"/>
          <w:rtl/>
        </w:rPr>
        <w:t>مبانی نظری و پیشین</w:t>
      </w:r>
      <w:r w:rsidR="00572921" w:rsidRPr="00CF6691">
        <w:rPr>
          <w:rFonts w:hint="cs"/>
          <w:rtl/>
        </w:rPr>
        <w:t>ۀ پژوهش</w:t>
      </w:r>
    </w:p>
    <w:p w14:paraId="5BAC8035" w14:textId="0FAA7F3A" w:rsidR="001606B6" w:rsidRPr="00CF6691" w:rsidRDefault="001606B6" w:rsidP="008D32B0">
      <w:pPr>
        <w:pStyle w:val="a"/>
        <w:rPr>
          <w:rtl/>
        </w:rPr>
      </w:pPr>
      <w:r w:rsidRPr="00CF6691">
        <w:rPr>
          <w:rFonts w:hint="cs"/>
          <w:rtl/>
        </w:rPr>
        <w:t xml:space="preserve">در تعالیم اسلامی بر ارزش تربیت </w:t>
      </w:r>
      <w:r w:rsidR="00325446" w:rsidRPr="00CF6691">
        <w:rPr>
          <w:rFonts w:hint="cs"/>
          <w:rtl/>
        </w:rPr>
        <w:t xml:space="preserve">فرزند </w:t>
      </w:r>
      <w:r w:rsidRPr="00CF6691">
        <w:rPr>
          <w:rFonts w:hint="cs"/>
          <w:rtl/>
        </w:rPr>
        <w:t>در خانواده تأکید شده است.</w:t>
      </w:r>
      <w:r w:rsidR="009E557F" w:rsidRPr="00CF6691">
        <w:rPr>
          <w:rFonts w:hint="cs"/>
          <w:rtl/>
        </w:rPr>
        <w:t xml:space="preserve"> امام‌</w:t>
      </w:r>
      <w:r w:rsidR="008D32B0">
        <w:rPr>
          <w:rFonts w:hint="cs"/>
          <w:rtl/>
        </w:rPr>
        <w:t xml:space="preserve"> </w:t>
      </w:r>
      <w:r w:rsidR="009E557F" w:rsidRPr="00CF6691">
        <w:rPr>
          <w:rFonts w:hint="cs"/>
          <w:rtl/>
        </w:rPr>
        <w:t>رضا</w:t>
      </w:r>
      <w:r w:rsidR="009E557F" w:rsidRPr="00CF6691">
        <w:sym w:font="Abo-thar" w:char="F041"/>
      </w:r>
      <w:r w:rsidR="009E557F" w:rsidRPr="00CF6691">
        <w:rPr>
          <w:rFonts w:hint="cs"/>
          <w:rtl/>
          <w:lang w:bidi="ar-SA"/>
        </w:rPr>
        <w:t xml:space="preserve"> </w:t>
      </w:r>
      <w:r w:rsidRPr="00CF6691">
        <w:rPr>
          <w:rFonts w:hint="cs"/>
          <w:rtl/>
        </w:rPr>
        <w:t xml:space="preserve"> </w:t>
      </w:r>
      <w:r w:rsidR="009E557F" w:rsidRPr="00CF6691">
        <w:rPr>
          <w:rFonts w:hint="cs"/>
          <w:rtl/>
        </w:rPr>
        <w:t>داشتن فرزند شایسته را از نشانه‌های سعادتمندی دانسته و فرمود</w:t>
      </w:r>
      <w:r w:rsidR="008D32B0">
        <w:rPr>
          <w:rFonts w:hint="cs"/>
          <w:rtl/>
        </w:rPr>
        <w:t>ه</w:t>
      </w:r>
      <w:r w:rsidR="008D32B0">
        <w:rPr>
          <w:rFonts w:hint="eastAsia"/>
          <w:rtl/>
        </w:rPr>
        <w:t>‌</w:t>
      </w:r>
      <w:r w:rsidR="008D32B0">
        <w:rPr>
          <w:rFonts w:hint="cs"/>
          <w:rtl/>
        </w:rPr>
        <w:t>اند</w:t>
      </w:r>
      <w:r w:rsidR="009E557F" w:rsidRPr="00CF6691">
        <w:rPr>
          <w:rFonts w:hint="cs"/>
          <w:rtl/>
        </w:rPr>
        <w:t xml:space="preserve">: </w:t>
      </w:r>
      <w:r w:rsidR="009E557F" w:rsidRPr="00CF6691">
        <w:rPr>
          <w:rtl/>
        </w:rPr>
        <w:t>اگر خدا</w:t>
      </w:r>
      <w:r w:rsidR="009E557F" w:rsidRPr="00CF6691">
        <w:rPr>
          <w:rFonts w:hint="cs"/>
          <w:rtl/>
        </w:rPr>
        <w:t>ی</w:t>
      </w:r>
      <w:r w:rsidR="009E557F" w:rsidRPr="00CF6691">
        <w:rPr>
          <w:rtl/>
        </w:rPr>
        <w:t xml:space="preserve"> تبارک و تعال</w:t>
      </w:r>
      <w:r w:rsidR="009E557F" w:rsidRPr="00CF6691">
        <w:rPr>
          <w:rFonts w:hint="cs"/>
          <w:rtl/>
        </w:rPr>
        <w:t>ی</w:t>
      </w:r>
      <w:r w:rsidR="009E557F" w:rsidRPr="00CF6691">
        <w:rPr>
          <w:rtl/>
        </w:rPr>
        <w:t xml:space="preserve"> برا</w:t>
      </w:r>
      <w:r w:rsidR="009E557F" w:rsidRPr="00CF6691">
        <w:rPr>
          <w:rFonts w:hint="cs"/>
          <w:rtl/>
        </w:rPr>
        <w:t>ی</w:t>
      </w:r>
      <w:r w:rsidR="005A5A84" w:rsidRPr="00CF6691">
        <w:rPr>
          <w:rtl/>
        </w:rPr>
        <w:t xml:space="preserve"> بنده</w:t>
      </w:r>
      <w:r w:rsidR="005A5A84" w:rsidRPr="00CF6691">
        <w:rPr>
          <w:rFonts w:hint="cs"/>
          <w:rtl/>
        </w:rPr>
        <w:t>‌</w:t>
      </w:r>
      <w:r w:rsidR="009E557F" w:rsidRPr="00CF6691">
        <w:rPr>
          <w:rtl/>
        </w:rPr>
        <w:t>ا</w:t>
      </w:r>
      <w:r w:rsidR="009E557F" w:rsidRPr="00CF6691">
        <w:rPr>
          <w:rFonts w:hint="cs"/>
          <w:rtl/>
        </w:rPr>
        <w:t>ی</w:t>
      </w:r>
      <w:r w:rsidR="009E557F" w:rsidRPr="00CF6691">
        <w:rPr>
          <w:rtl/>
        </w:rPr>
        <w:t xml:space="preserve"> خ</w:t>
      </w:r>
      <w:r w:rsidR="009E557F" w:rsidRPr="00CF6691">
        <w:rPr>
          <w:rFonts w:hint="cs"/>
          <w:rtl/>
        </w:rPr>
        <w:t>ی</w:t>
      </w:r>
      <w:r w:rsidR="009E557F" w:rsidRPr="00CF6691">
        <w:rPr>
          <w:rFonts w:hint="eastAsia"/>
          <w:rtl/>
        </w:rPr>
        <w:t>ر</w:t>
      </w:r>
      <w:r w:rsidR="009E557F" w:rsidRPr="00CF6691">
        <w:rPr>
          <w:rFonts w:hint="cs"/>
          <w:rtl/>
        </w:rPr>
        <w:t>ی</w:t>
      </w:r>
      <w:r w:rsidR="009E557F" w:rsidRPr="00CF6691">
        <w:rPr>
          <w:rtl/>
        </w:rPr>
        <w:t xml:space="preserve"> مقرّر بفرما</w:t>
      </w:r>
      <w:r w:rsidR="009E557F" w:rsidRPr="00CF6691">
        <w:rPr>
          <w:rFonts w:hint="cs"/>
          <w:rtl/>
        </w:rPr>
        <w:t>ی</w:t>
      </w:r>
      <w:r w:rsidR="009E557F" w:rsidRPr="00CF6691">
        <w:rPr>
          <w:rFonts w:hint="eastAsia"/>
          <w:rtl/>
        </w:rPr>
        <w:t>د</w:t>
      </w:r>
      <w:r w:rsidR="008D32B0">
        <w:rPr>
          <w:rFonts w:hint="cs"/>
          <w:rtl/>
        </w:rPr>
        <w:t>،</w:t>
      </w:r>
      <w:r w:rsidR="009E557F" w:rsidRPr="00CF6691">
        <w:rPr>
          <w:rtl/>
        </w:rPr>
        <w:t xml:space="preserve"> به او فرزند</w:t>
      </w:r>
      <w:r w:rsidR="008D32B0">
        <w:rPr>
          <w:rFonts w:hint="cs"/>
          <w:rtl/>
        </w:rPr>
        <w:t>ی</w:t>
      </w:r>
      <w:r w:rsidR="009E557F" w:rsidRPr="00CF6691">
        <w:rPr>
          <w:rtl/>
        </w:rPr>
        <w:t xml:space="preserve"> شا</w:t>
      </w:r>
      <w:r w:rsidR="009E557F" w:rsidRPr="00CF6691">
        <w:rPr>
          <w:rFonts w:hint="cs"/>
          <w:rtl/>
        </w:rPr>
        <w:t>ی</w:t>
      </w:r>
      <w:r w:rsidR="009E557F" w:rsidRPr="00CF6691">
        <w:rPr>
          <w:rFonts w:hint="eastAsia"/>
          <w:rtl/>
        </w:rPr>
        <w:t>سته</w:t>
      </w:r>
      <w:r w:rsidR="009E557F" w:rsidRPr="00CF6691">
        <w:rPr>
          <w:rtl/>
        </w:rPr>
        <w:t xml:space="preserve"> و ن</w:t>
      </w:r>
      <w:r w:rsidR="009E557F" w:rsidRPr="00CF6691">
        <w:rPr>
          <w:rFonts w:hint="cs"/>
          <w:rtl/>
        </w:rPr>
        <w:t>ی</w:t>
      </w:r>
      <w:r w:rsidR="009E557F" w:rsidRPr="00CF6691">
        <w:rPr>
          <w:rFonts w:hint="eastAsia"/>
          <w:rtl/>
        </w:rPr>
        <w:t>کوکار</w:t>
      </w:r>
      <w:r w:rsidR="009E557F" w:rsidRPr="00CF6691">
        <w:rPr>
          <w:rtl/>
        </w:rPr>
        <w:t xml:space="preserve"> عنا</w:t>
      </w:r>
      <w:r w:rsidR="009E557F" w:rsidRPr="00CF6691">
        <w:rPr>
          <w:rFonts w:hint="cs"/>
          <w:rtl/>
        </w:rPr>
        <w:t>ی</w:t>
      </w:r>
      <w:r w:rsidR="009E557F" w:rsidRPr="00CF6691">
        <w:rPr>
          <w:rFonts w:hint="eastAsia"/>
          <w:rtl/>
        </w:rPr>
        <w:t>ت</w:t>
      </w:r>
      <w:r w:rsidR="009E557F" w:rsidRPr="00CF6691">
        <w:rPr>
          <w:rtl/>
        </w:rPr>
        <w:t xml:space="preserve"> م</w:t>
      </w:r>
      <w:r w:rsidR="009E557F" w:rsidRPr="00CF6691">
        <w:rPr>
          <w:rFonts w:hint="cs"/>
          <w:rtl/>
        </w:rPr>
        <w:t>ی</w:t>
      </w:r>
      <w:r w:rsidR="005A5A84" w:rsidRPr="00CF6691">
        <w:rPr>
          <w:rFonts w:hint="cs"/>
          <w:rtl/>
        </w:rPr>
        <w:t>‌</w:t>
      </w:r>
      <w:r w:rsidR="009E557F" w:rsidRPr="00CF6691">
        <w:rPr>
          <w:rtl/>
        </w:rPr>
        <w:t>نما</w:t>
      </w:r>
      <w:r w:rsidR="008D32B0">
        <w:rPr>
          <w:rFonts w:hint="cs"/>
          <w:rtl/>
        </w:rPr>
        <w:t>ید</w:t>
      </w:r>
      <w:r w:rsidR="009E557F" w:rsidRPr="00CF6691">
        <w:rPr>
          <w:rFonts w:hint="cs"/>
          <w:rtl/>
        </w:rPr>
        <w:t>(طبرسی،</w:t>
      </w:r>
      <w:r w:rsidR="0022379E" w:rsidRPr="00CF6691">
        <w:rPr>
          <w:rFonts w:hint="cs"/>
          <w:rtl/>
        </w:rPr>
        <w:t>219</w:t>
      </w:r>
      <w:r w:rsidR="005A5A84" w:rsidRPr="00CF6691">
        <w:rPr>
          <w:rFonts w:hint="cs"/>
          <w:rtl/>
        </w:rPr>
        <w:t>:1370).</w:t>
      </w:r>
      <w:r w:rsidR="009E557F" w:rsidRPr="00CF6691">
        <w:rPr>
          <w:rFonts w:hint="cs"/>
          <w:rtl/>
        </w:rPr>
        <w:t xml:space="preserve"> </w:t>
      </w:r>
      <w:r w:rsidRPr="00CF6691">
        <w:rPr>
          <w:rFonts w:hint="cs"/>
          <w:rtl/>
        </w:rPr>
        <w:t>رسول خدا</w:t>
      </w:r>
      <w:r w:rsidRPr="00CF6691">
        <w:sym w:font="Abo-thar" w:char="F071"/>
      </w:r>
      <w:r w:rsidRPr="00CF6691">
        <w:rPr>
          <w:rFonts w:hint="cs"/>
          <w:rtl/>
        </w:rPr>
        <w:t xml:space="preserve"> فرمود: «به</w:t>
      </w:r>
      <w:r w:rsidR="008D32B0">
        <w:rPr>
          <w:rFonts w:hint="cs"/>
          <w:rtl/>
        </w:rPr>
        <w:t xml:space="preserve"> </w:t>
      </w:r>
      <w:r w:rsidRPr="00CF6691">
        <w:rPr>
          <w:rFonts w:hint="cs"/>
          <w:rtl/>
        </w:rPr>
        <w:t>‌راستی اگر یکی از شما فرزند خود را تربیت و ادب کند، برای او بهتر است از تصدق هر روز به نصف صاع»</w:t>
      </w:r>
      <w:r w:rsidRPr="00CF6691">
        <w:rPr>
          <w:vertAlign w:val="superscript"/>
          <w:rtl/>
        </w:rPr>
        <w:footnoteReference w:id="17"/>
      </w:r>
      <w:r w:rsidRPr="00CF6691">
        <w:rPr>
          <w:rFonts w:hint="cs"/>
          <w:rtl/>
        </w:rPr>
        <w:t>(</w:t>
      </w:r>
      <w:r w:rsidR="005A5A84" w:rsidRPr="00CF6691">
        <w:rPr>
          <w:rFonts w:hint="cs"/>
          <w:rtl/>
        </w:rPr>
        <w:t>همان</w:t>
      </w:r>
      <w:r w:rsidRPr="00CF6691">
        <w:rPr>
          <w:rFonts w:hint="cs"/>
          <w:rtl/>
        </w:rPr>
        <w:t xml:space="preserve">: </w:t>
      </w:r>
      <w:r w:rsidR="009C606D" w:rsidRPr="00CF6691">
        <w:rPr>
          <w:rFonts w:hint="cs"/>
          <w:rtl/>
        </w:rPr>
        <w:t>222</w:t>
      </w:r>
      <w:r w:rsidRPr="00CF6691">
        <w:rPr>
          <w:rFonts w:hint="cs"/>
          <w:rtl/>
        </w:rPr>
        <w:t>) و</w:t>
      </w:r>
      <w:r w:rsidR="008D32B0">
        <w:rPr>
          <w:rFonts w:hint="cs"/>
          <w:rtl/>
        </w:rPr>
        <w:t xml:space="preserve"> </w:t>
      </w:r>
      <w:r w:rsidR="006551F7" w:rsidRPr="00CF6691">
        <w:rPr>
          <w:rFonts w:hint="cs"/>
          <w:rtl/>
        </w:rPr>
        <w:t>این روایت بیانگر اهمیت تربیت در آن زمان است.</w:t>
      </w:r>
      <w:r w:rsidRPr="00CF6691">
        <w:rPr>
          <w:rFonts w:hint="cs"/>
          <w:rtl/>
        </w:rPr>
        <w:t xml:space="preserve"> حضرت علی</w:t>
      </w:r>
      <w:r w:rsidRPr="00CF6691">
        <w:sym w:font="Abo-thar" w:char="F041"/>
      </w:r>
      <w:r w:rsidRPr="00CF6691">
        <w:rPr>
          <w:rFonts w:hint="cs"/>
          <w:rtl/>
        </w:rPr>
        <w:t xml:space="preserve"> نیز فرمود: «بخشش و هدیۀ هیچ پدری به فرزندش بهتر از ادب و تربیت پسندیده نیست»</w:t>
      </w:r>
      <w:r w:rsidR="00236E54" w:rsidRPr="00CF6691">
        <w:rPr>
          <w:rStyle w:val="FootnoteReference"/>
          <w:rtl/>
        </w:rPr>
        <w:footnoteReference w:id="18"/>
      </w:r>
      <w:r w:rsidRPr="00CF6691">
        <w:rPr>
          <w:rFonts w:hint="cs"/>
          <w:rtl/>
        </w:rPr>
        <w:t>(همان). پدر و مادر وسيلۀ طبيعى براى به‌</w:t>
      </w:r>
      <w:r w:rsidR="008D32B0">
        <w:rPr>
          <w:rFonts w:hint="cs"/>
          <w:rtl/>
        </w:rPr>
        <w:t xml:space="preserve"> </w:t>
      </w:r>
      <w:r w:rsidRPr="00CF6691">
        <w:rPr>
          <w:rFonts w:hint="cs"/>
          <w:rtl/>
        </w:rPr>
        <w:t>وجودآمدن و رشد و تربيت‏ تكوينى فرزند و در حقيقت آنان رب ظاهرى فرزند هستند كه خداوند متعال با نيرو و فعاليت آنان فرزند را به وجود آورده است و اگر از نظر تربيت‏ روحى و معنوى نيز فعاليت و نيرو صرف كنند، از دو جهت ظاهرى و معنوى حق پيدا مى‏كنند. پس پدر و مادر در طريق خالقيت و ربوبيت الهى قرار گرفته و مظهر اين دو صفت پروردگار متعال نسبت به اولادند؛ ازاين‌رو تجليل و حفظ حرمت و اطاعت و خدمت و موافقت آنان، هم از نظر الهى و هم از نظر طبيعى لازم است. البته پدر و مادر نيز باید برنامۀ خودشان را در مسیر تربيت‏ و تعليم فرزند، با برنامۀ دينى و الهى وفق بدهند و فرزند را از خلاف و عصيان و دنياپرستى و تعلقات مادى، به</w:t>
      </w:r>
      <w:r w:rsidR="0035092A">
        <w:rPr>
          <w:rFonts w:hint="cs"/>
          <w:rtl/>
        </w:rPr>
        <w:t xml:space="preserve"> </w:t>
      </w:r>
      <w:r w:rsidRPr="00CF6691">
        <w:rPr>
          <w:rFonts w:hint="cs"/>
          <w:rtl/>
        </w:rPr>
        <w:t>‌سوى اطاعت و بندگى پروردگار متعال سوق بدهند تا بدین طریق شک‌</w:t>
      </w:r>
      <w:r w:rsidR="0035092A">
        <w:rPr>
          <w:rFonts w:hint="cs"/>
          <w:rtl/>
        </w:rPr>
        <w:t xml:space="preserve"> </w:t>
      </w:r>
      <w:r w:rsidRPr="00CF6691">
        <w:rPr>
          <w:rFonts w:hint="cs"/>
          <w:rtl/>
        </w:rPr>
        <w:t>و</w:t>
      </w:r>
      <w:r w:rsidR="0035092A">
        <w:rPr>
          <w:rFonts w:hint="cs"/>
          <w:rtl/>
        </w:rPr>
        <w:t xml:space="preserve"> </w:t>
      </w:r>
      <w:r w:rsidRPr="00CF6691">
        <w:rPr>
          <w:rFonts w:hint="cs"/>
          <w:rtl/>
        </w:rPr>
        <w:t>ترديد و اضطراب خاطر در دل‌هاى اولاد</w:t>
      </w:r>
      <w:r w:rsidR="0035092A">
        <w:rPr>
          <w:rFonts w:hint="cs"/>
          <w:rtl/>
        </w:rPr>
        <w:t>شان به اطمينان و يقين تبدیل شود</w:t>
      </w:r>
      <w:r w:rsidRPr="00CF6691">
        <w:rPr>
          <w:rFonts w:hint="cs"/>
          <w:rtl/>
        </w:rPr>
        <w:t>(</w:t>
      </w:r>
      <w:r w:rsidR="000D3041" w:rsidRPr="00A45482">
        <w:rPr>
          <w:rFonts w:hint="cs"/>
          <w:rtl/>
        </w:rPr>
        <w:t>جعفربن‌محمد</w:t>
      </w:r>
      <w:r w:rsidRPr="00A45482">
        <w:rPr>
          <w:rFonts w:hint="cs"/>
          <w:rtl/>
        </w:rPr>
        <w:t>امام‌صادق</w:t>
      </w:r>
      <w:r w:rsidRPr="00CF6691">
        <w:rPr>
          <w:rFonts w:hint="cs"/>
        </w:rPr>
        <w:sym w:font="Abo-thar" w:char="F041"/>
      </w:r>
      <w:r w:rsidRPr="00CF6691">
        <w:rPr>
          <w:rFonts w:hint="cs"/>
          <w:rtl/>
        </w:rPr>
        <w:t>، ۱</w:t>
      </w:r>
      <w:r w:rsidR="000D3041" w:rsidRPr="00CF6691">
        <w:rPr>
          <w:rFonts w:hint="cs"/>
          <w:rtl/>
        </w:rPr>
        <w:t>360</w:t>
      </w:r>
      <w:r w:rsidRPr="00CF6691">
        <w:rPr>
          <w:rFonts w:hint="cs"/>
          <w:rtl/>
        </w:rPr>
        <w:t>: ۳۱۲).</w:t>
      </w:r>
    </w:p>
    <w:p w14:paraId="03BF50F1" w14:textId="0D850A58" w:rsidR="001606B6" w:rsidRPr="00CF6691" w:rsidRDefault="001606B6" w:rsidP="001606B6">
      <w:pPr>
        <w:pStyle w:val="a"/>
        <w:rPr>
          <w:rtl/>
        </w:rPr>
      </w:pPr>
      <w:r w:rsidRPr="00CF6691">
        <w:rPr>
          <w:rFonts w:hint="cs"/>
          <w:rtl/>
        </w:rPr>
        <w:t>امام‌سجاد</w:t>
      </w:r>
      <w:r w:rsidRPr="00CF6691">
        <w:sym w:font="Abo-thar" w:char="F041"/>
      </w:r>
      <w:r w:rsidRPr="00CF6691">
        <w:rPr>
          <w:rFonts w:hint="cs"/>
          <w:rtl/>
        </w:rPr>
        <w:t xml:space="preserve"> نیز یکی از انسان‌های شاخصی است که حقوق مبتنی بر کرامت انسانی را مطرح کرده است. در </w:t>
      </w:r>
      <w:r w:rsidRPr="00CF6691">
        <w:rPr>
          <w:rFonts w:hint="cs"/>
          <w:i/>
          <w:iCs/>
          <w:rtl/>
        </w:rPr>
        <w:t>رسالۀ حقوق</w:t>
      </w:r>
      <w:r w:rsidRPr="00CF6691">
        <w:rPr>
          <w:rFonts w:hint="cs"/>
          <w:rtl/>
        </w:rPr>
        <w:t xml:space="preserve"> امام</w:t>
      </w:r>
      <w:r w:rsidR="0035092A">
        <w:rPr>
          <w:rFonts w:hint="cs"/>
          <w:rtl/>
        </w:rPr>
        <w:t xml:space="preserve"> </w:t>
      </w:r>
      <w:r w:rsidRPr="00CF6691">
        <w:rPr>
          <w:rFonts w:hint="cs"/>
          <w:rtl/>
        </w:rPr>
        <w:t>‌سجاد</w:t>
      </w:r>
      <w:r w:rsidRPr="00CF6691">
        <w:sym w:font="Abo-thar" w:char="F041"/>
      </w:r>
      <w:r w:rsidRPr="00CF6691">
        <w:rPr>
          <w:rFonts w:hint="cs"/>
          <w:rtl/>
        </w:rPr>
        <w:t>، حقوق افراد خانواده، خداوند، اعضای بدن، نفس انسانی و اعضای جامعه بیان شده است. امام‌</w:t>
      </w:r>
      <w:r w:rsidR="0035092A">
        <w:rPr>
          <w:rFonts w:hint="cs"/>
          <w:rtl/>
        </w:rPr>
        <w:t xml:space="preserve"> </w:t>
      </w:r>
      <w:r w:rsidRPr="00CF6691">
        <w:rPr>
          <w:rFonts w:hint="cs"/>
          <w:rtl/>
        </w:rPr>
        <w:t>سجاد</w:t>
      </w:r>
      <w:r w:rsidRPr="00CF6691">
        <w:rPr>
          <w:rFonts w:hint="cs"/>
        </w:rPr>
        <w:sym w:font="Abo-thar" w:char="F041"/>
      </w:r>
      <w:r w:rsidRPr="00CF6691">
        <w:rPr>
          <w:rFonts w:hint="cs"/>
          <w:rtl/>
        </w:rPr>
        <w:t xml:space="preserve"> دربارۀ حق فرزند فرموده است: </w:t>
      </w:r>
    </w:p>
    <w:p w14:paraId="5D90DF4D" w14:textId="07605A18" w:rsidR="001606B6" w:rsidRPr="00CF6691" w:rsidRDefault="001606B6" w:rsidP="0041245C">
      <w:pPr>
        <w:pStyle w:val="a"/>
        <w:rPr>
          <w:rtl/>
        </w:rPr>
      </w:pPr>
      <w:r w:rsidRPr="00CF6691">
        <w:rPr>
          <w:rFonts w:hint="cs"/>
          <w:rtl/>
        </w:rPr>
        <w:t xml:space="preserve">و اما حق‏ فرزند تو اين است كه بدانى او از توست و در پسند و ناپسند دنياى زودگذر، دنباله‌روى توست و به‌درستى كه تو در تربيت نيكو و راهنمايى به‌سوى پروردگارش و يارى‌رسانى او در فرمان‌پذيرى از خداوند نسبت به خويشتن و حق فرزندت پرسيده </w:t>
      </w:r>
      <w:r w:rsidRPr="00CF6691">
        <w:rPr>
          <w:rFonts w:hint="cs"/>
          <w:rtl/>
        </w:rPr>
        <w:lastRenderedPageBreak/>
        <w:t>خواهى شد. پس [اگر وظيفه‏ات را به انجام رسانى‏] پاداش گيرى و چون [كم‌كارى كنى‏] بازخواست شوى. پس كار فرزندت را چونان كسى‌كه كارش را در اين سراى زودگذر با نيكو ثمرى بيارايد، انجام بده و در روابط بين تو و فرزندت به‌</w:t>
      </w:r>
      <w:r w:rsidR="0035092A">
        <w:rPr>
          <w:rFonts w:hint="cs"/>
          <w:rtl/>
        </w:rPr>
        <w:t xml:space="preserve"> </w:t>
      </w:r>
      <w:r w:rsidRPr="00CF6691">
        <w:rPr>
          <w:rFonts w:hint="cs"/>
          <w:rtl/>
        </w:rPr>
        <w:t>سبب نگهدارى خوب و ثمر الهى كه از او گرفته‏اى، نزد پروردگار، عذرت پذيرفته شده باشد</w:t>
      </w:r>
      <w:r w:rsidRPr="00CF6691">
        <w:rPr>
          <w:vertAlign w:val="superscript"/>
          <w:rtl/>
        </w:rPr>
        <w:footnoteReference w:id="19"/>
      </w:r>
      <w:r w:rsidRPr="00CF6691">
        <w:t>)</w:t>
      </w:r>
      <w:r w:rsidRPr="00CF6691">
        <w:rPr>
          <w:rtl/>
          <w:lang w:bidi="ar-SA"/>
        </w:rPr>
        <w:t>ابن‌شع</w:t>
      </w:r>
      <w:r w:rsidRPr="00CF6691">
        <w:rPr>
          <w:rFonts w:hint="cs"/>
          <w:rtl/>
          <w:lang w:bidi="ar-SA"/>
        </w:rPr>
        <w:t>به</w:t>
      </w:r>
      <w:r w:rsidRPr="00CF6691">
        <w:rPr>
          <w:rtl/>
          <w:lang w:bidi="ar-SA"/>
        </w:rPr>
        <w:t xml:space="preserve"> حرّانی</w:t>
      </w:r>
      <w:r w:rsidRPr="00CF6691">
        <w:rPr>
          <w:rFonts w:hint="cs"/>
          <w:rtl/>
        </w:rPr>
        <w:t xml:space="preserve">، ۱۳۷۶: ۲۶۹). </w:t>
      </w:r>
      <w:r w:rsidR="00325446" w:rsidRPr="00CF6691">
        <w:rPr>
          <w:rFonts w:hint="cs"/>
          <w:rtl/>
        </w:rPr>
        <w:t xml:space="preserve">از </w:t>
      </w:r>
      <w:r w:rsidR="0041245C" w:rsidRPr="00CF6691">
        <w:rPr>
          <w:rFonts w:hint="cs"/>
          <w:rtl/>
        </w:rPr>
        <w:t xml:space="preserve">دیگر </w:t>
      </w:r>
      <w:r w:rsidR="00325446" w:rsidRPr="00CF6691">
        <w:rPr>
          <w:rFonts w:hint="cs"/>
          <w:rtl/>
        </w:rPr>
        <w:t xml:space="preserve">مواردی که  </w:t>
      </w:r>
      <w:r w:rsidR="00325446" w:rsidRPr="00CF6691">
        <w:rPr>
          <w:rFonts w:hint="cs"/>
          <w:rtl/>
          <w:lang w:bidi="ar-SA"/>
        </w:rPr>
        <w:t>اما</w:t>
      </w:r>
      <w:r w:rsidR="00C20B48" w:rsidRPr="00CF6691">
        <w:rPr>
          <w:rFonts w:hint="cs"/>
          <w:rtl/>
          <w:lang w:bidi="ar-SA"/>
        </w:rPr>
        <w:t>مان معصوم</w:t>
      </w:r>
      <w:r w:rsidR="00325446" w:rsidRPr="00CF6691">
        <w:sym w:font="Abo-thar" w:char="F041"/>
      </w:r>
      <w:r w:rsidR="00325446" w:rsidRPr="00CF6691">
        <w:rPr>
          <w:rFonts w:hint="cs"/>
          <w:rtl/>
        </w:rPr>
        <w:t xml:space="preserve"> بر آن تاکید داشته</w:t>
      </w:r>
      <w:r w:rsidR="00E42AB4" w:rsidRPr="00CF6691">
        <w:rPr>
          <w:rFonts w:hint="cs"/>
          <w:rtl/>
        </w:rPr>
        <w:t>‌</w:t>
      </w:r>
      <w:r w:rsidR="00325446" w:rsidRPr="00CF6691">
        <w:rPr>
          <w:rFonts w:hint="cs"/>
          <w:rtl/>
        </w:rPr>
        <w:t>اند آغاز تربیت کودک است که از زمان انتخاب همسر آغاز می</w:t>
      </w:r>
      <w:r w:rsidR="00E42AB4" w:rsidRPr="00CF6691">
        <w:rPr>
          <w:rFonts w:hint="cs"/>
          <w:rtl/>
        </w:rPr>
        <w:t>‌</w:t>
      </w:r>
      <w:r w:rsidR="00325446" w:rsidRPr="00CF6691">
        <w:rPr>
          <w:rFonts w:hint="cs"/>
          <w:rtl/>
        </w:rPr>
        <w:t xml:space="preserve">گردد. </w:t>
      </w:r>
      <w:r w:rsidR="00C20B48" w:rsidRPr="00CF6691">
        <w:rPr>
          <w:rFonts w:hint="cs"/>
          <w:rtl/>
        </w:rPr>
        <w:t>ا</w:t>
      </w:r>
      <w:r w:rsidR="00C20B48" w:rsidRPr="00CF6691">
        <w:rPr>
          <w:rtl/>
          <w:lang w:bidi="ar-SA"/>
        </w:rPr>
        <w:t>مام رضا(ع) هنگام تولد فرزندش حضرت</w:t>
      </w:r>
      <w:r w:rsidR="00C20B48" w:rsidRPr="00CF6691">
        <w:rPr>
          <w:rFonts w:hint="cs"/>
          <w:rtl/>
          <w:lang w:bidi="ar-SA"/>
        </w:rPr>
        <w:t>‌</w:t>
      </w:r>
      <w:r w:rsidR="00C20B48" w:rsidRPr="00CF6691">
        <w:rPr>
          <w:rtl/>
          <w:lang w:bidi="ar-SA"/>
        </w:rPr>
        <w:t xml:space="preserve">جواد(ع) در مدح و ستایش همسر خود فرمود: </w:t>
      </w:r>
      <w:r w:rsidR="00C20B48" w:rsidRPr="00CF6691">
        <w:rPr>
          <w:rFonts w:hint="cs"/>
          <w:rtl/>
          <w:lang w:bidi="ar-SA"/>
        </w:rPr>
        <w:t>«</w:t>
      </w:r>
      <w:r w:rsidR="00C20B48" w:rsidRPr="00CF6691">
        <w:rPr>
          <w:rtl/>
          <w:lang w:bidi="ar-SA"/>
        </w:rPr>
        <w:t>مقدس است مادری که او را به دنیا آورد و پاک و طاهر خلق شده است</w:t>
      </w:r>
      <w:r w:rsidR="0031747E" w:rsidRPr="00CF6691">
        <w:rPr>
          <w:rFonts w:hint="cs"/>
          <w:rtl/>
          <w:lang w:bidi="ar-SA"/>
        </w:rPr>
        <w:t>»</w:t>
      </w:r>
      <w:r w:rsidR="00C20B48" w:rsidRPr="00CF6691">
        <w:rPr>
          <w:vertAlign w:val="superscript"/>
          <w:rtl/>
          <w:lang w:bidi="ar-SA"/>
        </w:rPr>
        <w:footnoteReference w:id="20"/>
      </w:r>
      <w:r w:rsidR="0031747E" w:rsidRPr="00CF6691">
        <w:rPr>
          <w:rFonts w:hint="cs"/>
          <w:rtl/>
        </w:rPr>
        <w:t>(</w:t>
      </w:r>
      <w:r w:rsidR="00C20B48" w:rsidRPr="00CF6691">
        <w:rPr>
          <w:rtl/>
          <w:lang w:bidi="ar-SA"/>
        </w:rPr>
        <w:t>مسعودی،</w:t>
      </w:r>
      <w:r w:rsidR="0031747E" w:rsidRPr="00CF6691">
        <w:rPr>
          <w:rFonts w:hint="cs"/>
          <w:rtl/>
          <w:lang w:bidi="ar-SA"/>
        </w:rPr>
        <w:t xml:space="preserve"> 1384</w:t>
      </w:r>
      <w:r w:rsidR="00C20B48" w:rsidRPr="00CF6691">
        <w:rPr>
          <w:rtl/>
          <w:lang w:bidi="ar-SA"/>
        </w:rPr>
        <w:t>: 216</w:t>
      </w:r>
      <w:r w:rsidR="0031747E" w:rsidRPr="00CF6691">
        <w:rPr>
          <w:rFonts w:hint="cs"/>
          <w:rtl/>
        </w:rPr>
        <w:t>).</w:t>
      </w:r>
      <w:r w:rsidR="00BE740B" w:rsidRPr="00CF6691">
        <w:rPr>
          <w:rFonts w:hint="cs"/>
          <w:rtl/>
        </w:rPr>
        <w:t xml:space="preserve"> و در حدیثی دیگر فرمود: «</w:t>
      </w:r>
      <w:r w:rsidR="00BE740B" w:rsidRPr="00CF6691">
        <w:rPr>
          <w:rtl/>
        </w:rPr>
        <w:t>از تزو</w:t>
      </w:r>
      <w:r w:rsidR="00BE740B" w:rsidRPr="00CF6691">
        <w:rPr>
          <w:rFonts w:hint="cs"/>
          <w:rtl/>
        </w:rPr>
        <w:t>ی</w:t>
      </w:r>
      <w:r w:rsidR="00BE740B" w:rsidRPr="00CF6691">
        <w:rPr>
          <w:rFonts w:hint="eastAsia"/>
          <w:rtl/>
        </w:rPr>
        <w:t>ج</w:t>
      </w:r>
      <w:r w:rsidR="00BE740B" w:rsidRPr="00CF6691">
        <w:rPr>
          <w:rtl/>
        </w:rPr>
        <w:t xml:space="preserve"> دختر خود به شارب الخمر اجتناب</w:t>
      </w:r>
      <w:r w:rsidR="00BE740B" w:rsidRPr="00CF6691">
        <w:rPr>
          <w:rFonts w:hint="cs"/>
          <w:rtl/>
        </w:rPr>
        <w:t>‌</w:t>
      </w:r>
      <w:r w:rsidR="00BE740B" w:rsidRPr="00CF6691">
        <w:rPr>
          <w:rtl/>
        </w:rPr>
        <w:t>كن،</w:t>
      </w:r>
      <w:r w:rsidR="00BE740B" w:rsidRPr="00CF6691">
        <w:rPr>
          <w:rFonts w:ascii="IRANSans" w:hAnsi="IRANSans" w:cs="IRANSans"/>
          <w:shd w:val="clear" w:color="auto" w:fill="FFFFFF"/>
          <w:lang w:bidi="ar-SA"/>
        </w:rPr>
        <w:t xml:space="preserve"> </w:t>
      </w:r>
      <w:r w:rsidR="004472AE" w:rsidRPr="00CF6691">
        <w:rPr>
          <w:rtl/>
        </w:rPr>
        <w:t>كه اگر به او زن دهى چنان است كه دلاّل زنا شده باشى</w:t>
      </w:r>
      <w:r w:rsidR="004472AE" w:rsidRPr="00CF6691">
        <w:rPr>
          <w:rFonts w:hint="cs"/>
          <w:rtl/>
        </w:rPr>
        <w:t>»</w:t>
      </w:r>
      <w:r w:rsidR="004472AE" w:rsidRPr="00CF6691">
        <w:rPr>
          <w:vertAlign w:val="superscript"/>
          <w:rtl/>
          <w:lang w:bidi="ar-SA"/>
        </w:rPr>
        <w:footnoteReference w:id="21"/>
      </w:r>
      <w:r w:rsidR="004472AE" w:rsidRPr="00CF6691">
        <w:rPr>
          <w:rFonts w:hint="cs"/>
          <w:rtl/>
          <w:lang w:bidi="ar-SA"/>
        </w:rPr>
        <w:t>(مجلسی</w:t>
      </w:r>
      <w:r w:rsidR="00BE740B" w:rsidRPr="00CF6691">
        <w:rPr>
          <w:rtl/>
          <w:lang w:bidi="ar-SA"/>
        </w:rPr>
        <w:t xml:space="preserve">، </w:t>
      </w:r>
      <w:r w:rsidR="004472AE" w:rsidRPr="00CF6691">
        <w:rPr>
          <w:rFonts w:hint="cs"/>
          <w:rtl/>
          <w:lang w:bidi="ar-SA"/>
        </w:rPr>
        <w:t>1403</w:t>
      </w:r>
      <w:r w:rsidR="003374FF" w:rsidRPr="00CF6691">
        <w:rPr>
          <w:rFonts w:hint="cs"/>
          <w:rtl/>
          <w:lang w:bidi="ar-SA"/>
        </w:rPr>
        <w:t>ق</w:t>
      </w:r>
      <w:r w:rsidR="004472AE" w:rsidRPr="00CF6691">
        <w:rPr>
          <w:rFonts w:hint="cs"/>
          <w:rtl/>
          <w:lang w:bidi="ar-SA"/>
        </w:rPr>
        <w:t>،</w:t>
      </w:r>
      <w:r w:rsidR="00BE740B" w:rsidRPr="00CF6691">
        <w:rPr>
          <w:rtl/>
          <w:lang w:bidi="ar-SA"/>
        </w:rPr>
        <w:t>ج79</w:t>
      </w:r>
      <w:r w:rsidR="004472AE" w:rsidRPr="00CF6691">
        <w:rPr>
          <w:rFonts w:hint="cs"/>
          <w:rtl/>
          <w:lang w:bidi="ar-SA"/>
        </w:rPr>
        <w:t>:</w:t>
      </w:r>
      <w:r w:rsidR="00BE740B" w:rsidRPr="00CF6691">
        <w:rPr>
          <w:rtl/>
          <w:lang w:bidi="ar-SA"/>
        </w:rPr>
        <w:t xml:space="preserve"> 142</w:t>
      </w:r>
      <w:r w:rsidR="004472AE" w:rsidRPr="00CF6691">
        <w:rPr>
          <w:rFonts w:hint="cs"/>
          <w:rtl/>
          <w:lang w:bidi="ar-SA"/>
        </w:rPr>
        <w:t>)</w:t>
      </w:r>
      <w:r w:rsidR="0041245C">
        <w:rPr>
          <w:rFonts w:hint="cs"/>
          <w:rtl/>
          <w:lang w:bidi="ar-SA"/>
        </w:rPr>
        <w:t>؛</w:t>
      </w:r>
      <w:r w:rsidR="004472AE" w:rsidRPr="00CF6691">
        <w:rPr>
          <w:rFonts w:hint="cs"/>
          <w:rtl/>
          <w:lang w:bidi="ar-SA"/>
        </w:rPr>
        <w:t xml:space="preserve"> زیرا بر اثر ق</w:t>
      </w:r>
      <w:r w:rsidR="005C50E0" w:rsidRPr="00CF6691">
        <w:rPr>
          <w:rFonts w:hint="cs"/>
          <w:rtl/>
          <w:lang w:bidi="ar-SA"/>
        </w:rPr>
        <w:t>انون توارث</w:t>
      </w:r>
      <w:r w:rsidR="0041245C">
        <w:rPr>
          <w:rFonts w:hint="cs"/>
          <w:rtl/>
          <w:lang w:bidi="ar-SA"/>
        </w:rPr>
        <w:t xml:space="preserve">، </w:t>
      </w:r>
      <w:r w:rsidR="005C50E0" w:rsidRPr="00CF6691">
        <w:rPr>
          <w:rFonts w:hint="cs"/>
          <w:rtl/>
          <w:lang w:bidi="ar-SA"/>
        </w:rPr>
        <w:t>ویژگی</w:t>
      </w:r>
      <w:r w:rsidR="0041245C">
        <w:rPr>
          <w:rFonts w:hint="eastAsia"/>
          <w:rtl/>
          <w:lang w:bidi="ar-SA"/>
        </w:rPr>
        <w:t>‌</w:t>
      </w:r>
      <w:r w:rsidR="005C50E0" w:rsidRPr="00CF6691">
        <w:rPr>
          <w:rFonts w:hint="cs"/>
          <w:rtl/>
          <w:lang w:bidi="ar-SA"/>
        </w:rPr>
        <w:t xml:space="preserve">های اخلاقی و روانی پدر و مادر در سرشت کودک موثر است. </w:t>
      </w:r>
      <w:r w:rsidR="00BE740B" w:rsidRPr="00CF6691">
        <w:rPr>
          <w:rFonts w:ascii="Cambria" w:hAnsi="Cambria" w:cs="Cambria" w:hint="cs"/>
          <w:rtl/>
          <w:lang w:bidi="ar-SA"/>
        </w:rPr>
        <w:t> </w:t>
      </w:r>
    </w:p>
    <w:p w14:paraId="19D37E31" w14:textId="1E06A097" w:rsidR="001606B6" w:rsidRPr="00CF6691" w:rsidRDefault="001606B6" w:rsidP="001606B6">
      <w:pPr>
        <w:pStyle w:val="a"/>
        <w:rPr>
          <w:rtl/>
        </w:rPr>
      </w:pPr>
      <w:r w:rsidRPr="00CF6691">
        <w:rPr>
          <w:rFonts w:hint="cs"/>
          <w:rtl/>
        </w:rPr>
        <w:t>در رسالۀ امام‌</w:t>
      </w:r>
      <w:r w:rsidR="0041245C">
        <w:rPr>
          <w:rFonts w:hint="cs"/>
          <w:rtl/>
        </w:rPr>
        <w:t xml:space="preserve"> </w:t>
      </w:r>
      <w:r w:rsidRPr="00CF6691">
        <w:rPr>
          <w:rFonts w:hint="cs"/>
          <w:rtl/>
        </w:rPr>
        <w:t>سجاد</w:t>
      </w:r>
      <w:r w:rsidRPr="00CF6691">
        <w:rPr>
          <w:rFonts w:hint="cs"/>
        </w:rPr>
        <w:sym w:font="Abo-thar" w:char="F041"/>
      </w:r>
      <w:r w:rsidRPr="00CF6691">
        <w:rPr>
          <w:rFonts w:hint="cs"/>
          <w:rtl/>
        </w:rPr>
        <w:t>، یکی از شروط بسیار مهم و اساسی تعالی برای کودکان و بزرگ‌سالان، آزادی محیط زندگی است. در محیطی که زورگویی وجود دارد و در محیط مرگ‌بار استبداد، قطعاً امید به تعالی وجود ندارد؛ چراکه محیط آرام و آزاد، موجب شکفتگی استعدادها می‌شود؛ لذا در مکتب تربیتی اسلام تا آن</w:t>
      </w:r>
      <w:r w:rsidR="0041245C">
        <w:rPr>
          <w:rFonts w:hint="eastAsia"/>
          <w:rtl/>
        </w:rPr>
        <w:t>‌</w:t>
      </w:r>
      <w:r w:rsidRPr="00CF6691">
        <w:rPr>
          <w:rFonts w:hint="cs"/>
          <w:rtl/>
        </w:rPr>
        <w:t>جا که امکان دا</w:t>
      </w:r>
      <w:r w:rsidR="0041245C">
        <w:rPr>
          <w:rFonts w:hint="cs"/>
          <w:rtl/>
        </w:rPr>
        <w:t>رد، مربی از زور استفاده نمی‌کند</w:t>
      </w:r>
      <w:r w:rsidRPr="00CF6691">
        <w:rPr>
          <w:rFonts w:hint="cs"/>
          <w:rtl/>
        </w:rPr>
        <w:t>(حیدری‌ نراقی، ۱۳۸۶: ۵۳۵).</w:t>
      </w:r>
    </w:p>
    <w:p w14:paraId="619CE2E2" w14:textId="6E7F4A25" w:rsidR="001606B6" w:rsidRPr="00CF6691" w:rsidRDefault="001606B6" w:rsidP="00B54E1A">
      <w:pPr>
        <w:pStyle w:val="a"/>
        <w:rPr>
          <w:rtl/>
        </w:rPr>
      </w:pPr>
      <w:r w:rsidRPr="00CF6691">
        <w:rPr>
          <w:rFonts w:hint="cs"/>
          <w:rtl/>
        </w:rPr>
        <w:t>در اندیشۀ صاحب‌نظران غربی نیز سخنان بسیاری دربارۀ تربیت دیده می‌شود. روسو</w:t>
      </w:r>
      <w:r w:rsidRPr="00CF6691">
        <w:rPr>
          <w:vertAlign w:val="superscript"/>
          <w:rtl/>
        </w:rPr>
        <w:footnoteReference w:id="22"/>
      </w:r>
      <w:r w:rsidRPr="00CF6691">
        <w:rPr>
          <w:rFonts w:hint="cs"/>
          <w:rtl/>
        </w:rPr>
        <w:t xml:space="preserve"> </w:t>
      </w:r>
      <w:r w:rsidRPr="00CF6691">
        <w:rPr>
          <w:rtl/>
        </w:rPr>
        <w:t>(</w:t>
      </w:r>
      <w:r w:rsidRPr="00CF6691">
        <w:rPr>
          <w:rFonts w:hint="cs"/>
          <w:rtl/>
        </w:rPr>
        <w:t>۱۷۱۲-۱۷۷۸</w:t>
      </w:r>
      <w:r w:rsidR="00935BFD" w:rsidRPr="00CF6691">
        <w:rPr>
          <w:rFonts w:hint="cs"/>
          <w:rtl/>
        </w:rPr>
        <w:t>م</w:t>
      </w:r>
      <w:r w:rsidRPr="00CF6691">
        <w:rPr>
          <w:rFonts w:hint="cs"/>
          <w:rtl/>
        </w:rPr>
        <w:t xml:space="preserve">) که اندیشه‌های تربیتی خود را در کتاب‌هایی مانند </w:t>
      </w:r>
      <w:r w:rsidRPr="00CF6691">
        <w:rPr>
          <w:rFonts w:hint="cs"/>
          <w:i/>
          <w:iCs/>
          <w:rtl/>
        </w:rPr>
        <w:t>امیل</w:t>
      </w:r>
      <w:r w:rsidRPr="00CF6691">
        <w:rPr>
          <w:rFonts w:hint="cs"/>
          <w:rtl/>
        </w:rPr>
        <w:t xml:space="preserve"> بیان کرده و شیوۀ یک زندگی درست را برای فرزند خیالی خود ترسیم کرده است، معتقد است در زندگی پیش از آموختن هر حرفه، باید «حرفۀ انسان‌بودن» را آموخت. وی به این نکته اذعان می‌کند که می‌کوشد امیل چنان بار بیاید که بتواند در کارهای گوناگون، وظیفۀ خود را چون یک انسان انجام دهد، در موقعیت‌های گوناگون درست رفتار کند و بتواند رنج‌ها و خوشی‌ها را تحمل کند؛ یعنی برای زندگی‌کردن و خوب زندگی‌کردن آماده شود. تربیت آماده‌شدن برای زندگی است. البته خودِ دورۀ تربیت نیز دوره‌ای از زندگانی است و اهمیت خاصی دارد. ازاین‌رو، هیچ مرحله‌ای از زندگ</w:t>
      </w:r>
      <w:r w:rsidR="00A14F92">
        <w:rPr>
          <w:rFonts w:hint="cs"/>
          <w:rtl/>
        </w:rPr>
        <w:t>ی نباید فدای مرحله‌های دیگر شود</w:t>
      </w:r>
      <w:r w:rsidRPr="00CF6691">
        <w:rPr>
          <w:rFonts w:hint="cs"/>
          <w:rtl/>
        </w:rPr>
        <w:t xml:space="preserve">(نقیب‌زاده، ۱۳۸۶: ۱۲۸)، بلکه زندگی باید بر اساس طبیعت شکل بگیرد. از نظر روسو، بهترین مربیِ کودک پدر اوست. </w:t>
      </w:r>
    </w:p>
    <w:p w14:paraId="5AB8E412" w14:textId="7D917CB6" w:rsidR="001606B6" w:rsidRPr="00CF6691" w:rsidRDefault="001606B6" w:rsidP="00A14F92">
      <w:pPr>
        <w:pStyle w:val="a"/>
        <w:rPr>
          <w:rtl/>
          <w:lang w:bidi="ar-SA"/>
        </w:rPr>
      </w:pPr>
      <w:r w:rsidRPr="00CF6691">
        <w:rPr>
          <w:rFonts w:hint="cs"/>
          <w:rtl/>
        </w:rPr>
        <w:t>در برخی نظریه‌ها، با نظر به تعهد و التزامی که برای تربیت فرزند پیش روی خانواده قرار گرفته است، تربیت در خانواده بدون شناخت والدین از علم تربیت ممکن نیست.</w:t>
      </w:r>
      <w:r w:rsidR="00A14F92">
        <w:rPr>
          <w:rFonts w:hint="cs"/>
          <w:rtl/>
          <w:lang w:bidi="ar-SA"/>
        </w:rPr>
        <w:t xml:space="preserve"> در برخی </w:t>
      </w:r>
      <w:r w:rsidRPr="00CF6691">
        <w:rPr>
          <w:rFonts w:hint="cs"/>
          <w:rtl/>
          <w:lang w:bidi="ar-SA"/>
        </w:rPr>
        <w:t>نظریه‌ها، یک بخش</w:t>
      </w:r>
      <w:r w:rsidRPr="00CF6691">
        <w:rPr>
          <w:rtl/>
          <w:lang w:bidi="ar-SA"/>
        </w:rPr>
        <w:t xml:space="preserve"> </w:t>
      </w:r>
      <w:r w:rsidRPr="00CF6691">
        <w:rPr>
          <w:rFonts w:hint="cs"/>
          <w:rtl/>
          <w:lang w:bidi="ar-SA"/>
        </w:rPr>
        <w:t>ضروری</w:t>
      </w:r>
      <w:r w:rsidRPr="00CF6691">
        <w:rPr>
          <w:rtl/>
          <w:lang w:bidi="ar-SA"/>
        </w:rPr>
        <w:t xml:space="preserve"> </w:t>
      </w:r>
      <w:r w:rsidRPr="00CF6691">
        <w:rPr>
          <w:rFonts w:hint="cs"/>
          <w:rtl/>
          <w:lang w:bidi="ar-SA"/>
        </w:rPr>
        <w:t>جامعه</w:t>
      </w:r>
      <w:r w:rsidRPr="00CF6691">
        <w:rPr>
          <w:rtl/>
          <w:lang w:bidi="ar-SA"/>
        </w:rPr>
        <w:t xml:space="preserve"> </w:t>
      </w:r>
      <w:r w:rsidRPr="00CF6691">
        <w:rPr>
          <w:rFonts w:hint="cs"/>
          <w:rtl/>
          <w:lang w:bidi="ar-SA"/>
        </w:rPr>
        <w:t>و</w:t>
      </w:r>
      <w:r w:rsidRPr="00CF6691">
        <w:rPr>
          <w:rtl/>
          <w:lang w:bidi="ar-SA"/>
        </w:rPr>
        <w:t xml:space="preserve"> </w:t>
      </w:r>
      <w:r w:rsidRPr="00CF6691">
        <w:rPr>
          <w:rFonts w:hint="cs"/>
          <w:rtl/>
          <w:lang w:bidi="ar-SA"/>
        </w:rPr>
        <w:t>مهد و بستر</w:t>
      </w:r>
      <w:r w:rsidRPr="00CF6691">
        <w:rPr>
          <w:rtl/>
          <w:lang w:bidi="ar-SA"/>
        </w:rPr>
        <w:t xml:space="preserve"> </w:t>
      </w:r>
      <w:r w:rsidRPr="00CF6691">
        <w:rPr>
          <w:rFonts w:hint="cs"/>
          <w:rtl/>
          <w:lang w:bidi="ar-SA"/>
        </w:rPr>
        <w:t>فرزندان</w:t>
      </w:r>
      <w:r w:rsidRPr="00CF6691">
        <w:rPr>
          <w:rtl/>
          <w:lang w:bidi="ar-SA"/>
        </w:rPr>
        <w:t xml:space="preserve"> </w:t>
      </w:r>
      <w:r w:rsidRPr="00CF6691">
        <w:rPr>
          <w:rFonts w:hint="cs"/>
          <w:rtl/>
          <w:lang w:bidi="ar-SA"/>
        </w:rPr>
        <w:t>برای</w:t>
      </w:r>
      <w:r w:rsidRPr="00CF6691">
        <w:rPr>
          <w:rtl/>
          <w:lang w:bidi="ar-SA"/>
        </w:rPr>
        <w:t xml:space="preserve"> </w:t>
      </w:r>
      <w:r w:rsidRPr="00CF6691">
        <w:rPr>
          <w:rFonts w:hint="cs"/>
          <w:rtl/>
          <w:lang w:bidi="ar-SA"/>
        </w:rPr>
        <w:t>رشد، خانواده</w:t>
      </w:r>
      <w:r w:rsidRPr="00CF6691">
        <w:rPr>
          <w:rtl/>
          <w:lang w:bidi="ar-SA"/>
        </w:rPr>
        <w:t xml:space="preserve"> </w:t>
      </w:r>
      <w:r w:rsidRPr="00CF6691">
        <w:rPr>
          <w:rFonts w:hint="cs"/>
          <w:rtl/>
          <w:lang w:bidi="ar-SA"/>
        </w:rPr>
        <w:t xml:space="preserve">است </w:t>
      </w:r>
      <w:r w:rsidRPr="00CF6691">
        <w:rPr>
          <w:rFonts w:hint="cs"/>
          <w:rtl/>
        </w:rPr>
        <w:t>(وی جو</w:t>
      </w:r>
      <w:r w:rsidRPr="00CF6691">
        <w:rPr>
          <w:vertAlign w:val="superscript"/>
          <w:rtl/>
        </w:rPr>
        <w:footnoteReference w:id="23"/>
      </w:r>
      <w:r w:rsidRPr="00CF6691">
        <w:rPr>
          <w:rFonts w:hint="cs"/>
          <w:rtl/>
        </w:rPr>
        <w:t xml:space="preserve"> و همکاران، ۲۰۱۷</w:t>
      </w:r>
      <w:r w:rsidR="0077740D" w:rsidRPr="00CF6691">
        <w:rPr>
          <w:rFonts w:hint="cs"/>
          <w:rtl/>
        </w:rPr>
        <w:t>م</w:t>
      </w:r>
      <w:r w:rsidRPr="00CF6691">
        <w:rPr>
          <w:rFonts w:hint="cs"/>
          <w:rtl/>
        </w:rPr>
        <w:t>) و توسعۀ فرهنگ آموزشی والدین، یکی از راه‌های درک خانواده توسط فرزندان است و می‌تواند</w:t>
      </w:r>
      <w:r w:rsidRPr="00CF6691">
        <w:rPr>
          <w:rtl/>
        </w:rPr>
        <w:t xml:space="preserve"> </w:t>
      </w:r>
      <w:r w:rsidRPr="00CF6691">
        <w:rPr>
          <w:rFonts w:hint="cs"/>
          <w:rtl/>
        </w:rPr>
        <w:t xml:space="preserve">به </w:t>
      </w:r>
      <w:r w:rsidRPr="00CF6691">
        <w:rPr>
          <w:rtl/>
        </w:rPr>
        <w:t>آن‌ها</w:t>
      </w:r>
      <w:r w:rsidRPr="00CF6691">
        <w:rPr>
          <w:rFonts w:hint="cs"/>
          <w:rtl/>
        </w:rPr>
        <w:t>،</w:t>
      </w:r>
      <w:r w:rsidRPr="00CF6691">
        <w:rPr>
          <w:rtl/>
        </w:rPr>
        <w:t xml:space="preserve"> </w:t>
      </w:r>
      <w:r w:rsidRPr="00CF6691">
        <w:rPr>
          <w:rFonts w:hint="cs"/>
          <w:rtl/>
        </w:rPr>
        <w:t>در</w:t>
      </w:r>
      <w:r w:rsidRPr="00CF6691">
        <w:rPr>
          <w:rtl/>
        </w:rPr>
        <w:t xml:space="preserve"> </w:t>
      </w:r>
      <w:r w:rsidRPr="00CF6691">
        <w:rPr>
          <w:rFonts w:hint="cs"/>
          <w:rtl/>
        </w:rPr>
        <w:t>تعامل</w:t>
      </w:r>
      <w:r w:rsidRPr="00CF6691">
        <w:rPr>
          <w:rtl/>
        </w:rPr>
        <w:t xml:space="preserve"> </w:t>
      </w:r>
      <w:r w:rsidRPr="00CF6691">
        <w:rPr>
          <w:rFonts w:hint="cs"/>
          <w:rtl/>
        </w:rPr>
        <w:t>با</w:t>
      </w:r>
      <w:r w:rsidRPr="00CF6691">
        <w:rPr>
          <w:rtl/>
        </w:rPr>
        <w:t xml:space="preserve"> </w:t>
      </w:r>
      <w:r w:rsidRPr="00CF6691">
        <w:rPr>
          <w:rFonts w:hint="cs"/>
          <w:rtl/>
        </w:rPr>
        <w:t>فرزندان</w:t>
      </w:r>
      <w:r w:rsidRPr="00CF6691">
        <w:rPr>
          <w:rtl/>
        </w:rPr>
        <w:t xml:space="preserve"> </w:t>
      </w:r>
      <w:r w:rsidRPr="00CF6691">
        <w:rPr>
          <w:rFonts w:hint="cs"/>
          <w:rtl/>
        </w:rPr>
        <w:t>و پرهیز</w:t>
      </w:r>
      <w:r w:rsidRPr="00CF6691">
        <w:rPr>
          <w:rtl/>
        </w:rPr>
        <w:t xml:space="preserve"> </w:t>
      </w:r>
      <w:r w:rsidRPr="00CF6691">
        <w:rPr>
          <w:rFonts w:hint="cs"/>
          <w:rtl/>
        </w:rPr>
        <w:t>از</w:t>
      </w:r>
      <w:r w:rsidRPr="00CF6691">
        <w:rPr>
          <w:rtl/>
        </w:rPr>
        <w:t xml:space="preserve"> </w:t>
      </w:r>
      <w:r w:rsidRPr="00CF6691">
        <w:rPr>
          <w:rFonts w:hint="cs"/>
          <w:rtl/>
        </w:rPr>
        <w:t>اشتباه</w:t>
      </w:r>
      <w:r w:rsidRPr="00CF6691">
        <w:rPr>
          <w:rtl/>
        </w:rPr>
        <w:t xml:space="preserve"> </w:t>
      </w:r>
      <w:r w:rsidRPr="00CF6691">
        <w:rPr>
          <w:rFonts w:hint="cs"/>
          <w:rtl/>
        </w:rPr>
        <w:t>در</w:t>
      </w:r>
      <w:r w:rsidRPr="00CF6691">
        <w:rPr>
          <w:rtl/>
        </w:rPr>
        <w:t xml:space="preserve"> </w:t>
      </w:r>
      <w:r w:rsidRPr="00CF6691">
        <w:rPr>
          <w:rFonts w:hint="cs"/>
          <w:rtl/>
        </w:rPr>
        <w:t>زمینۀ تربیت</w:t>
      </w:r>
      <w:r w:rsidRPr="00CF6691">
        <w:rPr>
          <w:rtl/>
        </w:rPr>
        <w:t xml:space="preserve"> </w:t>
      </w:r>
      <w:r w:rsidRPr="00CF6691">
        <w:rPr>
          <w:rFonts w:hint="cs"/>
          <w:rtl/>
        </w:rPr>
        <w:t>خانوادگی</w:t>
      </w:r>
      <w:r w:rsidRPr="00CF6691">
        <w:rPr>
          <w:rtl/>
        </w:rPr>
        <w:t xml:space="preserve"> </w:t>
      </w:r>
      <w:r w:rsidRPr="00CF6691">
        <w:rPr>
          <w:rFonts w:hint="cs"/>
          <w:rtl/>
        </w:rPr>
        <w:t>کمک</w:t>
      </w:r>
      <w:r w:rsidRPr="00CF6691">
        <w:rPr>
          <w:rtl/>
        </w:rPr>
        <w:t xml:space="preserve"> </w:t>
      </w:r>
      <w:r w:rsidRPr="00CF6691">
        <w:rPr>
          <w:rFonts w:hint="cs"/>
          <w:rtl/>
        </w:rPr>
        <w:t>کند (ونرا و همکاران،</w:t>
      </w:r>
      <w:r w:rsidRPr="00CF6691">
        <w:rPr>
          <w:vertAlign w:val="superscript"/>
          <w:rtl/>
        </w:rPr>
        <w:footnoteReference w:id="24"/>
      </w:r>
      <w:r w:rsidRPr="00CF6691">
        <w:rPr>
          <w:rFonts w:hint="cs"/>
          <w:rtl/>
        </w:rPr>
        <w:t xml:space="preserve"> ۲۰۱۶</w:t>
      </w:r>
      <w:r w:rsidR="0077740D" w:rsidRPr="00CF6691">
        <w:rPr>
          <w:rFonts w:hint="cs"/>
          <w:rtl/>
        </w:rPr>
        <w:t>م</w:t>
      </w:r>
      <w:r w:rsidRPr="00CF6691">
        <w:rPr>
          <w:rFonts w:hint="cs"/>
          <w:rtl/>
        </w:rPr>
        <w:t>). والدین و معلمان بای</w:t>
      </w:r>
      <w:r w:rsidR="00A14F92">
        <w:rPr>
          <w:rFonts w:hint="cs"/>
          <w:rtl/>
        </w:rPr>
        <w:t>د</w:t>
      </w:r>
      <w:r w:rsidRPr="00CF6691">
        <w:rPr>
          <w:rFonts w:hint="cs"/>
          <w:rtl/>
        </w:rPr>
        <w:t xml:space="preserve"> دربارۀ عوامل مؤثر در شکل</w:t>
      </w:r>
      <w:r w:rsidR="00A14F92">
        <w:rPr>
          <w:rFonts w:hint="cs"/>
          <w:rtl/>
        </w:rPr>
        <w:t xml:space="preserve"> </w:t>
      </w:r>
      <w:r w:rsidRPr="00CF6691">
        <w:rPr>
          <w:rFonts w:hint="cs"/>
          <w:rtl/>
        </w:rPr>
        <w:t xml:space="preserve">‌دادن سبک زندگی فرزندان آگاه باشند تا بتوانند شیوه‌های </w:t>
      </w:r>
      <w:r w:rsidR="00A14F92">
        <w:rPr>
          <w:rFonts w:hint="cs"/>
          <w:rtl/>
        </w:rPr>
        <w:t>زندگی صحیح را در آن‌ها شکل دهند</w:t>
      </w:r>
      <w:r w:rsidRPr="00CF6691">
        <w:rPr>
          <w:rFonts w:hint="cs"/>
          <w:rtl/>
        </w:rPr>
        <w:t>(تزکی و همکاران،</w:t>
      </w:r>
      <w:r w:rsidRPr="00CF6691">
        <w:rPr>
          <w:vertAlign w:val="superscript"/>
          <w:rtl/>
        </w:rPr>
        <w:footnoteReference w:id="25"/>
      </w:r>
      <w:r w:rsidRPr="00CF6691">
        <w:rPr>
          <w:rFonts w:hint="cs"/>
          <w:rtl/>
        </w:rPr>
        <w:t xml:space="preserve"> ۲۰۱۶</w:t>
      </w:r>
      <w:r w:rsidR="0077740D" w:rsidRPr="00CF6691">
        <w:rPr>
          <w:rFonts w:hint="cs"/>
          <w:rtl/>
        </w:rPr>
        <w:t>م</w:t>
      </w:r>
      <w:r w:rsidRPr="00CF6691">
        <w:rPr>
          <w:rFonts w:hint="cs"/>
          <w:rtl/>
        </w:rPr>
        <w:t>).</w:t>
      </w:r>
    </w:p>
    <w:p w14:paraId="02127CEE" w14:textId="654D6157" w:rsidR="001606B6" w:rsidRPr="00CF6691" w:rsidRDefault="001606B6" w:rsidP="00A14F92">
      <w:pPr>
        <w:pStyle w:val="a"/>
        <w:rPr>
          <w:rtl/>
        </w:rPr>
      </w:pPr>
      <w:r w:rsidRPr="00CF6691">
        <w:rPr>
          <w:rFonts w:hint="cs"/>
          <w:rtl/>
          <w:lang w:bidi="ar-SA"/>
        </w:rPr>
        <w:t xml:space="preserve">یکی از نظراتی که در چند دهۀ اخیر در این زمینه مطرح شده، نظریۀ </w:t>
      </w:r>
      <w:r w:rsidRPr="00CF6691">
        <w:rPr>
          <w:rFonts w:hint="cs"/>
          <w:rtl/>
        </w:rPr>
        <w:t>مینوچین است. وی خانواده را به</w:t>
      </w:r>
      <w:r w:rsidR="00A14F92">
        <w:rPr>
          <w:rFonts w:hint="cs"/>
          <w:rtl/>
        </w:rPr>
        <w:t xml:space="preserve"> </w:t>
      </w:r>
      <w:r w:rsidRPr="00CF6691">
        <w:rPr>
          <w:rFonts w:hint="cs"/>
          <w:rtl/>
        </w:rPr>
        <w:t>‌منزلۀ سیستم تعبیر کرد که در آن والدین، یک خرده</w:t>
      </w:r>
      <w:r w:rsidRPr="00CF6691">
        <w:rPr>
          <w:rFonts w:hint="eastAsia"/>
          <w:rtl/>
        </w:rPr>
        <w:t>‌</w:t>
      </w:r>
      <w:r w:rsidRPr="00CF6691">
        <w:rPr>
          <w:rFonts w:hint="cs"/>
          <w:rtl/>
        </w:rPr>
        <w:t>سیستم اجرایی را تشکیل می</w:t>
      </w:r>
      <w:r w:rsidRPr="00CF6691">
        <w:rPr>
          <w:rFonts w:hint="eastAsia"/>
          <w:rtl/>
        </w:rPr>
        <w:t>‌</w:t>
      </w:r>
      <w:r w:rsidRPr="00CF6691">
        <w:rPr>
          <w:rFonts w:hint="cs"/>
          <w:rtl/>
        </w:rPr>
        <w:t>دهند و مسئولِ فرزندان هستند. خانواده کارکردهایی از جمله اجتماعی</w:t>
      </w:r>
      <w:r w:rsidRPr="00CF6691">
        <w:rPr>
          <w:rFonts w:hint="eastAsia"/>
          <w:rtl/>
        </w:rPr>
        <w:t>‌</w:t>
      </w:r>
      <w:r w:rsidRPr="00CF6691">
        <w:rPr>
          <w:rFonts w:hint="cs"/>
          <w:rtl/>
        </w:rPr>
        <w:t xml:space="preserve">شدن </w:t>
      </w:r>
      <w:r w:rsidRPr="00CF6691">
        <w:rPr>
          <w:rFonts w:hint="cs"/>
          <w:rtl/>
        </w:rPr>
        <w:lastRenderedPageBreak/>
        <w:t>فرزندان و حمایت متقابل زوجین را دارد که از طریق خرده</w:t>
      </w:r>
      <w:r w:rsidRPr="00CF6691">
        <w:rPr>
          <w:rFonts w:hint="eastAsia"/>
          <w:rtl/>
        </w:rPr>
        <w:t>‌</w:t>
      </w:r>
      <w:r w:rsidRPr="00CF6691">
        <w:rPr>
          <w:rFonts w:hint="cs"/>
          <w:rtl/>
        </w:rPr>
        <w:t>سیستم</w:t>
      </w:r>
      <w:r w:rsidRPr="00CF6691">
        <w:rPr>
          <w:rFonts w:hint="eastAsia"/>
          <w:rtl/>
        </w:rPr>
        <w:t>‌</w:t>
      </w:r>
      <w:r w:rsidRPr="00CF6691">
        <w:rPr>
          <w:rFonts w:hint="cs"/>
          <w:rtl/>
        </w:rPr>
        <w:t>هایی با مرزهای مناسب به انجام می</w:t>
      </w:r>
      <w:r w:rsidRPr="00CF6691">
        <w:rPr>
          <w:rFonts w:hint="eastAsia"/>
          <w:rtl/>
        </w:rPr>
        <w:t>‌</w:t>
      </w:r>
      <w:r w:rsidRPr="00CF6691">
        <w:rPr>
          <w:rFonts w:hint="cs"/>
          <w:rtl/>
        </w:rPr>
        <w:t>رسند. در مرزهای درهم</w:t>
      </w:r>
      <w:r w:rsidRPr="00CF6691">
        <w:rPr>
          <w:rFonts w:hint="eastAsia"/>
          <w:rtl/>
        </w:rPr>
        <w:t>‌</w:t>
      </w:r>
      <w:r w:rsidRPr="00CF6691">
        <w:rPr>
          <w:rFonts w:hint="cs"/>
          <w:rtl/>
        </w:rPr>
        <w:t>تنیده یا بسیار انعطاف‌پذیر و گسسته، خانواده دچار بحران می</w:t>
      </w:r>
      <w:r w:rsidRPr="00CF6691">
        <w:rPr>
          <w:rFonts w:hint="eastAsia"/>
          <w:rtl/>
        </w:rPr>
        <w:t>‌</w:t>
      </w:r>
      <w:r w:rsidRPr="00CF6691">
        <w:rPr>
          <w:rFonts w:hint="cs"/>
          <w:rtl/>
        </w:rPr>
        <w:t xml:space="preserve">شود؛ یعنی زمانی که فرزندان به استقلال نرسند </w:t>
      </w:r>
      <w:r w:rsidR="00A14F92">
        <w:rPr>
          <w:rFonts w:hint="cs"/>
          <w:rtl/>
        </w:rPr>
        <w:t>یا از حمایت کافی برخوردار نشوند</w:t>
      </w:r>
      <w:r w:rsidRPr="00CF6691">
        <w:rPr>
          <w:rFonts w:hint="cs"/>
          <w:rtl/>
        </w:rPr>
        <w:t>(دوئرتی و مک‌دانیل، ۱۳۸۹: ۲۷). به</w:t>
      </w:r>
      <w:r w:rsidR="00A14F92">
        <w:rPr>
          <w:rFonts w:hint="cs"/>
          <w:rtl/>
        </w:rPr>
        <w:t xml:space="preserve"> </w:t>
      </w:r>
      <w:r w:rsidRPr="00CF6691">
        <w:rPr>
          <w:rFonts w:hint="cs"/>
          <w:rtl/>
        </w:rPr>
        <w:t>‌نظر مینوچین، «در جوامع امروزی، خانواده اجتماعی</w:t>
      </w:r>
      <w:r w:rsidRPr="00CF6691">
        <w:rPr>
          <w:rFonts w:hint="eastAsia"/>
          <w:rtl/>
        </w:rPr>
        <w:t>‌</w:t>
      </w:r>
      <w:r w:rsidRPr="00CF6691">
        <w:rPr>
          <w:rFonts w:hint="cs"/>
          <w:rtl/>
        </w:rPr>
        <w:t>کردن فرزندان را به‌</w:t>
      </w:r>
      <w:r w:rsidR="00A14F92">
        <w:rPr>
          <w:rFonts w:hint="cs"/>
          <w:rtl/>
        </w:rPr>
        <w:t xml:space="preserve"> </w:t>
      </w:r>
      <w:r w:rsidRPr="00CF6691">
        <w:rPr>
          <w:rFonts w:hint="cs"/>
          <w:rtl/>
        </w:rPr>
        <w:t>مرور زودتر رها می</w:t>
      </w:r>
      <w:r w:rsidRPr="00CF6691">
        <w:rPr>
          <w:rFonts w:hint="eastAsia"/>
          <w:rtl/>
        </w:rPr>
        <w:t>‌</w:t>
      </w:r>
      <w:r w:rsidRPr="00CF6691">
        <w:rPr>
          <w:rFonts w:hint="cs"/>
          <w:rtl/>
        </w:rPr>
        <w:t>کند و راهنمایی و تربیت بچه</w:t>
      </w:r>
      <w:r w:rsidRPr="00CF6691">
        <w:rPr>
          <w:rFonts w:hint="eastAsia"/>
          <w:rtl/>
        </w:rPr>
        <w:t>‌</w:t>
      </w:r>
      <w:r w:rsidRPr="00CF6691">
        <w:rPr>
          <w:rFonts w:hint="cs"/>
          <w:rtl/>
        </w:rPr>
        <w:t>های بزرگ</w:t>
      </w:r>
      <w:r w:rsidRPr="00CF6691">
        <w:rPr>
          <w:rFonts w:hint="eastAsia"/>
          <w:rtl/>
        </w:rPr>
        <w:t>‌</w:t>
      </w:r>
      <w:r w:rsidRPr="00CF6691">
        <w:rPr>
          <w:rFonts w:hint="cs"/>
          <w:rtl/>
        </w:rPr>
        <w:t>تر را مدرسه، وسایل ارتباط جمعی و گروه هم</w:t>
      </w:r>
      <w:r w:rsidRPr="00CF6691">
        <w:rPr>
          <w:rFonts w:hint="eastAsia"/>
          <w:rtl/>
        </w:rPr>
        <w:t>‌</w:t>
      </w:r>
      <w:r w:rsidRPr="00CF6691">
        <w:rPr>
          <w:rFonts w:hint="cs"/>
          <w:rtl/>
        </w:rPr>
        <w:t>سالان به</w:t>
      </w:r>
      <w:r w:rsidRPr="00CF6691">
        <w:rPr>
          <w:rFonts w:hint="eastAsia"/>
          <w:rtl/>
        </w:rPr>
        <w:t>‌</w:t>
      </w:r>
      <w:r w:rsidR="00A14F92">
        <w:rPr>
          <w:rFonts w:hint="cs"/>
          <w:rtl/>
        </w:rPr>
        <w:t xml:space="preserve"> </w:t>
      </w:r>
      <w:r w:rsidRPr="00CF6691">
        <w:rPr>
          <w:rFonts w:hint="cs"/>
          <w:rtl/>
        </w:rPr>
        <w:t>عهده می</w:t>
      </w:r>
      <w:r w:rsidRPr="00CF6691">
        <w:rPr>
          <w:rFonts w:hint="eastAsia"/>
          <w:rtl/>
        </w:rPr>
        <w:t>‌</w:t>
      </w:r>
      <w:r w:rsidRPr="00CF6691">
        <w:rPr>
          <w:rFonts w:hint="cs"/>
          <w:rtl/>
        </w:rPr>
        <w:t>گیرند؛ در صورتی</w:t>
      </w:r>
      <w:r w:rsidRPr="00CF6691">
        <w:rPr>
          <w:rFonts w:hint="eastAsia"/>
          <w:rtl/>
        </w:rPr>
        <w:t>‌</w:t>
      </w:r>
      <w:r w:rsidRPr="00CF6691">
        <w:rPr>
          <w:rFonts w:hint="cs"/>
          <w:rtl/>
        </w:rPr>
        <w:t xml:space="preserve"> که جامعه منابع برون</w:t>
      </w:r>
      <w:r w:rsidRPr="00CF6691">
        <w:rPr>
          <w:rFonts w:hint="eastAsia"/>
          <w:rtl/>
        </w:rPr>
        <w:t>‌</w:t>
      </w:r>
      <w:r w:rsidRPr="00CF6691">
        <w:rPr>
          <w:rFonts w:hint="cs"/>
          <w:rtl/>
        </w:rPr>
        <w:t>خانگی مناسب برای اجتماعی</w:t>
      </w:r>
      <w:r w:rsidRPr="00CF6691">
        <w:rPr>
          <w:rFonts w:hint="eastAsia"/>
          <w:rtl/>
        </w:rPr>
        <w:t>‌</w:t>
      </w:r>
      <w:r w:rsidR="00A14F92">
        <w:rPr>
          <w:rFonts w:hint="cs"/>
          <w:rtl/>
        </w:rPr>
        <w:t>کردن و حمایت ایجاد نکرده است»</w:t>
      </w:r>
      <w:r w:rsidRPr="00CF6691">
        <w:rPr>
          <w:rFonts w:hint="cs"/>
          <w:rtl/>
        </w:rPr>
        <w:t>(مینوچین، ۱۳۸۱: ۷۹).</w:t>
      </w:r>
    </w:p>
    <w:p w14:paraId="73946E60" w14:textId="51EC4011" w:rsidR="001606B6" w:rsidRPr="00CF6691" w:rsidRDefault="001606B6" w:rsidP="00A14F92">
      <w:pPr>
        <w:pStyle w:val="a"/>
        <w:rPr>
          <w:rtl/>
        </w:rPr>
      </w:pPr>
      <w:r w:rsidRPr="00CF6691">
        <w:rPr>
          <w:rFonts w:hint="cs"/>
          <w:rtl/>
        </w:rPr>
        <w:t>نظریۀ سیستم</w:t>
      </w:r>
      <w:r w:rsidRPr="00CF6691">
        <w:rPr>
          <w:rFonts w:hint="eastAsia"/>
          <w:rtl/>
        </w:rPr>
        <w:t>‌</w:t>
      </w:r>
      <w:r w:rsidRPr="00CF6691">
        <w:rPr>
          <w:rFonts w:hint="cs"/>
          <w:rtl/>
        </w:rPr>
        <w:t>ها می</w:t>
      </w:r>
      <w:r w:rsidRPr="00CF6691">
        <w:rPr>
          <w:rFonts w:hint="eastAsia"/>
          <w:rtl/>
        </w:rPr>
        <w:t>‌</w:t>
      </w:r>
      <w:r w:rsidRPr="00CF6691">
        <w:rPr>
          <w:rFonts w:hint="cs"/>
          <w:rtl/>
        </w:rPr>
        <w:t>گوید که رفتار انسان تحت‌تأثیر کسانی که با آن‌ها تعامل می</w:t>
      </w:r>
      <w:r w:rsidRPr="00CF6691">
        <w:rPr>
          <w:rFonts w:hint="eastAsia"/>
          <w:rtl/>
        </w:rPr>
        <w:t>‌</w:t>
      </w:r>
      <w:r w:rsidRPr="00CF6691">
        <w:rPr>
          <w:rFonts w:hint="cs"/>
          <w:rtl/>
        </w:rPr>
        <w:t>کنیم قرار دارد و حتی به‌</w:t>
      </w:r>
      <w:r w:rsidR="00A14F92">
        <w:rPr>
          <w:rFonts w:hint="cs"/>
          <w:rtl/>
        </w:rPr>
        <w:t xml:space="preserve"> </w:t>
      </w:r>
      <w:r w:rsidRPr="00CF6691">
        <w:rPr>
          <w:rFonts w:hint="cs"/>
          <w:rtl/>
        </w:rPr>
        <w:t>واسطۀ آن تنظیم می</w:t>
      </w:r>
      <w:r w:rsidRPr="00CF6691">
        <w:rPr>
          <w:rFonts w:hint="eastAsia"/>
          <w:rtl/>
        </w:rPr>
        <w:t>‌</w:t>
      </w:r>
      <w:r w:rsidR="00A14F92">
        <w:rPr>
          <w:rFonts w:hint="cs"/>
          <w:rtl/>
        </w:rPr>
        <w:t>شود</w:t>
      </w:r>
      <w:r w:rsidRPr="00CF6691">
        <w:rPr>
          <w:rFonts w:hint="cs"/>
          <w:rtl/>
        </w:rPr>
        <w:t>(دوئرتی و مک</w:t>
      </w:r>
      <w:r w:rsidRPr="00CF6691">
        <w:rPr>
          <w:rFonts w:hint="eastAsia"/>
          <w:rtl/>
        </w:rPr>
        <w:t>‌</w:t>
      </w:r>
      <w:r w:rsidRPr="00CF6691">
        <w:rPr>
          <w:rFonts w:hint="cs"/>
          <w:rtl/>
        </w:rPr>
        <w:t>دانیل، ۱۳۸۹: ۷۹). برای مثال آزمایش «خوزه دلگادو»،</w:t>
      </w:r>
      <w:r w:rsidRPr="00CF6691">
        <w:rPr>
          <w:vertAlign w:val="superscript"/>
          <w:rtl/>
        </w:rPr>
        <w:footnoteReference w:id="26"/>
      </w:r>
      <w:r w:rsidRPr="00CF6691">
        <w:rPr>
          <w:rFonts w:hint="cs"/>
          <w:rtl/>
        </w:rPr>
        <w:t xml:space="preserve"> به</w:t>
      </w:r>
      <w:r w:rsidR="00D23D0F">
        <w:rPr>
          <w:rFonts w:hint="cs"/>
          <w:rtl/>
        </w:rPr>
        <w:t xml:space="preserve"> </w:t>
      </w:r>
      <w:r w:rsidRPr="00CF6691">
        <w:rPr>
          <w:rFonts w:hint="cs"/>
          <w:rtl/>
        </w:rPr>
        <w:t>‌نقل از مینوچین مثال بارزی از وابسته‌</w:t>
      </w:r>
      <w:r w:rsidR="00D23D0F">
        <w:rPr>
          <w:rFonts w:hint="cs"/>
          <w:rtl/>
        </w:rPr>
        <w:t xml:space="preserve"> </w:t>
      </w:r>
      <w:r w:rsidRPr="00CF6691">
        <w:rPr>
          <w:rFonts w:hint="cs"/>
          <w:rtl/>
        </w:rPr>
        <w:t>بودن پرخاشگری به وضعیت</w:t>
      </w:r>
      <w:r w:rsidRPr="00CF6691">
        <w:t xml:space="preserve"> </w:t>
      </w:r>
      <w:r w:rsidRPr="00CF6691">
        <w:rPr>
          <w:rFonts w:hint="cs"/>
          <w:rtl/>
        </w:rPr>
        <w:t>محیطی است که پرخاشگری در آن بروز می</w:t>
      </w:r>
      <w:r w:rsidRPr="00CF6691">
        <w:rPr>
          <w:rFonts w:hint="eastAsia"/>
          <w:rtl/>
        </w:rPr>
        <w:t>‌</w:t>
      </w:r>
      <w:r w:rsidRPr="00CF6691">
        <w:rPr>
          <w:rFonts w:hint="cs"/>
          <w:rtl/>
        </w:rPr>
        <w:t>کند. دلگادو میزان تحریک پرخاشگری را در چند آزمایش ثابت نگه می</w:t>
      </w:r>
      <w:r w:rsidRPr="00CF6691">
        <w:rPr>
          <w:rFonts w:hint="eastAsia"/>
          <w:rtl/>
        </w:rPr>
        <w:t>‌</w:t>
      </w:r>
      <w:r w:rsidR="00D23D0F">
        <w:rPr>
          <w:rFonts w:hint="cs"/>
          <w:rtl/>
        </w:rPr>
        <w:t>دارد و محیط را دست</w:t>
      </w:r>
      <w:r w:rsidRPr="00CF6691">
        <w:rPr>
          <w:rFonts w:hint="cs"/>
          <w:rtl/>
        </w:rPr>
        <w:t xml:space="preserve">کاری می‌کند. تغییر محیط، تغییر در میزان بروز رفتار پرخاشگرانه را به </w:t>
      </w:r>
      <w:r w:rsidRPr="00CF6691">
        <w:rPr>
          <w:rFonts w:hint="eastAsia"/>
          <w:rtl/>
        </w:rPr>
        <w:t>‌</w:t>
      </w:r>
      <w:r w:rsidR="00D23D0F">
        <w:rPr>
          <w:rFonts w:hint="cs"/>
          <w:rtl/>
        </w:rPr>
        <w:t>دنبال دارد</w:t>
      </w:r>
      <w:r w:rsidRPr="00CF6691">
        <w:rPr>
          <w:rFonts w:hint="cs"/>
          <w:rtl/>
        </w:rPr>
        <w:t>(مینوچین، ۱۳۸۱: ۱۴).</w:t>
      </w:r>
    </w:p>
    <w:p w14:paraId="205B59C1" w14:textId="6F55A186" w:rsidR="001606B6" w:rsidRPr="00CF6691" w:rsidRDefault="001606B6" w:rsidP="001606B6">
      <w:pPr>
        <w:pStyle w:val="a"/>
      </w:pPr>
      <w:r w:rsidRPr="00CF6691">
        <w:rPr>
          <w:rFonts w:hint="cs"/>
          <w:rtl/>
        </w:rPr>
        <w:t>ویرجینیا ستیر (1388) به‌عنوان یک روان</w:t>
      </w:r>
      <w:r w:rsidRPr="00CF6691">
        <w:rPr>
          <w:rFonts w:hint="eastAsia"/>
          <w:rtl/>
        </w:rPr>
        <w:t>‌</w:t>
      </w:r>
      <w:r w:rsidRPr="00CF6691">
        <w:rPr>
          <w:rFonts w:hint="cs"/>
          <w:rtl/>
        </w:rPr>
        <w:t>درمانگر انسان‌گرا، به ایجاد عزت‌نفس و خودارزشمندی و نیز خودشکوفایی در افراد خانواده باور دارد. میان افراد خانواده احساساتی است که اگر این احساسات شناخته نشوند و به درون ریخته شوند، ریشه</w:t>
      </w:r>
      <w:r w:rsidR="00D23D0F">
        <w:rPr>
          <w:rFonts w:hint="cs"/>
          <w:rtl/>
        </w:rPr>
        <w:t>‌های رفاه خانوادگی از بین می‌رو</w:t>
      </w:r>
      <w:r w:rsidRPr="00CF6691">
        <w:rPr>
          <w:rFonts w:hint="cs"/>
          <w:rtl/>
        </w:rPr>
        <w:t>د و عزت‌نفس افراد خانواده کم می‌شود. به‌</w:t>
      </w:r>
      <w:r w:rsidR="00D23D0F">
        <w:rPr>
          <w:rFonts w:hint="cs"/>
          <w:rtl/>
        </w:rPr>
        <w:t xml:space="preserve"> </w:t>
      </w:r>
      <w:r w:rsidRPr="00CF6691">
        <w:rPr>
          <w:rFonts w:hint="cs"/>
          <w:rtl/>
        </w:rPr>
        <w:t xml:space="preserve">عقیدۀ او، پدر و مادر باید از روابط خانوادگی آگاهی داشته باشند. وی شرط اصلی همدلی، احترام مثبت نامشروط و هماهنگی و یکپارچگی کارل </w:t>
      </w:r>
      <w:r w:rsidRPr="00CF6691">
        <w:rPr>
          <w:rFonts w:hint="eastAsia"/>
          <w:rtl/>
        </w:rPr>
        <w:t>‌</w:t>
      </w:r>
      <w:r w:rsidRPr="00CF6691">
        <w:rPr>
          <w:rFonts w:hint="cs"/>
          <w:rtl/>
        </w:rPr>
        <w:t>راجرز را اجرا کرد. از نظر نوا</w:t>
      </w:r>
      <w:r w:rsidRPr="00CF6691">
        <w:rPr>
          <w:rFonts w:hint="eastAsia"/>
          <w:rtl/>
        </w:rPr>
        <w:t>‌</w:t>
      </w:r>
      <w:r w:rsidRPr="00CF6691">
        <w:rPr>
          <w:rFonts w:hint="cs"/>
          <w:rtl/>
        </w:rPr>
        <w:t>بی</w:t>
      </w:r>
      <w:r w:rsidRPr="00CF6691">
        <w:rPr>
          <w:rFonts w:hint="eastAsia"/>
          <w:rtl/>
        </w:rPr>
        <w:t>‌</w:t>
      </w:r>
      <w:r w:rsidR="00D23D0F">
        <w:rPr>
          <w:rFonts w:hint="cs"/>
          <w:rtl/>
        </w:rPr>
        <w:t>نژاد</w:t>
      </w:r>
      <w:r w:rsidRPr="00CF6691">
        <w:rPr>
          <w:rFonts w:hint="cs"/>
          <w:rtl/>
        </w:rPr>
        <w:t>(۱۳۸۰)، جو عاطفی خانواده ضامن سلامت و شکوفایی فرزندان است. والدین باید فضایی آرام، متعادل و حمایت</w:t>
      </w:r>
      <w:r w:rsidRPr="00CF6691">
        <w:rPr>
          <w:rFonts w:hint="eastAsia"/>
          <w:rtl/>
        </w:rPr>
        <w:t>‌</w:t>
      </w:r>
      <w:r w:rsidRPr="00CF6691">
        <w:rPr>
          <w:rFonts w:hint="cs"/>
          <w:rtl/>
        </w:rPr>
        <w:t>کننده را برای فرزندان خویش مهیا کنند. میلگرام (۱۹۹۰</w:t>
      </w:r>
      <w:r w:rsidR="0077740D" w:rsidRPr="00CF6691">
        <w:rPr>
          <w:rFonts w:hint="cs"/>
          <w:rtl/>
        </w:rPr>
        <w:t>م</w:t>
      </w:r>
      <w:r w:rsidRPr="00CF6691">
        <w:rPr>
          <w:rFonts w:hint="cs"/>
          <w:rtl/>
        </w:rPr>
        <w:t>) نیز همچون نوابی</w:t>
      </w:r>
      <w:r w:rsidRPr="00CF6691">
        <w:rPr>
          <w:rFonts w:hint="eastAsia"/>
          <w:rtl/>
        </w:rPr>
        <w:t>‌</w:t>
      </w:r>
      <w:r w:rsidRPr="00CF6691">
        <w:rPr>
          <w:rFonts w:hint="cs"/>
          <w:rtl/>
        </w:rPr>
        <w:t>نژاد، وضعیت مناسب خانوادگی، نحوۀ ارتباط والدین با فرزندان، رفتار و نگرش والدین و کمیت و کیفیت علاقه‌مندی آن‌ها را در رشد توانایی</w:t>
      </w:r>
      <w:r w:rsidRPr="00CF6691">
        <w:rPr>
          <w:rFonts w:hint="eastAsia"/>
          <w:rtl/>
        </w:rPr>
        <w:t>‌</w:t>
      </w:r>
      <w:r w:rsidRPr="00CF6691">
        <w:rPr>
          <w:rFonts w:hint="cs"/>
          <w:rtl/>
        </w:rPr>
        <w:t xml:space="preserve">های فرزندان مؤثر دانست. </w:t>
      </w:r>
    </w:p>
    <w:p w14:paraId="6B8F04C5" w14:textId="20A4D0B4" w:rsidR="001606B6" w:rsidRPr="00CF6691" w:rsidRDefault="001606B6" w:rsidP="0074358F">
      <w:pPr>
        <w:pStyle w:val="a"/>
        <w:rPr>
          <w:rtl/>
        </w:rPr>
      </w:pPr>
      <w:r w:rsidRPr="00CF6691">
        <w:rPr>
          <w:rFonts w:hint="cs"/>
          <w:rtl/>
        </w:rPr>
        <w:t>از دیدگاه برخی صاحب</w:t>
      </w:r>
      <w:r w:rsidRPr="00CF6691">
        <w:rPr>
          <w:rFonts w:hint="eastAsia"/>
          <w:rtl/>
        </w:rPr>
        <w:t>‌</w:t>
      </w:r>
      <w:r w:rsidRPr="00CF6691">
        <w:rPr>
          <w:rFonts w:hint="cs"/>
          <w:rtl/>
        </w:rPr>
        <w:t>نظران، هر</w:t>
      </w:r>
      <w:r w:rsidR="00D23D0F">
        <w:rPr>
          <w:rFonts w:hint="cs"/>
          <w:rtl/>
        </w:rPr>
        <w:t xml:space="preserve"> </w:t>
      </w:r>
      <w:r w:rsidRPr="00CF6691">
        <w:rPr>
          <w:rFonts w:hint="cs"/>
          <w:rtl/>
        </w:rPr>
        <w:t>قدر میان اعضای خانواده ارتباط کلامی و عاطفی بیشتر باشد، روابط اعضای آن خانواده، سالم</w:t>
      </w:r>
      <w:r w:rsidRPr="00CF6691">
        <w:rPr>
          <w:rFonts w:hint="eastAsia"/>
          <w:rtl/>
        </w:rPr>
        <w:t>‌</w:t>
      </w:r>
      <w:r w:rsidRPr="00CF6691">
        <w:rPr>
          <w:rFonts w:hint="cs"/>
          <w:rtl/>
        </w:rPr>
        <w:t>تر و بانشاط</w:t>
      </w:r>
      <w:r w:rsidRPr="00CF6691">
        <w:rPr>
          <w:rFonts w:hint="eastAsia"/>
          <w:rtl/>
        </w:rPr>
        <w:t>‌</w:t>
      </w:r>
      <w:r w:rsidRPr="00CF6691">
        <w:rPr>
          <w:rFonts w:hint="cs"/>
          <w:rtl/>
        </w:rPr>
        <w:t>تر و استوارتر است. «فرار از خانه» پاسخ و واکنشی بارز و گویا به ستیزه</w:t>
      </w:r>
      <w:r w:rsidRPr="00CF6691">
        <w:rPr>
          <w:rFonts w:hint="eastAsia"/>
          <w:rtl/>
        </w:rPr>
        <w:t>‌</w:t>
      </w:r>
      <w:r w:rsidRPr="00CF6691">
        <w:rPr>
          <w:rFonts w:hint="cs"/>
          <w:rtl/>
        </w:rPr>
        <w:t>ها، طردها، مجادله</w:t>
      </w:r>
      <w:r w:rsidRPr="00CF6691">
        <w:rPr>
          <w:rFonts w:hint="eastAsia"/>
          <w:rtl/>
        </w:rPr>
        <w:t>‌</w:t>
      </w:r>
      <w:r w:rsidRPr="00CF6691">
        <w:rPr>
          <w:rFonts w:hint="cs"/>
          <w:rtl/>
        </w:rPr>
        <w:t>ها و ترس</w:t>
      </w:r>
      <w:r w:rsidRPr="00CF6691">
        <w:rPr>
          <w:rFonts w:hint="eastAsia"/>
          <w:rtl/>
        </w:rPr>
        <w:t>‌</w:t>
      </w:r>
      <w:r w:rsidRPr="00CF6691">
        <w:rPr>
          <w:rFonts w:hint="cs"/>
          <w:rtl/>
        </w:rPr>
        <w:t>هاست که به‌</w:t>
      </w:r>
      <w:r w:rsidR="00D23D0F">
        <w:rPr>
          <w:rFonts w:hint="cs"/>
          <w:rtl/>
        </w:rPr>
        <w:t xml:space="preserve"> </w:t>
      </w:r>
      <w:r w:rsidRPr="00CF6691">
        <w:rPr>
          <w:rFonts w:hint="cs"/>
          <w:rtl/>
        </w:rPr>
        <w:t>شکل اعتراض و انتقام</w:t>
      </w:r>
      <w:r w:rsidRPr="00CF6691">
        <w:rPr>
          <w:rFonts w:hint="eastAsia"/>
          <w:rtl/>
        </w:rPr>
        <w:t>‌</w:t>
      </w:r>
      <w:r w:rsidRPr="00CF6691">
        <w:rPr>
          <w:rFonts w:hint="cs"/>
          <w:rtl/>
        </w:rPr>
        <w:t>جویی و ابراز خشم و نفرت در مقابل آشفتگی</w:t>
      </w:r>
      <w:r w:rsidRPr="00CF6691">
        <w:rPr>
          <w:rFonts w:hint="eastAsia"/>
          <w:rtl/>
        </w:rPr>
        <w:t>‌</w:t>
      </w:r>
      <w:r w:rsidRPr="00CF6691">
        <w:rPr>
          <w:rFonts w:hint="cs"/>
          <w:rtl/>
        </w:rPr>
        <w:t>های خانوادگی و بی</w:t>
      </w:r>
      <w:r w:rsidRPr="00CF6691">
        <w:rPr>
          <w:rFonts w:hint="eastAsia"/>
          <w:rtl/>
        </w:rPr>
        <w:t>‌</w:t>
      </w:r>
      <w:r w:rsidRPr="00CF6691">
        <w:rPr>
          <w:rFonts w:hint="cs"/>
          <w:rtl/>
        </w:rPr>
        <w:t>عدالتی</w:t>
      </w:r>
      <w:r w:rsidRPr="00CF6691">
        <w:rPr>
          <w:rFonts w:hint="eastAsia"/>
          <w:rtl/>
        </w:rPr>
        <w:t>‌</w:t>
      </w:r>
      <w:r w:rsidRPr="00CF6691">
        <w:rPr>
          <w:rFonts w:hint="cs"/>
          <w:rtl/>
        </w:rPr>
        <w:t>های حاکم در خانواده و در جامعه بروز می</w:t>
      </w:r>
      <w:r w:rsidRPr="00CF6691">
        <w:rPr>
          <w:rFonts w:hint="eastAsia"/>
          <w:rtl/>
        </w:rPr>
        <w:t>‌</w:t>
      </w:r>
      <w:r w:rsidR="00D23D0F">
        <w:rPr>
          <w:rFonts w:hint="cs"/>
          <w:rtl/>
        </w:rPr>
        <w:t>کند</w:t>
      </w:r>
      <w:r w:rsidRPr="00CF6691">
        <w:rPr>
          <w:rFonts w:hint="cs"/>
          <w:rtl/>
        </w:rPr>
        <w:t>(به‌پژوه،</w:t>
      </w:r>
      <w:r w:rsidR="0074358F" w:rsidRPr="00CF6691">
        <w:rPr>
          <w:rFonts w:hint="cs"/>
          <w:rtl/>
        </w:rPr>
        <w:t xml:space="preserve"> ۱۳۷۸: ۴۸</w:t>
      </w:r>
      <w:r w:rsidRPr="00CF6691">
        <w:rPr>
          <w:rFonts w:hint="cs"/>
          <w:rtl/>
        </w:rPr>
        <w:t xml:space="preserve">-۴۹). اصولاً خانواده‌های </w:t>
      </w:r>
      <w:r w:rsidR="00D23D0F">
        <w:rPr>
          <w:rFonts w:hint="cs"/>
          <w:rtl/>
        </w:rPr>
        <w:t>سالم الگوهای ارتباطی خوبی دارند</w:t>
      </w:r>
      <w:r w:rsidRPr="00CF6691">
        <w:rPr>
          <w:rFonts w:hint="cs"/>
          <w:rtl/>
        </w:rPr>
        <w:t>(شعاع‌کاظمی و سیف، ۱۳۸۹: ۵۵). رابطۀ خوب</w:t>
      </w:r>
      <w:r w:rsidR="00D23D0F">
        <w:rPr>
          <w:rFonts w:hint="cs"/>
          <w:rtl/>
        </w:rPr>
        <w:t>،</w:t>
      </w:r>
      <w:r w:rsidRPr="00CF6691">
        <w:rPr>
          <w:rFonts w:hint="cs"/>
          <w:rtl/>
        </w:rPr>
        <w:t xml:space="preserve"> رابطه‌ای است که برابر باشد و در آن طرفین حقوق و وظایف برابری داشته باشند. در چنین رابطه‌ای، طرفین به یکدیگر احترام می‌گذارند و بهترین را برای هم می‌خواهند. رابطۀ خالص، بر ارتباط متکی است و درک نگاه طرف مقابل در آن ضرورت دارد</w:t>
      </w:r>
      <w:r w:rsidRPr="00CF6691">
        <w:rPr>
          <w:rtl/>
        </w:rPr>
        <w:t>(گ</w:t>
      </w:r>
      <w:r w:rsidRPr="00CF6691">
        <w:rPr>
          <w:rFonts w:hint="cs"/>
          <w:rtl/>
        </w:rPr>
        <w:t>ی</w:t>
      </w:r>
      <w:r w:rsidRPr="00CF6691">
        <w:rPr>
          <w:rFonts w:hint="eastAsia"/>
          <w:rtl/>
        </w:rPr>
        <w:t xml:space="preserve">دنز، </w:t>
      </w:r>
      <w:r w:rsidRPr="00CF6691">
        <w:rPr>
          <w:rFonts w:hint="cs"/>
          <w:rtl/>
        </w:rPr>
        <w:t>۱۳۹۵: ۸۹). پرورش، مراقبت و تعاملات حمایت</w:t>
      </w:r>
      <w:r w:rsidRPr="00CF6691">
        <w:rPr>
          <w:rFonts w:hint="eastAsia"/>
          <w:rtl/>
        </w:rPr>
        <w:t>‌</w:t>
      </w:r>
      <w:r w:rsidRPr="00CF6691">
        <w:rPr>
          <w:rFonts w:hint="cs"/>
          <w:rtl/>
        </w:rPr>
        <w:t>آمیز است که بقا و ادامۀ زندگی را در دنیای مرموز امروز تضمین می</w:t>
      </w:r>
      <w:r w:rsidRPr="00CF6691">
        <w:rPr>
          <w:rFonts w:hint="eastAsia"/>
          <w:rtl/>
        </w:rPr>
        <w:t>‌</w:t>
      </w:r>
      <w:r w:rsidR="00D23D0F">
        <w:rPr>
          <w:rFonts w:hint="cs"/>
          <w:rtl/>
        </w:rPr>
        <w:t>کند و آن</w:t>
      </w:r>
      <w:r w:rsidRPr="00CF6691">
        <w:rPr>
          <w:rFonts w:hint="cs"/>
          <w:rtl/>
        </w:rPr>
        <w:t>چنان با واقعیت درهم آمیخته است که بدیهی انگاشته می</w:t>
      </w:r>
      <w:r w:rsidRPr="00CF6691">
        <w:rPr>
          <w:rFonts w:hint="eastAsia"/>
          <w:rtl/>
        </w:rPr>
        <w:t>‌</w:t>
      </w:r>
      <w:r w:rsidR="00D23D0F">
        <w:rPr>
          <w:rFonts w:hint="cs"/>
          <w:rtl/>
        </w:rPr>
        <w:t>شود</w:t>
      </w:r>
      <w:r w:rsidRPr="00CF6691">
        <w:rPr>
          <w:rFonts w:hint="cs"/>
          <w:rtl/>
        </w:rPr>
        <w:t>(مینوچین و فیشمن، ۱۳۹۷: ۳۵۳). در پژوهشی، اندر و ایلماز</w:t>
      </w:r>
      <w:r w:rsidRPr="00CF6691">
        <w:rPr>
          <w:vertAlign w:val="superscript"/>
          <w:rtl/>
        </w:rPr>
        <w:footnoteReference w:id="27"/>
      </w:r>
      <w:r w:rsidRPr="00CF6691">
        <w:rPr>
          <w:rFonts w:hint="cs"/>
          <w:rtl/>
        </w:rPr>
        <w:t xml:space="preserve"> (۲۰۱۲</w:t>
      </w:r>
      <w:r w:rsidR="0077740D" w:rsidRPr="00CF6691">
        <w:rPr>
          <w:rFonts w:hint="cs"/>
          <w:rtl/>
        </w:rPr>
        <w:t>م</w:t>
      </w:r>
      <w:r w:rsidRPr="00CF6691">
        <w:rPr>
          <w:rFonts w:hint="cs"/>
          <w:rtl/>
        </w:rPr>
        <w:t>) نشان دادند که افزایش رضایت از زندگی به‌</w:t>
      </w:r>
      <w:r w:rsidR="00D23D0F">
        <w:rPr>
          <w:rFonts w:hint="cs"/>
          <w:rtl/>
        </w:rPr>
        <w:t xml:space="preserve"> </w:t>
      </w:r>
      <w:r w:rsidRPr="00CF6691">
        <w:rPr>
          <w:rFonts w:hint="cs"/>
          <w:rtl/>
        </w:rPr>
        <w:t>دست‌</w:t>
      </w:r>
      <w:r w:rsidR="00D23D0F">
        <w:rPr>
          <w:rFonts w:hint="cs"/>
          <w:rtl/>
        </w:rPr>
        <w:t xml:space="preserve"> </w:t>
      </w:r>
      <w:r w:rsidRPr="00CF6691">
        <w:rPr>
          <w:rFonts w:hint="cs"/>
          <w:rtl/>
        </w:rPr>
        <w:t>آمده از سبک زندگی حمایتی خانواده، باعث می‌شود نوجوانان بزهکاری کمتری داشته باشند.</w:t>
      </w:r>
      <w:r w:rsidRPr="00CF6691">
        <w:t xml:space="preserve"> </w:t>
      </w:r>
      <w:r w:rsidRPr="00CF6691">
        <w:rPr>
          <w:rFonts w:hint="cs"/>
          <w:rtl/>
          <w:lang w:bidi="ar-SA"/>
        </w:rPr>
        <w:t xml:space="preserve">وجود هرگونه </w:t>
      </w:r>
      <w:r w:rsidRPr="00CF6691">
        <w:rPr>
          <w:rtl/>
          <w:lang w:bidi="ar-SA"/>
        </w:rPr>
        <w:t xml:space="preserve">بحران </w:t>
      </w:r>
      <w:r w:rsidR="00D23D0F">
        <w:rPr>
          <w:rFonts w:hint="cs"/>
          <w:rtl/>
          <w:lang w:bidi="ar-SA"/>
        </w:rPr>
        <w:t>در کودکان و نوجوانان</w:t>
      </w:r>
      <w:r w:rsidRPr="00CF6691">
        <w:rPr>
          <w:rFonts w:hint="cs"/>
          <w:rtl/>
          <w:lang w:bidi="ar-SA"/>
        </w:rPr>
        <w:t xml:space="preserve"> مانند سردرگمی در هویت</w:t>
      </w:r>
      <w:r w:rsidRPr="00CF6691">
        <w:rPr>
          <w:rFonts w:hint="eastAsia"/>
          <w:rtl/>
          <w:lang w:bidi="ar-SA"/>
        </w:rPr>
        <w:t>‌</w:t>
      </w:r>
      <w:r w:rsidRPr="00CF6691">
        <w:rPr>
          <w:rFonts w:hint="cs"/>
          <w:rtl/>
          <w:lang w:bidi="ar-SA"/>
        </w:rPr>
        <w:t>یابی، بزهکاری،</w:t>
      </w:r>
      <w:r w:rsidRPr="00CF6691">
        <w:rPr>
          <w:rtl/>
          <w:lang w:bidi="ar-SA"/>
        </w:rPr>
        <w:t xml:space="preserve"> </w:t>
      </w:r>
      <w:r w:rsidRPr="00CF6691">
        <w:rPr>
          <w:rFonts w:hint="cs"/>
          <w:rtl/>
          <w:lang w:bidi="ar-SA"/>
        </w:rPr>
        <w:t>بیماری</w:t>
      </w:r>
      <w:r w:rsidRPr="00CF6691">
        <w:rPr>
          <w:rFonts w:hint="eastAsia"/>
          <w:rtl/>
          <w:lang w:bidi="ar-SA"/>
        </w:rPr>
        <w:t>‌</w:t>
      </w:r>
      <w:r w:rsidRPr="00CF6691">
        <w:rPr>
          <w:rFonts w:hint="cs"/>
          <w:rtl/>
          <w:lang w:bidi="ar-SA"/>
        </w:rPr>
        <w:t>های روحی و روانی، واکنش</w:t>
      </w:r>
      <w:r w:rsidRPr="00CF6691">
        <w:rPr>
          <w:rFonts w:hint="eastAsia"/>
          <w:rtl/>
          <w:lang w:bidi="ar-SA"/>
        </w:rPr>
        <w:t>‌</w:t>
      </w:r>
      <w:r w:rsidRPr="00CF6691">
        <w:rPr>
          <w:rFonts w:hint="cs"/>
          <w:rtl/>
          <w:lang w:bidi="ar-SA"/>
        </w:rPr>
        <w:t>های اضطراب، افسردگی، پناه‌بردن به مواد</w:t>
      </w:r>
      <w:r w:rsidR="00D23D0F">
        <w:rPr>
          <w:rFonts w:hint="cs"/>
          <w:rtl/>
          <w:lang w:bidi="ar-SA"/>
        </w:rPr>
        <w:t xml:space="preserve"> </w:t>
      </w:r>
      <w:r w:rsidRPr="00CF6691">
        <w:rPr>
          <w:rFonts w:hint="cs"/>
          <w:rtl/>
          <w:lang w:bidi="ar-SA"/>
        </w:rPr>
        <w:t>مخدر و بسیاری از ناهنجاری</w:t>
      </w:r>
      <w:r w:rsidRPr="00CF6691">
        <w:rPr>
          <w:rFonts w:hint="eastAsia"/>
          <w:rtl/>
          <w:lang w:bidi="ar-SA"/>
        </w:rPr>
        <w:t>‌</w:t>
      </w:r>
      <w:r w:rsidRPr="00CF6691">
        <w:rPr>
          <w:rFonts w:hint="cs"/>
          <w:rtl/>
          <w:lang w:bidi="ar-SA"/>
        </w:rPr>
        <w:t>های رفتاری در میان کودکان، زاییدۀ تحولات و دگرگونی</w:t>
      </w:r>
      <w:r w:rsidRPr="00CF6691">
        <w:rPr>
          <w:rFonts w:hint="eastAsia"/>
          <w:rtl/>
          <w:lang w:bidi="ar-SA"/>
        </w:rPr>
        <w:t>‌</w:t>
      </w:r>
      <w:r w:rsidRPr="00CF6691">
        <w:rPr>
          <w:rFonts w:hint="cs"/>
          <w:rtl/>
          <w:lang w:bidi="ar-SA"/>
        </w:rPr>
        <w:t>های سریع اجتماعی و حمایت‌نکردن عاطفی خانواده است و</w:t>
      </w:r>
      <w:r w:rsidRPr="00CF6691">
        <w:t xml:space="preserve"> </w:t>
      </w:r>
      <w:r w:rsidRPr="00CF6691">
        <w:rPr>
          <w:rFonts w:hint="cs"/>
          <w:rtl/>
        </w:rPr>
        <w:t>تربیت صحیح کودکان</w:t>
      </w:r>
      <w:r w:rsidRPr="00CF6691">
        <w:rPr>
          <w:vertAlign w:val="superscript"/>
          <w:rtl/>
          <w:lang w:bidi="ar-SA"/>
        </w:rPr>
        <w:footnoteReference w:id="28"/>
      </w:r>
      <w:r w:rsidRPr="00CF6691">
        <w:rPr>
          <w:rFonts w:hint="cs"/>
          <w:rtl/>
        </w:rPr>
        <w:t xml:space="preserve"> در خانواده، به‌</w:t>
      </w:r>
      <w:r w:rsidR="00D23D0F">
        <w:rPr>
          <w:rFonts w:hint="cs"/>
          <w:rtl/>
        </w:rPr>
        <w:t xml:space="preserve"> </w:t>
      </w:r>
      <w:r w:rsidRPr="00CF6691">
        <w:rPr>
          <w:rFonts w:hint="cs"/>
          <w:rtl/>
        </w:rPr>
        <w:t>عنوان یکی از مقوله</w:t>
      </w:r>
      <w:r w:rsidRPr="00CF6691">
        <w:rPr>
          <w:rFonts w:hint="eastAsia"/>
          <w:rtl/>
        </w:rPr>
        <w:t>‌</w:t>
      </w:r>
      <w:r w:rsidRPr="00CF6691">
        <w:rPr>
          <w:rFonts w:hint="cs"/>
          <w:rtl/>
        </w:rPr>
        <w:t>های اساسی و بنیادین برای سعادت آن</w:t>
      </w:r>
      <w:r w:rsidRPr="00CF6691">
        <w:rPr>
          <w:rFonts w:hint="eastAsia"/>
          <w:rtl/>
        </w:rPr>
        <w:t>‌</w:t>
      </w:r>
      <w:r w:rsidRPr="00CF6691">
        <w:rPr>
          <w:rFonts w:hint="cs"/>
          <w:rtl/>
        </w:rPr>
        <w:t>ها ذکر شده‌ است.</w:t>
      </w:r>
    </w:p>
    <w:p w14:paraId="68B6FA97" w14:textId="42680E94" w:rsidR="001606B6" w:rsidRPr="00CF6691" w:rsidRDefault="001606B6" w:rsidP="00124339">
      <w:pPr>
        <w:pStyle w:val="a"/>
        <w:rPr>
          <w:rtl/>
          <w:lang w:bidi="ar-SA"/>
        </w:rPr>
      </w:pPr>
      <w:r w:rsidRPr="00CF6691">
        <w:rPr>
          <w:rFonts w:hint="cs"/>
          <w:rtl/>
          <w:lang w:bidi="ar-SA"/>
        </w:rPr>
        <w:t>در واقع پژوهش</w:t>
      </w:r>
      <w:r w:rsidRPr="00CF6691">
        <w:rPr>
          <w:rFonts w:hint="eastAsia"/>
          <w:rtl/>
          <w:lang w:bidi="ar-SA"/>
        </w:rPr>
        <w:t>‌</w:t>
      </w:r>
      <w:r w:rsidRPr="00CF6691">
        <w:rPr>
          <w:rFonts w:hint="cs"/>
          <w:rtl/>
          <w:lang w:bidi="ar-SA"/>
        </w:rPr>
        <w:t>های بسیاری در زمینۀ تربیت فرزند از منظر امام</w:t>
      </w:r>
      <w:r w:rsidRPr="00CF6691">
        <w:rPr>
          <w:rFonts w:hint="eastAsia"/>
          <w:rtl/>
          <w:lang w:bidi="ar-SA"/>
        </w:rPr>
        <w:t>‌</w:t>
      </w:r>
      <w:r w:rsidRPr="00CF6691">
        <w:rPr>
          <w:rFonts w:hint="cs"/>
          <w:rtl/>
          <w:lang w:bidi="ar-SA"/>
        </w:rPr>
        <w:t>رضا</w:t>
      </w:r>
      <w:r w:rsidRPr="00CF6691">
        <w:sym w:font="Abo-thar" w:char="F041"/>
      </w:r>
      <w:r w:rsidRPr="00CF6691">
        <w:rPr>
          <w:rFonts w:hint="cs"/>
          <w:rtl/>
          <w:lang w:bidi="ar-SA"/>
        </w:rPr>
        <w:t xml:space="preserve"> انجام شده است؛ اما تاکنون روش و رفتار امام</w:t>
      </w:r>
      <w:r w:rsidRPr="00CF6691">
        <w:rPr>
          <w:rFonts w:hint="eastAsia"/>
          <w:rtl/>
          <w:lang w:bidi="ar-SA"/>
        </w:rPr>
        <w:t>‌</w:t>
      </w:r>
      <w:r w:rsidRPr="00CF6691">
        <w:rPr>
          <w:rFonts w:hint="cs"/>
          <w:rtl/>
          <w:lang w:bidi="ar-SA"/>
        </w:rPr>
        <w:t>رضا</w:t>
      </w:r>
      <w:r w:rsidRPr="00CF6691">
        <w:sym w:font="Abo-thar" w:char="F041"/>
      </w:r>
      <w:r w:rsidRPr="00CF6691">
        <w:rPr>
          <w:rFonts w:hint="cs"/>
          <w:rtl/>
          <w:lang w:bidi="ar-SA"/>
        </w:rPr>
        <w:t xml:space="preserve"> از منظر تربیت </w:t>
      </w:r>
      <w:r w:rsidR="00FA5E14" w:rsidRPr="00CF6691">
        <w:rPr>
          <w:rFonts w:hint="cs"/>
          <w:rtl/>
          <w:lang w:bidi="ar-SA"/>
        </w:rPr>
        <w:t xml:space="preserve">فرزند </w:t>
      </w:r>
      <w:r w:rsidR="00FE4BFC" w:rsidRPr="00CF6691">
        <w:rPr>
          <w:rFonts w:hint="cs"/>
          <w:rtl/>
          <w:lang w:bidi="ar-SA"/>
        </w:rPr>
        <w:t>در خانواده</w:t>
      </w:r>
      <w:r w:rsidRPr="00CF6691">
        <w:rPr>
          <w:rFonts w:hint="cs"/>
          <w:rtl/>
          <w:lang w:bidi="ar-SA"/>
        </w:rPr>
        <w:t>، به</w:t>
      </w:r>
      <w:r w:rsidRPr="00CF6691">
        <w:rPr>
          <w:rFonts w:hint="eastAsia"/>
          <w:rtl/>
          <w:lang w:bidi="ar-SA"/>
        </w:rPr>
        <w:t>‌</w:t>
      </w:r>
      <w:r w:rsidR="00D23D0F">
        <w:rPr>
          <w:rFonts w:hint="cs"/>
          <w:rtl/>
          <w:lang w:bidi="ar-SA"/>
        </w:rPr>
        <w:t xml:space="preserve"> </w:t>
      </w:r>
      <w:r w:rsidRPr="00CF6691">
        <w:rPr>
          <w:rFonts w:hint="cs"/>
          <w:rtl/>
          <w:lang w:bidi="ar-SA"/>
        </w:rPr>
        <w:t>صورت یک موضوع مستقل، بررسی و تحلیل نشده است و همواره این رویکردها به</w:t>
      </w:r>
      <w:r w:rsidR="00D23D0F">
        <w:rPr>
          <w:rFonts w:hint="cs"/>
          <w:rtl/>
          <w:lang w:bidi="ar-SA"/>
        </w:rPr>
        <w:t xml:space="preserve"> </w:t>
      </w:r>
      <w:r w:rsidRPr="00CF6691">
        <w:rPr>
          <w:rFonts w:hint="cs"/>
          <w:rtl/>
          <w:lang w:bidi="ar-SA"/>
        </w:rPr>
        <w:t xml:space="preserve">‌صورت تابعی </w:t>
      </w:r>
      <w:r w:rsidRPr="00CF6691">
        <w:rPr>
          <w:rFonts w:hint="cs"/>
          <w:rtl/>
          <w:lang w:bidi="ar-SA"/>
        </w:rPr>
        <w:lastRenderedPageBreak/>
        <w:t>از مباحث تربیتی امام مطرح شده است. برای مثال موسوی و دیگران (۱۳۹۷) تربیت اعتقادی را مهم‌ترین بخش از نظام تربیت دینی می‌دانند و روش‌هایی مانند تکرار مفروضات بدیهی، ایجاد انس و احساس محبت به خداوند، عقل‌گرایی، علم‌آموزی، استدلال‌محوری، پاسخ به شبهه و ابطال دیدگاه‌های رقیب را از سیرۀ حضرت‌ رضا</w:t>
      </w:r>
      <w:r w:rsidRPr="00CF6691">
        <w:sym w:font="Abo-thar" w:char="F041"/>
      </w:r>
      <w:r w:rsidRPr="00CF6691">
        <w:rPr>
          <w:rFonts w:hint="cs"/>
          <w:rtl/>
          <w:lang w:bidi="ar-SA"/>
        </w:rPr>
        <w:t xml:space="preserve"> استنباط کرده‌اند. شریعتی و صحرایی (۱۳۹۸) در مقالۀ خود به «بررسی نقش والدین در تربیت عاطفی کودک با بهره‌گیری از سیرۀ امام‌رضا</w:t>
      </w:r>
      <w:r w:rsidRPr="00CF6691">
        <w:sym w:font="Abo-thar" w:char="F041"/>
      </w:r>
      <w:r w:rsidRPr="00CF6691">
        <w:rPr>
          <w:rFonts w:hint="cs"/>
          <w:rtl/>
          <w:lang w:bidi="ar-SA"/>
        </w:rPr>
        <w:t>» پرداخته‌اند. در این مقاله، هم‌سویی بینش‌ها، اندیشۀ ازخود</w:t>
      </w:r>
      <w:r w:rsidR="00124339">
        <w:rPr>
          <w:rFonts w:hint="cs"/>
          <w:rtl/>
          <w:lang w:bidi="ar-SA"/>
        </w:rPr>
        <w:t xml:space="preserve"> </w:t>
      </w:r>
      <w:r w:rsidRPr="00CF6691">
        <w:rPr>
          <w:rFonts w:hint="cs"/>
          <w:rtl/>
          <w:lang w:bidi="ar-SA"/>
        </w:rPr>
        <w:t>دانستن فرزند، تکریم و احترام متقابل، حسن رفتار، همدلی، خوش‌رویی، محبت، هدیه‌دادن و الگوی شایسته</w:t>
      </w:r>
      <w:r w:rsidR="00124339">
        <w:rPr>
          <w:rFonts w:hint="cs"/>
          <w:rtl/>
          <w:lang w:bidi="ar-SA"/>
        </w:rPr>
        <w:t xml:space="preserve"> </w:t>
      </w:r>
      <w:r w:rsidRPr="00CF6691">
        <w:rPr>
          <w:rFonts w:hint="cs"/>
          <w:rtl/>
          <w:lang w:bidi="ar-SA"/>
        </w:rPr>
        <w:t>‌بودن از کارهایی است که والدین بای</w:t>
      </w:r>
      <w:r w:rsidR="00124339">
        <w:rPr>
          <w:rFonts w:hint="cs"/>
          <w:rtl/>
          <w:lang w:bidi="ar-SA"/>
        </w:rPr>
        <w:t>د</w:t>
      </w:r>
      <w:r w:rsidRPr="00CF6691">
        <w:rPr>
          <w:rFonts w:hint="cs"/>
          <w:rtl/>
          <w:lang w:bidi="ar-SA"/>
        </w:rPr>
        <w:t xml:space="preserve"> در تربیت عاطفی انجام دهند. واسعی (۱۳۹۵) در مقاله‌ای با عنوان «تعامل با خانواده در سنت رضوی (رویکرد تبارشناسانه)» نتیجه گرفته است که انگیزۀ محوری امام در استناد به کلام رسول خدا</w:t>
      </w:r>
      <w:r w:rsidRPr="00CF6691">
        <w:rPr>
          <w:rFonts w:hint="cs"/>
        </w:rPr>
        <w:sym w:font="Abo-thar" w:char="F071"/>
      </w:r>
      <w:r w:rsidRPr="00CF6691">
        <w:rPr>
          <w:rFonts w:hint="cs"/>
          <w:rtl/>
          <w:lang w:bidi="ar-SA"/>
        </w:rPr>
        <w:t xml:space="preserve"> و پیشوایان پیشین، امام‌علی</w:t>
      </w:r>
      <w:r w:rsidRPr="00CF6691">
        <w:rPr>
          <w:rFonts w:hint="cs"/>
        </w:rPr>
        <w:sym w:font="Abo-thar" w:char="F041"/>
      </w:r>
      <w:r w:rsidRPr="00CF6691">
        <w:rPr>
          <w:rFonts w:hint="cs"/>
          <w:rtl/>
          <w:lang w:bidi="ar-SA"/>
        </w:rPr>
        <w:t xml:space="preserve"> و امام‌صادق</w:t>
      </w:r>
      <w:r w:rsidRPr="00CF6691">
        <w:sym w:font="Abo-thar" w:char="F041"/>
      </w:r>
      <w:r w:rsidRPr="00CF6691">
        <w:rPr>
          <w:rFonts w:hint="cs"/>
          <w:rtl/>
          <w:lang w:bidi="ar-SA"/>
        </w:rPr>
        <w:t xml:space="preserve">، علاوه بر دغدغۀ احیای سنت اسلامی و ترویج ارزش‌های دینی، ایجاد پشتوانه برای سخنان و اظهارنظرهای خویش است. این عاملی است که در تبلیغ و تبیین دین برای تنفیذ کلام و تسلیم مخاطب ضرورت دارد. </w:t>
      </w:r>
    </w:p>
    <w:p w14:paraId="4EB86AF7" w14:textId="5027C03D" w:rsidR="001606B6" w:rsidRPr="00CF6691" w:rsidRDefault="001606B6" w:rsidP="00D36134">
      <w:pPr>
        <w:pStyle w:val="a"/>
        <w:rPr>
          <w:rtl/>
          <w:lang w:bidi="ar-SA"/>
        </w:rPr>
      </w:pPr>
      <w:r w:rsidRPr="00CF6691">
        <w:rPr>
          <w:rFonts w:hint="cs"/>
          <w:rtl/>
          <w:lang w:bidi="ar-SA"/>
        </w:rPr>
        <w:t xml:space="preserve">در این پژوهش، مقولۀ تربیت </w:t>
      </w:r>
      <w:r w:rsidR="002B670E" w:rsidRPr="00CF6691">
        <w:rPr>
          <w:rFonts w:hint="cs"/>
          <w:rtl/>
          <w:lang w:bidi="ar-SA"/>
        </w:rPr>
        <w:t xml:space="preserve">فرزند </w:t>
      </w:r>
      <w:r w:rsidRPr="00CF6691">
        <w:rPr>
          <w:rFonts w:hint="cs"/>
          <w:rtl/>
          <w:lang w:bidi="ar-SA"/>
        </w:rPr>
        <w:t>در خانواده از منظر سیرۀ امام</w:t>
      </w:r>
      <w:r w:rsidRPr="00CF6691">
        <w:rPr>
          <w:rFonts w:hint="eastAsia"/>
          <w:rtl/>
          <w:lang w:bidi="ar-SA"/>
        </w:rPr>
        <w:t>‌</w:t>
      </w:r>
      <w:r w:rsidRPr="00CF6691">
        <w:rPr>
          <w:rFonts w:hint="cs"/>
          <w:rtl/>
          <w:lang w:bidi="ar-SA"/>
        </w:rPr>
        <w:t>رضا</w:t>
      </w:r>
      <w:r w:rsidRPr="00CF6691">
        <w:sym w:font="Abo-thar" w:char="F041"/>
      </w:r>
      <w:r w:rsidR="006551F7" w:rsidRPr="00CF6691">
        <w:rPr>
          <w:rFonts w:hint="cs"/>
          <w:rtl/>
          <w:lang w:bidi="ar-SA"/>
        </w:rPr>
        <w:t xml:space="preserve"> </w:t>
      </w:r>
      <w:r w:rsidRPr="00CF6691">
        <w:rPr>
          <w:rFonts w:hint="cs"/>
          <w:rtl/>
          <w:lang w:bidi="ar-SA"/>
        </w:rPr>
        <w:t>بررسی می</w:t>
      </w:r>
      <w:r w:rsidRPr="00CF6691">
        <w:rPr>
          <w:rFonts w:hint="eastAsia"/>
          <w:rtl/>
          <w:lang w:bidi="ar-SA"/>
        </w:rPr>
        <w:t>‌</w:t>
      </w:r>
      <w:r w:rsidRPr="00CF6691">
        <w:rPr>
          <w:rFonts w:hint="cs"/>
          <w:rtl/>
          <w:lang w:bidi="ar-SA"/>
        </w:rPr>
        <w:t xml:space="preserve">شود. در این راستا، پژوهش حاضر به پرسش‌ زیر پاسخ می‌دهد. </w:t>
      </w:r>
    </w:p>
    <w:p w14:paraId="13EC6617" w14:textId="66E19EE0" w:rsidR="001606B6" w:rsidRPr="00CF6691" w:rsidRDefault="001606B6" w:rsidP="001606B6">
      <w:pPr>
        <w:pStyle w:val="a"/>
        <w:rPr>
          <w:b/>
          <w:bCs/>
          <w:rtl/>
        </w:rPr>
      </w:pPr>
      <w:r w:rsidRPr="00CF6691">
        <w:rPr>
          <w:rFonts w:hint="cs"/>
          <w:rtl/>
          <w:lang w:bidi="ar-SA"/>
        </w:rPr>
        <w:t>۱. در سیرۀ امام</w:t>
      </w:r>
      <w:r w:rsidRPr="00CF6691">
        <w:rPr>
          <w:rFonts w:hint="eastAsia"/>
          <w:rtl/>
          <w:lang w:bidi="ar-SA"/>
        </w:rPr>
        <w:t>‌</w:t>
      </w:r>
      <w:r w:rsidRPr="00CF6691">
        <w:rPr>
          <w:rFonts w:hint="cs"/>
          <w:rtl/>
          <w:lang w:bidi="ar-SA"/>
        </w:rPr>
        <w:t>رضا</w:t>
      </w:r>
      <w:r w:rsidRPr="00CF6691">
        <w:sym w:font="Abo-thar" w:char="F041"/>
      </w:r>
      <w:r w:rsidRPr="00CF6691">
        <w:rPr>
          <w:rFonts w:hint="cs"/>
          <w:rtl/>
          <w:lang w:bidi="ar-SA"/>
        </w:rPr>
        <w:t xml:space="preserve"> چه رویکردهایی برای تربیت </w:t>
      </w:r>
      <w:r w:rsidR="002B670E" w:rsidRPr="00CF6691">
        <w:rPr>
          <w:rFonts w:hint="cs"/>
          <w:rtl/>
          <w:lang w:bidi="ar-SA"/>
        </w:rPr>
        <w:t xml:space="preserve">فرزند </w:t>
      </w:r>
      <w:r w:rsidRPr="00CF6691">
        <w:rPr>
          <w:rFonts w:hint="cs"/>
          <w:rtl/>
          <w:lang w:bidi="ar-SA"/>
        </w:rPr>
        <w:t xml:space="preserve">در خانواده متصور است؟ </w:t>
      </w:r>
    </w:p>
    <w:p w14:paraId="1ED65CFF" w14:textId="17EF692D" w:rsidR="001606B6" w:rsidRPr="00CF6691" w:rsidRDefault="00366332" w:rsidP="00572921">
      <w:pPr>
        <w:pStyle w:val="Heading1"/>
        <w:rPr>
          <w:rtl/>
        </w:rPr>
      </w:pPr>
      <w:r w:rsidRPr="00CF6691">
        <w:rPr>
          <w:rFonts w:hint="cs"/>
          <w:rtl/>
        </w:rPr>
        <w:t>روش</w:t>
      </w:r>
      <w:r w:rsidR="00572921" w:rsidRPr="00CF6691">
        <w:rPr>
          <w:rFonts w:hint="cs"/>
          <w:rtl/>
        </w:rPr>
        <w:t xml:space="preserve"> پژوهش</w:t>
      </w:r>
    </w:p>
    <w:p w14:paraId="56A2A13D" w14:textId="3400D023" w:rsidR="00B12D36" w:rsidRPr="00CF6691" w:rsidRDefault="00354DAA" w:rsidP="00124339">
      <w:pPr>
        <w:rPr>
          <w:rtl/>
          <w:lang w:bidi="fa-IR"/>
        </w:rPr>
      </w:pPr>
      <w:r w:rsidRPr="00CF6691">
        <w:rPr>
          <w:rFonts w:hint="cs"/>
          <w:rtl/>
          <w:lang w:bidi="fa-IR"/>
        </w:rPr>
        <w:t xml:space="preserve">رویکرد </w:t>
      </w:r>
      <w:r w:rsidR="00B12D36" w:rsidRPr="00CF6691">
        <w:rPr>
          <w:rFonts w:hint="cs"/>
          <w:rtl/>
          <w:lang w:bidi="fa-IR"/>
        </w:rPr>
        <w:t>پژوهش از نوع پژوهش کیفی است. این نوع پژوهش، اطّلاعات خود را با ارجاع به عقاید، ارزش‌ها و رفتارها در بستر اجت</w:t>
      </w:r>
      <w:r w:rsidR="00124339">
        <w:rPr>
          <w:rFonts w:hint="cs"/>
          <w:rtl/>
          <w:lang w:bidi="fa-IR"/>
        </w:rPr>
        <w:t>ماعیِ دست نخورده به‌دست می‌آورد</w:t>
      </w:r>
      <w:r w:rsidR="00B12D36" w:rsidRPr="00CF6691">
        <w:rPr>
          <w:rFonts w:hint="cs"/>
          <w:rtl/>
          <w:lang w:bidi="fa-IR"/>
        </w:rPr>
        <w:t>(محمدپور، 1392، ج1: 93). پژوهش کیفی در معنای گسترد</w:t>
      </w:r>
      <w:r w:rsidR="00124339">
        <w:rPr>
          <w:rFonts w:hint="cs"/>
          <w:rtl/>
          <w:lang w:bidi="fa-IR"/>
        </w:rPr>
        <w:t>ۀ آن یک اصطلاح انسان</w:t>
      </w:r>
      <w:r w:rsidR="00124339">
        <w:rPr>
          <w:rFonts w:hint="eastAsia"/>
          <w:rtl/>
          <w:lang w:bidi="fa-IR"/>
        </w:rPr>
        <w:t>‌</w:t>
      </w:r>
      <w:r w:rsidR="00B12D36" w:rsidRPr="00CF6691">
        <w:rPr>
          <w:rFonts w:hint="cs"/>
          <w:rtl/>
          <w:lang w:bidi="fa-IR"/>
        </w:rPr>
        <w:t xml:space="preserve">مدار است و مانند زمینه‌های دیگر بررسی‌های انسانی، بر این اساس پیش می‌رود که ما به‌گونۀ فردی یا جمعی، دنیایی را که در آن زندگی می‌کنیم، خلق می‌نماییم و باید نسبت به آن احساس مسئولیت کنیم و بتوانیم آن را </w:t>
      </w:r>
      <w:r w:rsidR="00124339">
        <w:rPr>
          <w:rFonts w:hint="cs"/>
          <w:rtl/>
          <w:lang w:bidi="fa-IR"/>
        </w:rPr>
        <w:t>به‌گونۀ متمایز و متفاوتی بسازیم</w:t>
      </w:r>
      <w:r w:rsidR="00B12D36" w:rsidRPr="00CF6691">
        <w:rPr>
          <w:rFonts w:hint="cs"/>
          <w:rtl/>
          <w:lang w:bidi="fa-IR"/>
        </w:rPr>
        <w:t>(هومن، 12:1385).</w:t>
      </w:r>
    </w:p>
    <w:p w14:paraId="20BA6B18" w14:textId="47862619" w:rsidR="001606B6" w:rsidRPr="00CF6691" w:rsidRDefault="001606B6" w:rsidP="00C85B5E">
      <w:pPr>
        <w:pStyle w:val="a"/>
        <w:rPr>
          <w:rtl/>
        </w:rPr>
      </w:pPr>
      <w:r w:rsidRPr="00CF6691">
        <w:rPr>
          <w:rFonts w:hint="cs"/>
          <w:rtl/>
        </w:rPr>
        <w:t>در این پژوهش، به روش توصیفی‌</w:t>
      </w:r>
      <w:r w:rsidR="00F47630" w:rsidRPr="00CF6691">
        <w:rPr>
          <w:rFonts w:hint="cs"/>
          <w:rtl/>
        </w:rPr>
        <w:t xml:space="preserve"> و </w:t>
      </w:r>
      <w:r w:rsidRPr="00CF6691">
        <w:rPr>
          <w:rFonts w:hint="cs"/>
          <w:rtl/>
        </w:rPr>
        <w:t xml:space="preserve">تحلیلی و با هدف بررسی رویکردهای </w:t>
      </w:r>
      <w:r w:rsidRPr="00CF6691">
        <w:rPr>
          <w:rFonts w:hint="cs"/>
          <w:rtl/>
          <w:lang w:bidi="ar-SA"/>
        </w:rPr>
        <w:t xml:space="preserve">تربیت </w:t>
      </w:r>
      <w:r w:rsidR="00B42C4E" w:rsidRPr="00CF6691">
        <w:rPr>
          <w:rFonts w:hint="cs"/>
          <w:rtl/>
          <w:lang w:bidi="ar-SA"/>
        </w:rPr>
        <w:t xml:space="preserve">فرزند </w:t>
      </w:r>
      <w:r w:rsidRPr="00CF6691">
        <w:rPr>
          <w:rFonts w:hint="cs"/>
          <w:rtl/>
          <w:lang w:bidi="ar-SA"/>
        </w:rPr>
        <w:t>در خانواده در سیرۀ امام</w:t>
      </w:r>
      <w:r w:rsidRPr="00CF6691">
        <w:rPr>
          <w:rFonts w:hint="eastAsia"/>
          <w:rtl/>
          <w:lang w:bidi="ar-SA"/>
        </w:rPr>
        <w:t>‌</w:t>
      </w:r>
      <w:r w:rsidRPr="00CF6691">
        <w:rPr>
          <w:rFonts w:hint="cs"/>
          <w:rtl/>
          <w:lang w:bidi="ar-SA"/>
        </w:rPr>
        <w:t>رضا</w:t>
      </w:r>
      <w:r w:rsidRPr="00CF6691">
        <w:sym w:font="Abo-thar" w:char="F041"/>
      </w:r>
      <w:r w:rsidRPr="00CF6691">
        <w:rPr>
          <w:rFonts w:hint="cs"/>
          <w:rtl/>
          <w:lang w:bidi="ar-SA"/>
        </w:rPr>
        <w:t xml:space="preserve"> ، ابتدا با مروری بر مطالعات انجام‌شده در حوزۀ خانواده، به مبانی نظری در این خصوص پرداخته می‌شود. </w:t>
      </w:r>
      <w:r w:rsidR="00E57682" w:rsidRPr="00CF6691">
        <w:rPr>
          <w:rFonts w:hint="cs"/>
          <w:rtl/>
          <w:lang w:bidi="ar-SA"/>
        </w:rPr>
        <w:t xml:space="preserve">آن دسته از احادیث و روایات و تئوری‌ها که دلالت‌ها و اشارات مستقیم با بحث تربیت فرزند در خانواده داشته و به صورت ضمنی و تلویحی مرتبط با سیرۀ نظری و عملی حضرت در این </w:t>
      </w:r>
      <w:r w:rsidR="00124339">
        <w:rPr>
          <w:rFonts w:hint="cs"/>
          <w:rtl/>
          <w:lang w:bidi="ar-SA"/>
        </w:rPr>
        <w:t>زمینه</w:t>
      </w:r>
      <w:r w:rsidR="00E57682" w:rsidRPr="00CF6691">
        <w:rPr>
          <w:rFonts w:hint="cs"/>
          <w:rtl/>
          <w:lang w:bidi="ar-SA"/>
        </w:rPr>
        <w:t xml:space="preserve"> </w:t>
      </w:r>
      <w:r w:rsidR="00124339">
        <w:rPr>
          <w:rFonts w:hint="cs"/>
          <w:rtl/>
          <w:lang w:bidi="ar-SA"/>
        </w:rPr>
        <w:t>است،</w:t>
      </w:r>
      <w:r w:rsidR="00E57682" w:rsidRPr="00CF6691">
        <w:rPr>
          <w:rFonts w:hint="cs"/>
          <w:rtl/>
          <w:lang w:bidi="ar-SA"/>
        </w:rPr>
        <w:t xml:space="preserve"> استفاده </w:t>
      </w:r>
      <w:r w:rsidR="002268FD" w:rsidRPr="00CF6691">
        <w:rPr>
          <w:rFonts w:hint="cs"/>
          <w:rtl/>
          <w:lang w:bidi="ar-SA"/>
        </w:rPr>
        <w:t>می‌گردد</w:t>
      </w:r>
      <w:r w:rsidR="00E57682" w:rsidRPr="00CF6691">
        <w:rPr>
          <w:rFonts w:hint="cs"/>
          <w:rtl/>
          <w:lang w:bidi="ar-SA"/>
        </w:rPr>
        <w:t xml:space="preserve">. </w:t>
      </w:r>
      <w:r w:rsidR="00C85B5E" w:rsidRPr="00A45482">
        <w:rPr>
          <w:rFonts w:hint="cs"/>
          <w:rtl/>
          <w:lang w:bidi="ar-SA"/>
        </w:rPr>
        <w:t>ابزار جمع‌آوری داده‌ها فیش‌برداری است.</w:t>
      </w:r>
      <w:r w:rsidR="00C85B5E">
        <w:rPr>
          <w:rFonts w:hint="cs"/>
          <w:rtl/>
          <w:lang w:bidi="ar-SA"/>
        </w:rPr>
        <w:t xml:space="preserve"> </w:t>
      </w:r>
      <w:r w:rsidRPr="00CF6691">
        <w:rPr>
          <w:rFonts w:hint="cs"/>
          <w:rtl/>
          <w:lang w:bidi="ar-SA"/>
        </w:rPr>
        <w:t>در ادامه، ساختار کلی مقاله بر ارائۀ مبانی نظری منسجم در حیطۀ سیرۀ امام سازمان‌دهی می‌شود. از آن</w:t>
      </w:r>
      <w:r w:rsidR="00124339">
        <w:rPr>
          <w:rFonts w:hint="eastAsia"/>
          <w:rtl/>
          <w:lang w:bidi="ar-SA"/>
        </w:rPr>
        <w:t>‌</w:t>
      </w:r>
      <w:r w:rsidRPr="00CF6691">
        <w:rPr>
          <w:rFonts w:hint="cs"/>
          <w:rtl/>
          <w:lang w:bidi="ar-SA"/>
        </w:rPr>
        <w:t>جا که سند فلسفۀ تربیت در جمهوری اسلامی ایران جامعیت بیشتری دارد و محتوای آن متناسب با فرهنگ جامعه است،</w:t>
      </w:r>
      <w:r w:rsidR="003C23AF" w:rsidRPr="00CF6691">
        <w:rPr>
          <w:rFonts w:hint="cs"/>
          <w:rtl/>
          <w:lang w:bidi="ar-SA"/>
        </w:rPr>
        <w:t xml:space="preserve"> بخشی از مبانی نظری در حوزۀ</w:t>
      </w:r>
      <w:r w:rsidRPr="00CF6691">
        <w:rPr>
          <w:rFonts w:hint="cs"/>
          <w:rtl/>
          <w:lang w:bidi="ar-SA"/>
        </w:rPr>
        <w:t xml:space="preserve"> تربیت از این سند انتخاب </w:t>
      </w:r>
      <w:r w:rsidR="002268FD" w:rsidRPr="00CF6691">
        <w:rPr>
          <w:rFonts w:hint="cs"/>
          <w:rtl/>
          <w:lang w:bidi="ar-SA"/>
        </w:rPr>
        <w:t>خواهد</w:t>
      </w:r>
      <w:r w:rsidR="00124339">
        <w:rPr>
          <w:rFonts w:hint="cs"/>
          <w:rtl/>
          <w:lang w:bidi="ar-SA"/>
        </w:rPr>
        <w:t xml:space="preserve"> </w:t>
      </w:r>
      <w:r w:rsidR="002268FD" w:rsidRPr="00CF6691">
        <w:rPr>
          <w:rFonts w:hint="cs"/>
          <w:rtl/>
          <w:lang w:bidi="ar-SA"/>
        </w:rPr>
        <w:t>شد</w:t>
      </w:r>
      <w:r w:rsidRPr="00CF6691">
        <w:rPr>
          <w:rFonts w:hint="cs"/>
          <w:rtl/>
          <w:lang w:bidi="ar-SA"/>
        </w:rPr>
        <w:t>.</w:t>
      </w:r>
      <w:r w:rsidR="00F60851" w:rsidRPr="00CF6691">
        <w:rPr>
          <w:rFonts w:hint="cs"/>
          <w:rtl/>
          <w:lang w:bidi="ar-SA"/>
        </w:rPr>
        <w:t xml:space="preserve"> </w:t>
      </w:r>
      <w:r w:rsidRPr="00CF6691">
        <w:rPr>
          <w:rFonts w:hint="cs"/>
          <w:rtl/>
          <w:lang w:bidi="ar-SA"/>
        </w:rPr>
        <w:t>مبانی نظری سند فلسفۀ تربیت مربوط به تربیت رسمی و عمومی است</w:t>
      </w:r>
      <w:r w:rsidR="00124339">
        <w:rPr>
          <w:rFonts w:hint="cs"/>
          <w:rtl/>
          <w:lang w:bidi="ar-SA"/>
        </w:rPr>
        <w:t>؛</w:t>
      </w:r>
      <w:r w:rsidRPr="00CF6691">
        <w:rPr>
          <w:rFonts w:hint="cs"/>
          <w:rtl/>
          <w:lang w:bidi="ar-SA"/>
        </w:rPr>
        <w:t xml:space="preserve"> </w:t>
      </w:r>
      <w:r w:rsidR="00FE4BFC" w:rsidRPr="00CF6691">
        <w:rPr>
          <w:rFonts w:hint="cs"/>
          <w:rtl/>
          <w:lang w:bidi="ar-SA"/>
        </w:rPr>
        <w:t xml:space="preserve">اما </w:t>
      </w:r>
      <w:r w:rsidRPr="00CF6691">
        <w:rPr>
          <w:rFonts w:hint="cs"/>
          <w:rtl/>
          <w:lang w:bidi="ar-SA"/>
        </w:rPr>
        <w:t>بسیاری از مؤلفه‌های آن، از جمله ساحت‌های تربیت را می‌توان به حوزۀ تربیت در خانواده نیز تعمیم داد و ماهیت بین‌رشته‌ای این پژوهش نیز به</w:t>
      </w:r>
      <w:r w:rsidR="00124339">
        <w:rPr>
          <w:rFonts w:hint="cs"/>
          <w:rtl/>
          <w:lang w:bidi="ar-SA"/>
        </w:rPr>
        <w:t xml:space="preserve"> </w:t>
      </w:r>
      <w:r w:rsidRPr="00CF6691">
        <w:rPr>
          <w:rFonts w:hint="cs"/>
          <w:rtl/>
          <w:lang w:bidi="ar-SA"/>
        </w:rPr>
        <w:t>‌لحاظ دیده‌</w:t>
      </w:r>
      <w:r w:rsidR="00124339">
        <w:rPr>
          <w:rFonts w:hint="cs"/>
          <w:rtl/>
          <w:lang w:bidi="ar-SA"/>
        </w:rPr>
        <w:t xml:space="preserve"> </w:t>
      </w:r>
      <w:r w:rsidRPr="00CF6691">
        <w:rPr>
          <w:rFonts w:hint="cs"/>
          <w:rtl/>
          <w:lang w:bidi="ar-SA"/>
        </w:rPr>
        <w:t xml:space="preserve">شدن بحث تربیت </w:t>
      </w:r>
      <w:r w:rsidR="00F60851" w:rsidRPr="00CF6691">
        <w:rPr>
          <w:rFonts w:hint="cs"/>
          <w:rtl/>
          <w:lang w:bidi="ar-SA"/>
        </w:rPr>
        <w:t xml:space="preserve">فرزند </w:t>
      </w:r>
      <w:r w:rsidRPr="00CF6691">
        <w:rPr>
          <w:rFonts w:hint="cs"/>
          <w:rtl/>
          <w:lang w:bidi="ar-SA"/>
        </w:rPr>
        <w:t xml:space="preserve">در حوزۀ خانواده‌ است که یکی از ویژگی‌های اصلی پژوهش حاضر است. در ادامه، </w:t>
      </w:r>
      <w:r w:rsidR="00F60851" w:rsidRPr="00CF6691">
        <w:rPr>
          <w:rFonts w:hint="cs"/>
          <w:rtl/>
          <w:lang w:bidi="ar-SA"/>
        </w:rPr>
        <w:t xml:space="preserve">رویکردهای تربیت فرزند و مضامین آن </w:t>
      </w:r>
      <w:r w:rsidRPr="00CF6691">
        <w:rPr>
          <w:rFonts w:hint="cs"/>
          <w:rtl/>
          <w:lang w:bidi="ar-SA"/>
        </w:rPr>
        <w:t>که در سیرۀ امام‌رضا</w:t>
      </w:r>
      <w:r w:rsidRPr="00CF6691">
        <w:sym w:font="Abo-thar" w:char="F041"/>
      </w:r>
      <w:r w:rsidRPr="00CF6691">
        <w:rPr>
          <w:rFonts w:hint="cs"/>
          <w:rtl/>
          <w:lang w:bidi="ar-SA"/>
        </w:rPr>
        <w:t xml:space="preserve"> مشهود بوده، با ذکر شواهد و اسناد توصیف و تحلیل می‌شود. </w:t>
      </w:r>
      <w:r w:rsidRPr="00CF6691">
        <w:rPr>
          <w:rFonts w:hint="cs"/>
          <w:rtl/>
        </w:rPr>
        <w:t>به</w:t>
      </w:r>
      <w:r w:rsidRPr="00CF6691">
        <w:rPr>
          <w:rFonts w:hint="eastAsia"/>
          <w:rtl/>
        </w:rPr>
        <w:t>‌</w:t>
      </w:r>
      <w:r w:rsidR="00124339">
        <w:rPr>
          <w:rFonts w:hint="cs"/>
          <w:rtl/>
        </w:rPr>
        <w:t xml:space="preserve"> </w:t>
      </w:r>
      <w:r w:rsidRPr="00CF6691">
        <w:rPr>
          <w:rFonts w:hint="cs"/>
          <w:rtl/>
        </w:rPr>
        <w:t>دلیل محدودیت در ظرفیت پژوهش، تنها برخی از روایات در این حیطه بررسی می‌شود</w:t>
      </w:r>
      <w:r w:rsidR="00F60851" w:rsidRPr="00CF6691">
        <w:rPr>
          <w:rFonts w:hint="cs"/>
          <w:rtl/>
        </w:rPr>
        <w:t xml:space="preserve"> و رویکردهای به</w:t>
      </w:r>
      <w:r w:rsidR="00124339">
        <w:rPr>
          <w:rFonts w:hint="cs"/>
          <w:rtl/>
        </w:rPr>
        <w:t xml:space="preserve"> </w:t>
      </w:r>
      <w:r w:rsidR="00F60851" w:rsidRPr="00CF6691">
        <w:rPr>
          <w:rFonts w:hint="cs"/>
          <w:rtl/>
        </w:rPr>
        <w:t>‌دست‌</w:t>
      </w:r>
      <w:r w:rsidR="00124339">
        <w:rPr>
          <w:rFonts w:hint="cs"/>
          <w:rtl/>
        </w:rPr>
        <w:t xml:space="preserve"> </w:t>
      </w:r>
      <w:r w:rsidR="00F60851" w:rsidRPr="00CF6691">
        <w:rPr>
          <w:rFonts w:hint="cs"/>
          <w:rtl/>
        </w:rPr>
        <w:t xml:space="preserve">آمده بخشی اندک از سیرۀ </w:t>
      </w:r>
      <w:r w:rsidR="00F60851" w:rsidRPr="00CF6691">
        <w:rPr>
          <w:rFonts w:hint="cs"/>
          <w:rtl/>
          <w:lang w:bidi="ar-SA"/>
        </w:rPr>
        <w:t>امام</w:t>
      </w:r>
      <w:r w:rsidR="00F60851" w:rsidRPr="00CF6691">
        <w:rPr>
          <w:rFonts w:hint="eastAsia"/>
          <w:rtl/>
          <w:lang w:bidi="ar-SA"/>
        </w:rPr>
        <w:t>‌</w:t>
      </w:r>
      <w:r w:rsidR="00F60851" w:rsidRPr="00CF6691">
        <w:rPr>
          <w:rFonts w:hint="cs"/>
          <w:rtl/>
          <w:lang w:bidi="ar-SA"/>
        </w:rPr>
        <w:t>رضا</w:t>
      </w:r>
      <w:r w:rsidR="00F60851" w:rsidRPr="00CF6691">
        <w:rPr>
          <w:rFonts w:hint="cs"/>
        </w:rPr>
        <w:sym w:font="Abo-thar" w:char="F041"/>
      </w:r>
      <w:r w:rsidR="00F60851" w:rsidRPr="00CF6691">
        <w:rPr>
          <w:rFonts w:hint="cs"/>
          <w:rtl/>
          <w:lang w:bidi="ar-SA"/>
        </w:rPr>
        <w:t>؛ را بازگو می‌کند</w:t>
      </w:r>
      <w:r w:rsidR="002268FD" w:rsidRPr="00CF6691">
        <w:rPr>
          <w:rFonts w:hint="cs"/>
          <w:rtl/>
          <w:lang w:bidi="ar-SA"/>
        </w:rPr>
        <w:t xml:space="preserve"> و قطعا هم</w:t>
      </w:r>
      <w:r w:rsidR="00124339">
        <w:rPr>
          <w:rFonts w:hint="cs"/>
          <w:rtl/>
          <w:lang w:bidi="ar-SA"/>
        </w:rPr>
        <w:t>ۀ</w:t>
      </w:r>
      <w:r w:rsidR="002268FD" w:rsidRPr="00CF6691">
        <w:rPr>
          <w:rFonts w:hint="cs"/>
          <w:rtl/>
          <w:lang w:bidi="ar-SA"/>
        </w:rPr>
        <w:t xml:space="preserve"> موارد سیره در این مقوله نمی‌گنجد.</w:t>
      </w:r>
    </w:p>
    <w:p w14:paraId="2AAB43FF" w14:textId="77777777" w:rsidR="001606B6" w:rsidRPr="00CF6691" w:rsidRDefault="001606B6" w:rsidP="00572921">
      <w:pPr>
        <w:pStyle w:val="Heading1"/>
        <w:rPr>
          <w:rtl/>
        </w:rPr>
      </w:pPr>
      <w:r w:rsidRPr="00CF6691">
        <w:rPr>
          <w:rFonts w:hint="cs"/>
          <w:rtl/>
        </w:rPr>
        <w:lastRenderedPageBreak/>
        <w:t>یافته‌های پژوهش</w:t>
      </w:r>
    </w:p>
    <w:p w14:paraId="075C6408" w14:textId="66DAAAF1" w:rsidR="001606B6" w:rsidRPr="00CF6691" w:rsidRDefault="001606B6" w:rsidP="00C217DD">
      <w:pPr>
        <w:pStyle w:val="Heading2"/>
        <w:rPr>
          <w:rtl/>
        </w:rPr>
      </w:pPr>
      <w:r w:rsidRPr="00CF6691">
        <w:rPr>
          <w:rFonts w:hint="cs"/>
          <w:rtl/>
        </w:rPr>
        <w:t xml:space="preserve">تربیت </w:t>
      </w:r>
      <w:r w:rsidR="00C217DD" w:rsidRPr="00CF6691">
        <w:rPr>
          <w:rFonts w:hint="cs"/>
          <w:rtl/>
        </w:rPr>
        <w:t xml:space="preserve">فرزند </w:t>
      </w:r>
      <w:r w:rsidRPr="00CF6691">
        <w:rPr>
          <w:rFonts w:hint="cs"/>
          <w:rtl/>
        </w:rPr>
        <w:t>در خانواده با توجه به سیرۀ امام</w:t>
      </w:r>
      <w:r w:rsidRPr="00CF6691">
        <w:rPr>
          <w:rFonts w:hint="eastAsia"/>
          <w:rtl/>
        </w:rPr>
        <w:t>‌</w:t>
      </w:r>
      <w:r w:rsidRPr="00CF6691">
        <w:rPr>
          <w:rFonts w:hint="cs"/>
          <w:rtl/>
        </w:rPr>
        <w:t>رضا</w:t>
      </w:r>
      <w:r w:rsidRPr="00CF6691">
        <w:rPr>
          <w:rFonts w:hint="cs"/>
          <w:lang w:bidi="fa-IR"/>
        </w:rPr>
        <w:sym w:font="Abo-thar" w:char="F041"/>
      </w:r>
      <w:r w:rsidRPr="00CF6691">
        <w:rPr>
          <w:rFonts w:hint="cs"/>
          <w:rtl/>
        </w:rPr>
        <w:t xml:space="preserve">؛ </w:t>
      </w:r>
    </w:p>
    <w:p w14:paraId="7E764AF0" w14:textId="6BF4A7BF" w:rsidR="001606B6" w:rsidRPr="00CF6691" w:rsidRDefault="001606B6" w:rsidP="00673508">
      <w:pPr>
        <w:pStyle w:val="a"/>
        <w:rPr>
          <w:rtl/>
        </w:rPr>
      </w:pPr>
      <w:r w:rsidRPr="00CF6691">
        <w:rPr>
          <w:rFonts w:hint="cs"/>
          <w:rtl/>
        </w:rPr>
        <w:t>شواهد به</w:t>
      </w:r>
      <w:r w:rsidR="00673508">
        <w:rPr>
          <w:rFonts w:hint="cs"/>
          <w:rtl/>
        </w:rPr>
        <w:t xml:space="preserve"> </w:t>
      </w:r>
      <w:r w:rsidRPr="00CF6691">
        <w:rPr>
          <w:rFonts w:hint="cs"/>
          <w:rtl/>
        </w:rPr>
        <w:t>‌دست‌آمده از پژوهش نشان ‌داد که در سیرۀ امام‌رضا</w:t>
      </w:r>
      <w:r w:rsidRPr="00CF6691">
        <w:sym w:font="Abo-thar" w:char="F041"/>
      </w:r>
      <w:r w:rsidRPr="00CF6691">
        <w:rPr>
          <w:rFonts w:hint="cs"/>
          <w:rtl/>
        </w:rPr>
        <w:t>، تربیت در خانواده مقولۀ مهمی در زندگی است و ب</w:t>
      </w:r>
      <w:r w:rsidR="005C50E0" w:rsidRPr="00CF6691">
        <w:rPr>
          <w:rFonts w:hint="cs"/>
          <w:rtl/>
        </w:rPr>
        <w:t xml:space="preserve">ه تدبیر و درایت کافی نیاز دارد. </w:t>
      </w:r>
      <w:r w:rsidR="00DD4166" w:rsidRPr="00CF6691">
        <w:rPr>
          <w:rFonts w:hint="cs"/>
          <w:rtl/>
          <w:lang w:bidi="ar-SA"/>
        </w:rPr>
        <w:t>به</w:t>
      </w:r>
      <w:r w:rsidR="00673508">
        <w:rPr>
          <w:rFonts w:hint="cs"/>
          <w:rtl/>
          <w:lang w:bidi="ar-SA"/>
        </w:rPr>
        <w:t xml:space="preserve"> </w:t>
      </w:r>
      <w:r w:rsidR="00DD4166" w:rsidRPr="00CF6691">
        <w:rPr>
          <w:rFonts w:hint="cs"/>
          <w:rtl/>
          <w:lang w:bidi="ar-SA"/>
        </w:rPr>
        <w:t>‌نظر می</w:t>
      </w:r>
      <w:r w:rsidR="00237426" w:rsidRPr="00CF6691">
        <w:rPr>
          <w:rFonts w:hint="cs"/>
          <w:rtl/>
          <w:lang w:bidi="ar-SA"/>
        </w:rPr>
        <w:t>‌</w:t>
      </w:r>
      <w:r w:rsidR="00DD4166" w:rsidRPr="00CF6691">
        <w:rPr>
          <w:rFonts w:hint="cs"/>
          <w:rtl/>
          <w:lang w:bidi="ar-SA"/>
        </w:rPr>
        <w:t xml:space="preserve">رسد سیرۀ نظری و عملی </w:t>
      </w:r>
      <w:r w:rsidRPr="00CF6691">
        <w:rPr>
          <w:rFonts w:hint="cs"/>
          <w:rtl/>
        </w:rPr>
        <w:t>امام‌رضا</w:t>
      </w:r>
      <w:r w:rsidRPr="00CF6691">
        <w:sym w:font="Abo-thar" w:char="F041"/>
      </w:r>
      <w:r w:rsidRPr="00CF6691">
        <w:rPr>
          <w:rFonts w:hint="cs"/>
          <w:rtl/>
        </w:rPr>
        <w:t xml:space="preserve"> </w:t>
      </w:r>
      <w:r w:rsidR="005C50E0" w:rsidRPr="00CF6691">
        <w:rPr>
          <w:rFonts w:hint="cs"/>
          <w:rtl/>
        </w:rPr>
        <w:t xml:space="preserve">که </w:t>
      </w:r>
      <w:r w:rsidR="00DD4166" w:rsidRPr="00CF6691">
        <w:rPr>
          <w:rFonts w:hint="cs"/>
          <w:rtl/>
        </w:rPr>
        <w:t>«</w:t>
      </w:r>
      <w:r w:rsidR="005C50E0" w:rsidRPr="00CF6691">
        <w:rPr>
          <w:rFonts w:hint="cs"/>
          <w:rtl/>
        </w:rPr>
        <w:t xml:space="preserve">وی </w:t>
      </w:r>
      <w:r w:rsidRPr="00CF6691">
        <w:rPr>
          <w:rFonts w:hint="cs"/>
          <w:rtl/>
        </w:rPr>
        <w:t>را عالم</w:t>
      </w:r>
      <w:r w:rsidRPr="00CF6691">
        <w:rPr>
          <w:rFonts w:hint="eastAsia"/>
          <w:rtl/>
        </w:rPr>
        <w:t>‌</w:t>
      </w:r>
      <w:r w:rsidRPr="00CF6691">
        <w:rPr>
          <w:rFonts w:hint="cs"/>
          <w:rtl/>
        </w:rPr>
        <w:t>آل</w:t>
      </w:r>
      <w:r w:rsidRPr="00CF6691">
        <w:rPr>
          <w:rFonts w:hint="eastAsia"/>
          <w:rtl/>
        </w:rPr>
        <w:t>‌</w:t>
      </w:r>
      <w:r w:rsidRPr="00CF6691">
        <w:rPr>
          <w:rFonts w:hint="cs"/>
          <w:rtl/>
        </w:rPr>
        <w:t>محمد</w:t>
      </w:r>
      <w:r w:rsidRPr="00CF6691">
        <w:rPr>
          <w:rFonts w:hint="cs"/>
        </w:rPr>
        <w:sym w:font="Abo-thar" w:char="F071"/>
      </w:r>
      <w:r w:rsidRPr="00CF6691">
        <w:rPr>
          <w:rFonts w:hint="cs"/>
          <w:rtl/>
        </w:rPr>
        <w:t xml:space="preserve"> </w:t>
      </w:r>
      <w:r w:rsidR="005C50E0" w:rsidRPr="00CF6691">
        <w:rPr>
          <w:rFonts w:hint="cs"/>
          <w:rtl/>
        </w:rPr>
        <w:t xml:space="preserve">نیز </w:t>
      </w:r>
      <w:r w:rsidRPr="00CF6691">
        <w:rPr>
          <w:rFonts w:hint="cs"/>
          <w:rtl/>
        </w:rPr>
        <w:t>نامیده</w:t>
      </w:r>
      <w:r w:rsidRPr="00CF6691">
        <w:rPr>
          <w:rFonts w:hint="eastAsia"/>
          <w:rtl/>
        </w:rPr>
        <w:t>‌</w:t>
      </w:r>
      <w:r w:rsidRPr="00CF6691">
        <w:rPr>
          <w:rFonts w:hint="cs"/>
          <w:rtl/>
        </w:rPr>
        <w:t>اند»</w:t>
      </w:r>
      <w:r w:rsidRPr="00CF6691">
        <w:rPr>
          <w:vertAlign w:val="superscript"/>
          <w:rtl/>
        </w:rPr>
        <w:footnoteReference w:id="29"/>
      </w:r>
      <w:r w:rsidRPr="00CF6691">
        <w:rPr>
          <w:rFonts w:hint="cs"/>
          <w:rtl/>
        </w:rPr>
        <w:t>(طبرسی، ۱۴۱۷</w:t>
      </w:r>
      <w:r w:rsidR="003374FF" w:rsidRPr="00CF6691">
        <w:rPr>
          <w:rFonts w:hint="cs"/>
          <w:rtl/>
        </w:rPr>
        <w:t>ق</w:t>
      </w:r>
      <w:r w:rsidR="00FF6ACB" w:rsidRPr="00CF6691">
        <w:rPr>
          <w:rFonts w:hint="cs"/>
          <w:rtl/>
        </w:rPr>
        <w:t>، ج2</w:t>
      </w:r>
      <w:r w:rsidRPr="00CF6691">
        <w:rPr>
          <w:rFonts w:hint="cs"/>
          <w:rtl/>
        </w:rPr>
        <w:t xml:space="preserve">: ۶۴)، </w:t>
      </w:r>
      <w:r w:rsidR="005C50E0" w:rsidRPr="00CF6691">
        <w:rPr>
          <w:rFonts w:hint="cs"/>
          <w:rtl/>
        </w:rPr>
        <w:t>می</w:t>
      </w:r>
      <w:r w:rsidR="00DD4166" w:rsidRPr="00CF6691">
        <w:rPr>
          <w:rFonts w:hint="cs"/>
          <w:rtl/>
        </w:rPr>
        <w:t>‌</w:t>
      </w:r>
      <w:r w:rsidR="005C50E0" w:rsidRPr="00CF6691">
        <w:rPr>
          <w:rFonts w:hint="cs"/>
          <w:rtl/>
        </w:rPr>
        <w:t xml:space="preserve">تواند </w:t>
      </w:r>
      <w:r w:rsidRPr="00CF6691">
        <w:rPr>
          <w:rFonts w:hint="cs"/>
          <w:rtl/>
        </w:rPr>
        <w:t xml:space="preserve">روشنگر خطِ ‌مشی خانواده برای تربیت فرزند </w:t>
      </w:r>
      <w:r w:rsidR="005C50E0" w:rsidRPr="00CF6691">
        <w:rPr>
          <w:rFonts w:hint="cs"/>
          <w:rtl/>
        </w:rPr>
        <w:t xml:space="preserve">در جامعۀ امروز باشد. </w:t>
      </w:r>
      <w:r w:rsidRPr="00CF6691">
        <w:rPr>
          <w:rFonts w:hint="cs"/>
          <w:rtl/>
        </w:rPr>
        <w:t>در این قسمت، ابتدا مبا</w:t>
      </w:r>
      <w:r w:rsidR="00673508">
        <w:rPr>
          <w:rFonts w:hint="cs"/>
          <w:rtl/>
        </w:rPr>
        <w:t>نی مرتبط با ساحت‌های تربیت آمده</w:t>
      </w:r>
      <w:r w:rsidRPr="00CF6691">
        <w:rPr>
          <w:rFonts w:hint="cs"/>
          <w:rtl/>
        </w:rPr>
        <w:t>، سپس همراه با هر ساحت به توصیف و تحلیل سیره پرداخته شده است.</w:t>
      </w:r>
    </w:p>
    <w:p w14:paraId="6DCD4FB5" w14:textId="77777777" w:rsidR="004436FF" w:rsidRPr="00CF6691" w:rsidRDefault="004436FF" w:rsidP="001606B6">
      <w:pPr>
        <w:pStyle w:val="a"/>
        <w:rPr>
          <w:b/>
          <w:bCs/>
          <w:rtl/>
        </w:rPr>
      </w:pPr>
    </w:p>
    <w:p w14:paraId="4868F200" w14:textId="77777777" w:rsidR="004436FF" w:rsidRPr="006127D1" w:rsidRDefault="006D72B2" w:rsidP="004436FF">
      <w:pPr>
        <w:pStyle w:val="a"/>
        <w:rPr>
          <w:b/>
          <w:bCs/>
          <w:rtl/>
        </w:rPr>
      </w:pPr>
      <w:r w:rsidRPr="006127D1">
        <w:rPr>
          <w:rFonts w:hint="cs"/>
          <w:b/>
          <w:bCs/>
          <w:rtl/>
        </w:rPr>
        <w:t>تربیت دینی</w:t>
      </w:r>
    </w:p>
    <w:p w14:paraId="1B25D6B2" w14:textId="7A09F6D4" w:rsidR="001606B6" w:rsidRPr="00CF6691" w:rsidRDefault="001606B6" w:rsidP="004436FF">
      <w:pPr>
        <w:pStyle w:val="a"/>
        <w:rPr>
          <w:b/>
          <w:bCs/>
          <w:rtl/>
        </w:rPr>
      </w:pPr>
      <w:r w:rsidRPr="006127D1">
        <w:rPr>
          <w:rFonts w:hint="cs"/>
          <w:rtl/>
        </w:rPr>
        <w:t>تربیت اعتقادی</w:t>
      </w:r>
      <w:r w:rsidR="004436FF" w:rsidRPr="006127D1">
        <w:rPr>
          <w:rFonts w:hint="cs"/>
          <w:rtl/>
        </w:rPr>
        <w:t xml:space="preserve"> و </w:t>
      </w:r>
      <w:r w:rsidRPr="006127D1">
        <w:rPr>
          <w:rFonts w:hint="cs"/>
          <w:rtl/>
        </w:rPr>
        <w:t>عبادی</w:t>
      </w:r>
      <w:r w:rsidRPr="00CF6691">
        <w:rPr>
          <w:rFonts w:hint="cs"/>
          <w:rtl/>
        </w:rPr>
        <w:t xml:space="preserve"> </w:t>
      </w:r>
    </w:p>
    <w:p w14:paraId="15AA27BC" w14:textId="2ABD1819" w:rsidR="001606B6" w:rsidRPr="00CF6691" w:rsidRDefault="001606B6" w:rsidP="006D72B2">
      <w:pPr>
        <w:pStyle w:val="a"/>
        <w:rPr>
          <w:rtl/>
          <w:lang w:bidi="ar-SA"/>
        </w:rPr>
      </w:pPr>
      <w:r w:rsidRPr="00CF6691">
        <w:rPr>
          <w:rFonts w:hint="cs"/>
          <w:rtl/>
          <w:lang w:bidi="ar-SA"/>
        </w:rPr>
        <w:t>«ساحت تربیت اعتقادی، عبادی و اخلاقی بخشی از جریان تربیت است که ناظر به رشد و تقویت مرتبۀ قابل</w:t>
      </w:r>
      <w:r w:rsidR="00B9523B">
        <w:rPr>
          <w:rFonts w:hint="cs"/>
          <w:rtl/>
          <w:lang w:bidi="ar-SA"/>
        </w:rPr>
        <w:t xml:space="preserve"> </w:t>
      </w:r>
      <w:r w:rsidRPr="00CF6691">
        <w:rPr>
          <w:rFonts w:hint="cs"/>
          <w:rtl/>
          <w:lang w:bidi="ar-SA"/>
        </w:rPr>
        <w:t>‌قبولی از جنبۀ دینی و اخلاقی حیات طیبه در وجود متربیان و ایمان متربیان به مجموعه‌ای از باورها و ارزش‌ها و اعمال، در راستا</w:t>
      </w:r>
      <w:r w:rsidR="00B9523B">
        <w:rPr>
          <w:rFonts w:hint="cs"/>
          <w:rtl/>
          <w:lang w:bidi="ar-SA"/>
        </w:rPr>
        <w:t>ی تعالی هویت دینی و اخلاقی است»</w:t>
      </w:r>
      <w:r w:rsidRPr="00CF6691">
        <w:rPr>
          <w:rFonts w:hint="cs"/>
          <w:rtl/>
          <w:lang w:bidi="ar-SA"/>
        </w:rPr>
        <w:t>(مبانی نظری تحول بنیادین در نظام تعلیم</w:t>
      </w:r>
      <w:r w:rsidR="00B9523B">
        <w:rPr>
          <w:rFonts w:hint="cs"/>
          <w:rtl/>
          <w:lang w:bidi="ar-SA"/>
        </w:rPr>
        <w:t xml:space="preserve"> </w:t>
      </w:r>
      <w:r w:rsidRPr="00CF6691">
        <w:rPr>
          <w:rFonts w:hint="cs"/>
          <w:rtl/>
          <w:lang w:bidi="ar-SA"/>
        </w:rPr>
        <w:t>‌و</w:t>
      </w:r>
      <w:r w:rsidR="00B9523B">
        <w:rPr>
          <w:rFonts w:hint="cs"/>
          <w:rtl/>
          <w:lang w:bidi="ar-SA"/>
        </w:rPr>
        <w:t xml:space="preserve"> </w:t>
      </w:r>
      <w:r w:rsidRPr="00CF6691">
        <w:rPr>
          <w:rFonts w:hint="cs"/>
          <w:rtl/>
          <w:lang w:bidi="ar-SA"/>
        </w:rPr>
        <w:t>تربیت رسمی عمومی، ۱۳۹۰: ۲۹۹). مخاطب اصلی دین، فطرت انسان‌هاست و رسالت اصلی آن هم شکوفاکردن همین فطرت انسانی است.</w:t>
      </w:r>
    </w:p>
    <w:p w14:paraId="3BC30C32" w14:textId="3040AE1F" w:rsidR="001606B6" w:rsidRPr="00CF6691" w:rsidRDefault="001606B6" w:rsidP="00B9523B">
      <w:pPr>
        <w:pStyle w:val="a"/>
        <w:rPr>
          <w:rtl/>
        </w:rPr>
      </w:pPr>
      <w:r w:rsidRPr="00CF6691">
        <w:rPr>
          <w:rFonts w:hint="cs"/>
          <w:rtl/>
          <w:lang w:bidi="ar-SA"/>
        </w:rPr>
        <w:t xml:space="preserve"> شهید مطهری عقیده دارد «آنان که در خدمت انسان‌اند و اومانیست واقعی به‌ شمار می‌روند، ملاک‌های انسانی و استعدادهای ویژۀ انسانی و شخصیت و سرشت انسانی و بالاخره فطرت انسانی را در نظر می‌گیرند. این افراد انس</w:t>
      </w:r>
      <w:r w:rsidR="00B9523B">
        <w:rPr>
          <w:rFonts w:hint="cs"/>
          <w:rtl/>
          <w:lang w:bidi="ar-SA"/>
        </w:rPr>
        <w:t>ان را بر اساس فطرت رشد می‌دهند»</w:t>
      </w:r>
      <w:r w:rsidRPr="00CF6691">
        <w:rPr>
          <w:rFonts w:hint="cs"/>
          <w:rtl/>
          <w:lang w:bidi="ar-SA"/>
        </w:rPr>
        <w:t xml:space="preserve">(مطهری، ۱۳۷۷، ج۱۱: ۸۲). یکی از ویژگی‌های </w:t>
      </w:r>
      <w:r w:rsidRPr="00CF6691">
        <w:rPr>
          <w:rFonts w:hint="cs"/>
          <w:rtl/>
        </w:rPr>
        <w:t xml:space="preserve">رویکرد ساحت تربیت اعتقادی، عبادی و اخلاقی، فطرت‌مداری است. خانواده در پرورش انسان بر اساس فطرت نقش بارزی دارد. در صورتی که فطرت انسانی در خانواده نادیده انگاشته شود، کار مدرسه در امر تربیت دشوار می‌شود. فطرت‌مداری یعنی اینکه همۀ انسان‌ها با یک سرشت نیکو متولد می‌شوند، همه در ذات خود دارای کرامت‌اند، همه عدالت را دوست دارند و بالاخره همۀ آنچه خوب است، مانند راستی و درستی، میل به آن در وجود هر انسانی در هنگام خلقت، سرشته است. پیامبران الهی در تربیت انسان‌ها، به این میل ربوبی که رنگ خدایی دارد، توجه داشتند. </w:t>
      </w:r>
    </w:p>
    <w:p w14:paraId="1E6BAD25" w14:textId="353008F3" w:rsidR="00392BB1" w:rsidRPr="00CF6691" w:rsidRDefault="00C533A5" w:rsidP="00BB3132">
      <w:pPr>
        <w:jc w:val="lowKashida"/>
        <w:rPr>
          <w:rFonts w:ascii="IRMitra" w:eastAsia="Calibri" w:hAnsi="IRMitra"/>
          <w:sz w:val="24"/>
          <w:rtl/>
          <w:lang w:bidi="fa-IR"/>
        </w:rPr>
      </w:pPr>
      <w:r w:rsidRPr="00CF6691">
        <w:rPr>
          <w:rFonts w:ascii="IRMitra" w:eastAsia="Calibri" w:hAnsi="IRMitra" w:hint="cs"/>
          <w:sz w:val="24"/>
          <w:rtl/>
          <w:lang w:bidi="fa-IR"/>
        </w:rPr>
        <w:t xml:space="preserve">     </w:t>
      </w:r>
      <w:r w:rsidR="00691D57" w:rsidRPr="00CF6691">
        <w:rPr>
          <w:rFonts w:ascii="IRMitra" w:eastAsia="Calibri" w:hAnsi="IRMitra" w:hint="cs"/>
          <w:sz w:val="24"/>
          <w:rtl/>
          <w:lang w:bidi="fa-IR"/>
        </w:rPr>
        <w:t>سیرۀ</w:t>
      </w:r>
      <w:r w:rsidR="00392BB1" w:rsidRPr="00CF6691">
        <w:rPr>
          <w:rFonts w:ascii="IRMitra" w:eastAsia="Calibri" w:hAnsi="IRMitra" w:hint="cs"/>
          <w:sz w:val="24"/>
          <w:rtl/>
          <w:lang w:bidi="fa-IR"/>
        </w:rPr>
        <w:t xml:space="preserve"> </w:t>
      </w:r>
      <w:r w:rsidR="006F32B2" w:rsidRPr="00CF6691">
        <w:rPr>
          <w:rFonts w:ascii="IRMitra" w:eastAsia="Calibri" w:hAnsi="IRMitra" w:hint="cs"/>
          <w:sz w:val="24"/>
          <w:rtl/>
        </w:rPr>
        <w:t>امام‌رضا</w:t>
      </w:r>
      <w:r w:rsidR="006F32B2" w:rsidRPr="00CF6691">
        <w:rPr>
          <w:rFonts w:ascii="IRMitra" w:eastAsia="Calibri" w:hAnsi="IRMitra"/>
          <w:sz w:val="24"/>
          <w:lang w:bidi="fa-IR"/>
        </w:rPr>
        <w:sym w:font="Abo-thar" w:char="F041"/>
      </w:r>
      <w:r w:rsidR="006F32B2" w:rsidRPr="00CF6691">
        <w:rPr>
          <w:rFonts w:ascii="IRMitra" w:eastAsia="Calibri" w:hAnsi="IRMitra" w:hint="cs"/>
          <w:sz w:val="24"/>
          <w:rtl/>
        </w:rPr>
        <w:t xml:space="preserve">، </w:t>
      </w:r>
      <w:r w:rsidR="00691D57" w:rsidRPr="00CF6691">
        <w:rPr>
          <w:rFonts w:ascii="IRMitra" w:eastAsia="Calibri" w:hAnsi="IRMitra" w:hint="cs"/>
          <w:sz w:val="24"/>
          <w:rtl/>
          <w:lang w:bidi="fa-IR"/>
        </w:rPr>
        <w:t xml:space="preserve">نیز </w:t>
      </w:r>
      <w:r w:rsidR="00392BB1" w:rsidRPr="00CF6691">
        <w:rPr>
          <w:rFonts w:ascii="IRMitra" w:eastAsia="Calibri" w:hAnsi="IRMitra" w:hint="cs"/>
          <w:sz w:val="24"/>
          <w:rtl/>
          <w:lang w:bidi="fa-IR"/>
        </w:rPr>
        <w:t>در تربیت اعتقادی و عبادی،</w:t>
      </w:r>
      <w:r w:rsidR="00691D57" w:rsidRPr="00CF6691">
        <w:rPr>
          <w:rFonts w:ascii="IRMitra" w:eastAsia="Calibri" w:hAnsi="IRMitra" w:hint="cs"/>
          <w:sz w:val="24"/>
          <w:rtl/>
          <w:lang w:bidi="fa-IR"/>
        </w:rPr>
        <w:t xml:space="preserve"> بر اساس فطرت انسانی و</w:t>
      </w:r>
      <w:r w:rsidR="00392BB1" w:rsidRPr="00CF6691">
        <w:rPr>
          <w:rFonts w:ascii="IRMitra" w:eastAsia="Calibri" w:hAnsi="IRMitra" w:hint="cs"/>
          <w:sz w:val="24"/>
          <w:rtl/>
          <w:lang w:bidi="fa-IR"/>
        </w:rPr>
        <w:t xml:space="preserve"> بر روش عملی ا</w:t>
      </w:r>
      <w:r w:rsidR="00691D57" w:rsidRPr="00CF6691">
        <w:rPr>
          <w:rFonts w:ascii="IRMitra" w:eastAsia="Calibri" w:hAnsi="IRMitra" w:hint="cs"/>
          <w:sz w:val="24"/>
          <w:rtl/>
          <w:lang w:bidi="fa-IR"/>
        </w:rPr>
        <w:t>ستوار بود. به</w:t>
      </w:r>
      <w:r w:rsidR="00B9523B">
        <w:rPr>
          <w:rFonts w:ascii="IRMitra" w:eastAsia="Calibri" w:hAnsi="IRMitra" w:hint="cs"/>
          <w:sz w:val="24"/>
          <w:rtl/>
          <w:lang w:bidi="fa-IR"/>
        </w:rPr>
        <w:t xml:space="preserve"> </w:t>
      </w:r>
      <w:r w:rsidR="00691D57" w:rsidRPr="00CF6691">
        <w:rPr>
          <w:rFonts w:ascii="IRMitra" w:eastAsia="Calibri" w:hAnsi="IRMitra" w:hint="cs"/>
          <w:sz w:val="24"/>
          <w:rtl/>
          <w:lang w:bidi="fa-IR"/>
        </w:rPr>
        <w:t xml:space="preserve">‌عنوان مثال در عرصۀ </w:t>
      </w:r>
      <w:r w:rsidR="00392BB1" w:rsidRPr="00CF6691">
        <w:rPr>
          <w:rFonts w:ascii="IRMitra" w:eastAsia="Calibri" w:hAnsi="IRMitra" w:hint="cs"/>
          <w:sz w:val="24"/>
          <w:rtl/>
          <w:lang w:bidi="fa-IR"/>
        </w:rPr>
        <w:t>تربیت دینی فرزند، توصیه می‌کردند که در خانه اذان بگویید؛ چون فرزندان از همان کودکی با آن ذکر آشنا می‌شوند</w:t>
      </w:r>
      <w:r w:rsidR="00392BB1" w:rsidRPr="00CF6691">
        <w:rPr>
          <w:rFonts w:ascii="IRMitra" w:eastAsia="Calibri" w:hAnsi="IRMitra"/>
          <w:sz w:val="24"/>
          <w:vertAlign w:val="superscript"/>
          <w:rtl/>
          <w:lang w:bidi="fa-IR"/>
        </w:rPr>
        <w:footnoteReference w:id="30"/>
      </w:r>
      <w:r w:rsidR="00392BB1" w:rsidRPr="00CF6691">
        <w:rPr>
          <w:rFonts w:ascii="IRMitra" w:eastAsia="Calibri" w:hAnsi="IRMitra" w:hint="cs"/>
          <w:sz w:val="24"/>
          <w:rtl/>
          <w:lang w:bidi="fa-IR"/>
        </w:rPr>
        <w:t xml:space="preserve"> (</w:t>
      </w:r>
      <w:r w:rsidR="008B6236" w:rsidRPr="00CF6691">
        <w:rPr>
          <w:rFonts w:ascii="IRMitra" w:eastAsia="Calibri" w:hAnsi="IRMitra" w:hint="cs"/>
          <w:sz w:val="24"/>
          <w:rtl/>
          <w:lang w:bidi="fa-IR"/>
        </w:rPr>
        <w:t>کلینی‌رازی</w:t>
      </w:r>
      <w:r w:rsidR="00392BB1" w:rsidRPr="00CF6691">
        <w:rPr>
          <w:rFonts w:ascii="IRMitra" w:eastAsia="Calibri" w:hAnsi="IRMitra" w:hint="cs"/>
          <w:sz w:val="24"/>
          <w:rtl/>
          <w:lang w:bidi="fa-IR"/>
        </w:rPr>
        <w:t>، 1</w:t>
      </w:r>
      <w:r w:rsidR="008B6236" w:rsidRPr="00CF6691">
        <w:rPr>
          <w:rFonts w:ascii="IRMitra" w:eastAsia="Calibri" w:hAnsi="IRMitra" w:hint="cs"/>
          <w:sz w:val="24"/>
          <w:rtl/>
          <w:lang w:bidi="fa-IR"/>
        </w:rPr>
        <w:t>407</w:t>
      </w:r>
      <w:r w:rsidR="003374FF" w:rsidRPr="00CF6691">
        <w:rPr>
          <w:rFonts w:ascii="IRMitra" w:eastAsia="Calibri" w:hAnsi="IRMitra" w:hint="cs"/>
          <w:sz w:val="24"/>
          <w:rtl/>
          <w:lang w:bidi="fa-IR"/>
        </w:rPr>
        <w:t>ق</w:t>
      </w:r>
      <w:r w:rsidR="008B6236" w:rsidRPr="00CF6691">
        <w:rPr>
          <w:rFonts w:ascii="IRMitra" w:eastAsia="Calibri" w:hAnsi="IRMitra" w:hint="cs"/>
          <w:sz w:val="24"/>
          <w:rtl/>
          <w:lang w:bidi="fa-IR"/>
        </w:rPr>
        <w:t xml:space="preserve">، ج3 </w:t>
      </w:r>
      <w:r w:rsidR="00392BB1" w:rsidRPr="00CF6691">
        <w:rPr>
          <w:rFonts w:ascii="IRMitra" w:eastAsia="Calibri" w:hAnsi="IRMitra" w:hint="cs"/>
          <w:sz w:val="24"/>
          <w:rtl/>
          <w:lang w:bidi="fa-IR"/>
        </w:rPr>
        <w:t xml:space="preserve">: </w:t>
      </w:r>
      <w:r w:rsidR="008B6236" w:rsidRPr="00CF6691">
        <w:rPr>
          <w:rFonts w:ascii="IRMitra" w:eastAsia="Calibri" w:hAnsi="IRMitra" w:hint="cs"/>
          <w:sz w:val="24"/>
          <w:rtl/>
          <w:lang w:bidi="fa-IR"/>
        </w:rPr>
        <w:t>308</w:t>
      </w:r>
      <w:r w:rsidR="00392BB1" w:rsidRPr="00CF6691">
        <w:rPr>
          <w:rFonts w:ascii="IRMitra" w:eastAsia="Calibri" w:hAnsi="IRMitra" w:hint="cs"/>
          <w:sz w:val="24"/>
          <w:rtl/>
          <w:lang w:bidi="fa-IR"/>
        </w:rPr>
        <w:t>) و نیز به والدین توصیه می‌کنند که کودک به‌</w:t>
      </w:r>
      <w:r w:rsidR="00B9523B">
        <w:rPr>
          <w:rFonts w:ascii="IRMitra" w:eastAsia="Calibri" w:hAnsi="IRMitra" w:hint="cs"/>
          <w:sz w:val="24"/>
          <w:rtl/>
          <w:lang w:bidi="fa-IR"/>
        </w:rPr>
        <w:t xml:space="preserve"> </w:t>
      </w:r>
      <w:r w:rsidR="00392BB1" w:rsidRPr="00CF6691">
        <w:rPr>
          <w:rFonts w:ascii="IRMitra" w:eastAsia="Calibri" w:hAnsi="IRMitra" w:hint="cs"/>
          <w:sz w:val="24"/>
          <w:rtl/>
          <w:lang w:bidi="fa-IR"/>
        </w:rPr>
        <w:t>منظور دستگیری از نیازمندان و کمک به دیگران و نیز حفظ خود و خانواده‌اش از خطرها و حوادث، از همان دوران کودکی، صدقه بدهد: «کودک</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را</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امر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کن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تا</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با</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دست</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خود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صدقه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بدهد؛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اگرچه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کم</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باشد،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هرچیزى</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که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براى</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رضاى</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خداوند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داده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شود،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اگرچه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کم</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هم</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باشد،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نزد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خداوند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بزرگ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است»</w:t>
      </w:r>
      <w:r w:rsidR="00392BB1" w:rsidRPr="00CF6691">
        <w:rPr>
          <w:rFonts w:ascii="IRMitra" w:eastAsia="Calibri" w:hAnsi="IRMitra"/>
          <w:sz w:val="24"/>
          <w:vertAlign w:val="superscript"/>
          <w:rtl/>
          <w:lang w:bidi="fa-IR"/>
        </w:rPr>
        <w:footnoteReference w:id="31"/>
      </w:r>
      <w:r w:rsidR="00B9523B">
        <w:rPr>
          <w:rFonts w:ascii="IRMitra" w:eastAsia="Calibri" w:hAnsi="IRMitra" w:hint="cs"/>
          <w:sz w:val="24"/>
          <w:rtl/>
          <w:lang w:bidi="fa-IR"/>
        </w:rPr>
        <w:t>(کلینی</w:t>
      </w:r>
      <w:r w:rsidR="00392BB1" w:rsidRPr="00CF6691">
        <w:rPr>
          <w:rFonts w:ascii="IRMitra" w:eastAsia="Calibri" w:hAnsi="IRMitra" w:hint="cs"/>
          <w:sz w:val="24"/>
          <w:rtl/>
          <w:lang w:bidi="fa-IR"/>
        </w:rPr>
        <w:t>، 1407</w:t>
      </w:r>
      <w:r w:rsidR="00081BEC" w:rsidRPr="00CF6691">
        <w:rPr>
          <w:rFonts w:ascii="IRMitra" w:eastAsia="Calibri" w:hAnsi="IRMitra" w:hint="cs"/>
          <w:sz w:val="24"/>
          <w:rtl/>
          <w:lang w:bidi="fa-IR"/>
        </w:rPr>
        <w:t>ق</w:t>
      </w:r>
      <w:r w:rsidR="00392BB1" w:rsidRPr="00CF6691">
        <w:rPr>
          <w:rFonts w:ascii="IRMitra" w:eastAsia="Calibri" w:hAnsi="IRMitra" w:hint="cs"/>
          <w:sz w:val="24"/>
          <w:rtl/>
          <w:lang w:bidi="fa-IR"/>
        </w:rPr>
        <w:t>، ج4: 4).</w:t>
      </w:r>
    </w:p>
    <w:p w14:paraId="2148FFC8" w14:textId="4E19ED80" w:rsidR="00392BB1" w:rsidRPr="00CF6691" w:rsidRDefault="006F32B2" w:rsidP="00CD7609">
      <w:pPr>
        <w:jc w:val="lowKashida"/>
        <w:rPr>
          <w:rFonts w:ascii="IRMitra" w:eastAsia="Calibri" w:hAnsi="IRMitra"/>
          <w:sz w:val="24"/>
          <w:rtl/>
          <w:lang w:bidi="fa-IR"/>
        </w:rPr>
      </w:pPr>
      <w:r w:rsidRPr="00CF6691">
        <w:rPr>
          <w:rFonts w:ascii="IRMitra" w:eastAsia="Calibri" w:hAnsi="IRMitra" w:hint="cs"/>
          <w:sz w:val="24"/>
          <w:rtl/>
          <w:lang w:bidi="fa-IR"/>
        </w:rPr>
        <w:t>دربارۀ</w:t>
      </w:r>
      <w:r w:rsidR="00392BB1" w:rsidRPr="00CF6691">
        <w:rPr>
          <w:rFonts w:ascii="IRMitra" w:eastAsia="Calibri" w:hAnsi="IRMitra" w:hint="cs"/>
          <w:sz w:val="24"/>
          <w:rtl/>
          <w:lang w:bidi="fa-IR"/>
        </w:rPr>
        <w:t xml:space="preserve"> دعوت فرزندان به نماز و آشنایی آن‌ها با این </w:t>
      </w:r>
      <w:r w:rsidRPr="00CF6691">
        <w:rPr>
          <w:rFonts w:ascii="IRMitra" w:eastAsia="Calibri" w:hAnsi="IRMitra" w:hint="cs"/>
          <w:sz w:val="24"/>
          <w:rtl/>
          <w:lang w:bidi="fa-IR"/>
        </w:rPr>
        <w:t>فریضۀ</w:t>
      </w:r>
      <w:r w:rsidR="00392BB1" w:rsidRPr="00CF6691">
        <w:rPr>
          <w:rFonts w:ascii="IRMitra" w:eastAsia="Calibri" w:hAnsi="IRMitra" w:hint="cs"/>
          <w:sz w:val="24"/>
          <w:rtl/>
          <w:lang w:bidi="fa-IR"/>
        </w:rPr>
        <w:t xml:space="preserve"> عبادی، </w:t>
      </w:r>
      <w:r w:rsidRPr="00CF6691">
        <w:rPr>
          <w:rFonts w:ascii="IRMitra" w:eastAsia="Calibri" w:hAnsi="IRMitra" w:hint="cs"/>
          <w:sz w:val="24"/>
          <w:rtl/>
        </w:rPr>
        <w:t>امام‌رضا</w:t>
      </w:r>
      <w:r w:rsidRPr="00CF6691">
        <w:rPr>
          <w:rFonts w:ascii="IRMitra" w:eastAsia="Calibri" w:hAnsi="IRMitra"/>
          <w:sz w:val="24"/>
          <w:lang w:bidi="fa-IR"/>
        </w:rPr>
        <w:sym w:font="Abo-thar" w:char="F041"/>
      </w:r>
      <w:r w:rsidRPr="00CF6691">
        <w:rPr>
          <w:rFonts w:ascii="IRMitra" w:eastAsia="Calibri" w:hAnsi="IRMitra" w:hint="cs"/>
          <w:sz w:val="24"/>
          <w:rtl/>
        </w:rPr>
        <w:t xml:space="preserve"> </w:t>
      </w:r>
      <w:r w:rsidR="00392BB1" w:rsidRPr="00CF6691">
        <w:rPr>
          <w:rFonts w:ascii="IRMitra" w:eastAsia="Calibri" w:hAnsi="IRMitra" w:hint="cs"/>
          <w:sz w:val="24"/>
          <w:rtl/>
          <w:lang w:bidi="fa-IR"/>
        </w:rPr>
        <w:t>می‌فرماید</w:t>
      </w:r>
      <w:r w:rsidR="00392BB1" w:rsidRPr="00CF6691">
        <w:rPr>
          <w:rFonts w:ascii="IRMitra" w:eastAsia="Calibri" w:hAnsi="IRMitra"/>
          <w:sz w:val="24"/>
          <w:rtl/>
          <w:lang w:bidi="fa-IR"/>
        </w:rPr>
        <w:t>: «</w:t>
      </w:r>
      <w:r w:rsidR="00392BB1" w:rsidRPr="00CF6691">
        <w:rPr>
          <w:rFonts w:ascii="IRMitra" w:eastAsia="Calibri" w:hAnsi="IRMitra" w:hint="cs"/>
          <w:sz w:val="24"/>
          <w:rtl/>
          <w:lang w:bidi="fa-IR"/>
        </w:rPr>
        <w:t>پسران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باید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سنین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هفت</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سالگی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نماز</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وادار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شوند</w:t>
      </w:r>
      <w:r w:rsidR="00392BB1" w:rsidRPr="00CF6691">
        <w:rPr>
          <w:rFonts w:ascii="IRMitra" w:eastAsia="Calibri" w:hAnsi="IRMitra"/>
          <w:sz w:val="24"/>
          <w:rtl/>
          <w:lang w:bidi="fa-IR"/>
        </w:rPr>
        <w:t>»</w:t>
      </w:r>
      <w:r w:rsidR="00392BB1" w:rsidRPr="00CF6691">
        <w:rPr>
          <w:rFonts w:ascii="IRMitra" w:eastAsia="Calibri" w:hAnsi="IRMitra"/>
          <w:sz w:val="24"/>
          <w:vertAlign w:val="superscript"/>
          <w:rtl/>
          <w:lang w:bidi="fa-IR"/>
        </w:rPr>
        <w:footnoteReference w:id="32"/>
      </w:r>
      <w:r w:rsidR="00392BB1" w:rsidRPr="00CF6691">
        <w:rPr>
          <w:rFonts w:ascii="IRMitra" w:eastAsia="Calibri" w:hAnsi="IRMitra" w:hint="cs"/>
          <w:sz w:val="24"/>
          <w:rtl/>
          <w:lang w:bidi="fa-IR"/>
        </w:rPr>
        <w:t>(ابن بابویه، 1413</w:t>
      </w:r>
      <w:r w:rsidR="003374FF" w:rsidRPr="00CF6691">
        <w:rPr>
          <w:rFonts w:ascii="IRMitra" w:eastAsia="Calibri" w:hAnsi="IRMitra" w:hint="cs"/>
          <w:sz w:val="24"/>
          <w:rtl/>
          <w:lang w:bidi="fa-IR"/>
        </w:rPr>
        <w:t>ق</w:t>
      </w:r>
      <w:r w:rsidR="00351342">
        <w:rPr>
          <w:rFonts w:ascii="IRMitra" w:eastAsia="Calibri" w:hAnsi="IRMitra" w:hint="cs"/>
          <w:sz w:val="24"/>
          <w:rtl/>
          <w:lang w:bidi="fa-IR"/>
        </w:rPr>
        <w:t>، ج3: 436). هم</w:t>
      </w:r>
      <w:r w:rsidR="00392BB1" w:rsidRPr="00CF6691">
        <w:rPr>
          <w:rFonts w:ascii="IRMitra" w:eastAsia="Calibri" w:hAnsi="IRMitra" w:hint="cs"/>
          <w:sz w:val="24"/>
          <w:rtl/>
          <w:lang w:bidi="fa-IR"/>
        </w:rPr>
        <w:t>چنین بنابر سیر</w:t>
      </w:r>
      <w:r w:rsidR="00351342">
        <w:rPr>
          <w:rFonts w:ascii="IRMitra" w:eastAsia="Calibri" w:hAnsi="IRMitra" w:hint="cs"/>
          <w:sz w:val="24"/>
          <w:rtl/>
          <w:lang w:bidi="fa-IR"/>
        </w:rPr>
        <w:t>ۀ</w:t>
      </w:r>
      <w:r w:rsidR="00392BB1" w:rsidRPr="00CF6691">
        <w:rPr>
          <w:rFonts w:ascii="IRMitra" w:eastAsia="Calibri" w:hAnsi="IRMitra" w:hint="cs"/>
          <w:sz w:val="24"/>
          <w:rtl/>
          <w:lang w:bidi="fa-IR"/>
        </w:rPr>
        <w:t xml:space="preserve"> رضوی بسیار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لازم</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ضروری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است</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که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والدین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فرزندان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خود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قرآن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را</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آموزش</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ایشان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را</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فضایی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معطر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عطر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قرآن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پرورش</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دهند</w:t>
      </w:r>
      <w:r w:rsidR="00392BB1" w:rsidRPr="00CF6691">
        <w:rPr>
          <w:rFonts w:ascii="IRMitra" w:eastAsia="Calibri" w:hAnsi="IRMitra"/>
          <w:sz w:val="24"/>
          <w:rtl/>
          <w:lang w:bidi="fa-IR"/>
        </w:rPr>
        <w:t>.</w:t>
      </w:r>
      <w:r w:rsidR="00392BB1" w:rsidRPr="00CF6691">
        <w:rPr>
          <w:rFonts w:ascii="IRMitra" w:eastAsia="Calibri" w:hAnsi="IRMitra" w:hint="cs"/>
          <w:sz w:val="24"/>
          <w:rtl/>
          <w:lang w:bidi="fa-IR"/>
        </w:rPr>
        <w:t xml:space="preserve"> </w:t>
      </w:r>
      <w:r w:rsidRPr="00CF6691">
        <w:rPr>
          <w:rFonts w:ascii="IRMitra" w:eastAsia="Calibri" w:hAnsi="IRMitra" w:hint="cs"/>
          <w:sz w:val="24"/>
          <w:rtl/>
        </w:rPr>
        <w:t>امام‌رضا</w:t>
      </w:r>
      <w:r w:rsidRPr="00CF6691">
        <w:rPr>
          <w:rFonts w:ascii="IRMitra" w:eastAsia="Calibri" w:hAnsi="IRMitra"/>
          <w:sz w:val="24"/>
          <w:lang w:bidi="fa-IR"/>
        </w:rPr>
        <w:sym w:font="Abo-thar" w:char="F041"/>
      </w:r>
      <w:r w:rsidRPr="00CF6691">
        <w:rPr>
          <w:rFonts w:ascii="IRMitra" w:eastAsia="Calibri" w:hAnsi="IRMitra" w:hint="cs"/>
          <w:sz w:val="24"/>
          <w:rtl/>
        </w:rPr>
        <w:t xml:space="preserve">، </w:t>
      </w:r>
      <w:r w:rsidR="00392BB1" w:rsidRPr="00CF6691">
        <w:rPr>
          <w:rFonts w:ascii="IRMitra" w:eastAsia="Calibri" w:hAnsi="IRMitra" w:hint="cs"/>
          <w:sz w:val="24"/>
          <w:rtl/>
          <w:lang w:bidi="fa-IR"/>
        </w:rPr>
        <w:t>فرموده‌اند</w:t>
      </w:r>
      <w:r w:rsidR="00392BB1" w:rsidRPr="00CF6691">
        <w:rPr>
          <w:rFonts w:ascii="IRMitra" w:eastAsia="Calibri" w:hAnsi="IRMitra"/>
          <w:sz w:val="24"/>
          <w:rtl/>
          <w:lang w:bidi="fa-IR"/>
        </w:rPr>
        <w:t>: «</w:t>
      </w:r>
      <w:r w:rsidR="00392BB1" w:rsidRPr="00CF6691">
        <w:rPr>
          <w:rFonts w:ascii="IRMitra" w:eastAsia="Calibri" w:hAnsi="IRMitra" w:hint="cs"/>
          <w:sz w:val="24"/>
          <w:rtl/>
          <w:lang w:bidi="fa-IR"/>
        </w:rPr>
        <w:t>برای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خانه‌های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خود،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نصیب</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بهره‌ای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از</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قرآن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یعنی تلاوت و تدبر در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آن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قرار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دهید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زیرا</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هرگاه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قرآن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خانه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خوانده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شود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رزق</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روزی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سایر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امور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lastRenderedPageBreak/>
        <w:t>اهل</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آن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گشایش</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آسایش</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قرار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داده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شود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خیر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برکت</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لذت</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زندگی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آن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بسیار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گردد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ساکنین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آن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معرض</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ازدیاد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افزایش</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نعمت</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باشند</w:t>
      </w:r>
      <w:r w:rsidR="00392BB1" w:rsidRPr="00CF6691">
        <w:rPr>
          <w:rFonts w:ascii="IRMitra" w:eastAsia="Calibri" w:hAnsi="IRMitra"/>
          <w:sz w:val="24"/>
          <w:rtl/>
          <w:lang w:bidi="fa-IR"/>
        </w:rPr>
        <w:t>»</w:t>
      </w:r>
      <w:r w:rsidR="00392BB1" w:rsidRPr="00CF6691">
        <w:rPr>
          <w:rFonts w:ascii="IRMitra" w:eastAsia="Calibri" w:hAnsi="IRMitra"/>
          <w:sz w:val="24"/>
          <w:vertAlign w:val="superscript"/>
          <w:rtl/>
          <w:lang w:bidi="fa-IR"/>
        </w:rPr>
        <w:footnoteReference w:id="33"/>
      </w:r>
      <w:r w:rsidR="00392BB1" w:rsidRPr="00CF6691">
        <w:rPr>
          <w:rFonts w:ascii="IRMitra" w:eastAsia="Calibri" w:hAnsi="IRMitra" w:hint="cs"/>
          <w:sz w:val="24"/>
          <w:rtl/>
          <w:lang w:bidi="fa-IR"/>
        </w:rPr>
        <w:t>(حرعاملی، 1409</w:t>
      </w:r>
      <w:r w:rsidR="003374FF" w:rsidRPr="00CF6691">
        <w:rPr>
          <w:rFonts w:ascii="IRMitra" w:eastAsia="Calibri" w:hAnsi="IRMitra" w:hint="cs"/>
          <w:sz w:val="24"/>
          <w:rtl/>
          <w:lang w:bidi="fa-IR"/>
        </w:rPr>
        <w:t>ق</w:t>
      </w:r>
      <w:r w:rsidR="00392BB1" w:rsidRPr="00CF6691">
        <w:rPr>
          <w:rFonts w:ascii="IRMitra" w:eastAsia="Calibri" w:hAnsi="IRMitra" w:hint="cs"/>
          <w:sz w:val="24"/>
          <w:rtl/>
          <w:lang w:bidi="fa-IR"/>
        </w:rPr>
        <w:t>، ج6: 200).</w:t>
      </w:r>
      <w:r w:rsidRPr="00CF6691">
        <w:rPr>
          <w:rFonts w:ascii="IRMitra" w:eastAsia="Calibri" w:hAnsi="IRMitra" w:hint="cs"/>
          <w:sz w:val="24"/>
          <w:rtl/>
          <w:lang w:bidi="fa-IR"/>
        </w:rPr>
        <w:t xml:space="preserve"> </w:t>
      </w:r>
      <w:r w:rsidR="00392BB1" w:rsidRPr="00CF6691">
        <w:rPr>
          <w:rFonts w:ascii="IRMitra" w:eastAsia="Calibri" w:hAnsi="IRMitra" w:hint="cs"/>
          <w:sz w:val="24"/>
          <w:rtl/>
          <w:lang w:bidi="fa-IR"/>
        </w:rPr>
        <w:t>بنابراین خانه‌ای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که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اهلش</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اهل</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قرآن‌اند،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از</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برکت</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قرآن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رشد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عقلی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فکری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پیدا</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می‌کنند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که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عقل</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هماهنگ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با</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قرآن،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عقل</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ملکوتی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سودش</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عبادتِ</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حق</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تحصیل</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بهشت</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جاودانی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است</w:t>
      </w:r>
      <w:r w:rsidR="00392BB1" w:rsidRPr="00CF6691">
        <w:rPr>
          <w:rFonts w:ascii="IRMitra" w:eastAsia="Calibri" w:hAnsi="IRMitra"/>
          <w:sz w:val="24"/>
          <w:rtl/>
          <w:lang w:bidi="fa-IR"/>
        </w:rPr>
        <w:t>(</w:t>
      </w:r>
      <w:r w:rsidR="00392BB1" w:rsidRPr="00CF6691">
        <w:rPr>
          <w:rFonts w:ascii="IRMitra" w:eastAsia="Calibri" w:hAnsi="IRMitra" w:hint="cs"/>
          <w:sz w:val="24"/>
          <w:rtl/>
          <w:lang w:bidi="fa-IR"/>
        </w:rPr>
        <w:t>سالاری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فر،</w:t>
      </w:r>
      <w:r w:rsidR="00392BB1" w:rsidRPr="00CF6691">
        <w:rPr>
          <w:rFonts w:ascii="IRMitra" w:eastAsia="Calibri" w:hAnsi="IRMitra"/>
          <w:sz w:val="24"/>
          <w:rtl/>
          <w:lang w:bidi="fa-IR"/>
        </w:rPr>
        <w:t xml:space="preserve"> </w:t>
      </w:r>
      <w:r w:rsidRPr="00CF6691">
        <w:rPr>
          <w:rFonts w:ascii="IRMitra" w:eastAsia="Calibri" w:hAnsi="IRMitra" w:hint="cs"/>
          <w:sz w:val="24"/>
          <w:rtl/>
          <w:lang w:bidi="fa-IR"/>
        </w:rPr>
        <w:t>1385،</w:t>
      </w:r>
      <w:r w:rsidR="00392BB1" w:rsidRPr="00CF6691">
        <w:rPr>
          <w:rFonts w:ascii="IRMitra" w:eastAsia="Calibri" w:hAnsi="IRMitra"/>
          <w:sz w:val="24"/>
          <w:rtl/>
          <w:lang w:bidi="fa-IR"/>
        </w:rPr>
        <w:t xml:space="preserve"> 343-341)</w:t>
      </w:r>
      <w:r w:rsidR="00392BB1" w:rsidRPr="00CF6691">
        <w:rPr>
          <w:rFonts w:ascii="IRMitra" w:eastAsia="Calibri" w:hAnsi="IRMitra" w:hint="cs"/>
          <w:sz w:val="24"/>
          <w:rtl/>
          <w:lang w:bidi="fa-IR"/>
        </w:rPr>
        <w:t>.</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کودک</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طور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معمول</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سخن‌گفتن،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آداب</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معاشرت،</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آداب</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سنن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دینی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را</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محیط</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خانه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فرا</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می‌گیرد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اگر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والدین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دستورات</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دینی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اهمیت</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دهند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موازین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اخلاقی</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را</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رعایت</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کنند،</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بی‌شک</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این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گونه</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عمل</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بر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روح</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و</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روان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کودک</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تأثیر</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می</w:t>
      </w:r>
      <w:r w:rsidR="00CD7609">
        <w:rPr>
          <w:rFonts w:ascii="IRMitra" w:eastAsia="Calibri" w:hAnsi="IRMitra" w:hint="cs"/>
          <w:sz w:val="24"/>
          <w:rtl/>
          <w:lang w:bidi="fa-IR"/>
        </w:rPr>
        <w:t>‌</w:t>
      </w:r>
      <w:r w:rsidR="00392BB1" w:rsidRPr="00CF6691">
        <w:rPr>
          <w:rFonts w:ascii="IRMitra" w:eastAsia="Calibri" w:hAnsi="IRMitra" w:hint="cs"/>
          <w:sz w:val="24"/>
          <w:rtl/>
          <w:lang w:bidi="fa-IR"/>
        </w:rPr>
        <w:t>گذارد</w:t>
      </w:r>
      <w:r w:rsidR="00392BB1" w:rsidRPr="00CF6691">
        <w:rPr>
          <w:rFonts w:ascii="IRMitra" w:eastAsia="Calibri" w:hAnsi="IRMitra"/>
          <w:sz w:val="24"/>
          <w:rtl/>
          <w:lang w:bidi="fa-IR"/>
        </w:rPr>
        <w:t>(</w:t>
      </w:r>
      <w:r w:rsidR="00392BB1" w:rsidRPr="00CF6691">
        <w:rPr>
          <w:rFonts w:ascii="IRMitra" w:eastAsia="Calibri" w:hAnsi="IRMitra" w:hint="cs"/>
          <w:sz w:val="24"/>
          <w:rtl/>
          <w:lang w:bidi="fa-IR"/>
        </w:rPr>
        <w:t>یوسفیان،</w:t>
      </w:r>
      <w:r w:rsidR="00392BB1" w:rsidRPr="00CF6691">
        <w:rPr>
          <w:rFonts w:ascii="IRMitra" w:eastAsia="Calibri" w:hAnsi="IRMitra"/>
          <w:sz w:val="24"/>
          <w:rtl/>
          <w:lang w:bidi="fa-IR"/>
        </w:rPr>
        <w:t xml:space="preserve"> </w:t>
      </w:r>
      <w:r w:rsidR="00392BB1" w:rsidRPr="00CF6691">
        <w:rPr>
          <w:rFonts w:ascii="IRMitra" w:eastAsia="Calibri" w:hAnsi="IRMitra" w:hint="cs"/>
          <w:sz w:val="24"/>
          <w:rtl/>
          <w:lang w:bidi="fa-IR"/>
        </w:rPr>
        <w:t xml:space="preserve">1389، </w:t>
      </w:r>
      <w:r w:rsidR="00392BB1" w:rsidRPr="00CF6691">
        <w:rPr>
          <w:rFonts w:ascii="IRMitra" w:eastAsia="Calibri" w:hAnsi="IRMitra"/>
          <w:sz w:val="24"/>
          <w:rtl/>
          <w:lang w:bidi="fa-IR"/>
        </w:rPr>
        <w:t>108)</w:t>
      </w:r>
      <w:r w:rsidR="00392BB1" w:rsidRPr="00CF6691">
        <w:rPr>
          <w:rFonts w:ascii="IRMitra" w:eastAsia="Calibri" w:hAnsi="IRMitra" w:hint="cs"/>
          <w:sz w:val="24"/>
          <w:rtl/>
          <w:lang w:bidi="fa-IR"/>
        </w:rPr>
        <w:t>.</w:t>
      </w:r>
      <w:r w:rsidR="005A203E" w:rsidRPr="00CF6691">
        <w:rPr>
          <w:rFonts w:ascii="IRMitra" w:eastAsia="Calibri" w:hAnsi="IRMitra" w:hint="cs"/>
          <w:sz w:val="24"/>
          <w:rtl/>
          <w:lang w:bidi="fa-IR"/>
        </w:rPr>
        <w:t xml:space="preserve"> </w:t>
      </w:r>
      <w:r w:rsidR="002B4823" w:rsidRPr="00CF6691">
        <w:rPr>
          <w:rFonts w:ascii="IRMitra" w:eastAsia="Calibri" w:hAnsi="IRMitra" w:hint="cs"/>
          <w:sz w:val="24"/>
          <w:rtl/>
        </w:rPr>
        <w:t>امام</w:t>
      </w:r>
      <w:r w:rsidR="00CD7609">
        <w:rPr>
          <w:rFonts w:ascii="IRMitra" w:eastAsia="Calibri" w:hAnsi="IRMitra" w:hint="cs"/>
          <w:sz w:val="24"/>
          <w:rtl/>
        </w:rPr>
        <w:t xml:space="preserve"> </w:t>
      </w:r>
      <w:r w:rsidR="002B4823" w:rsidRPr="00CF6691">
        <w:rPr>
          <w:rFonts w:ascii="IRMitra" w:eastAsia="Calibri" w:hAnsi="IRMitra" w:hint="cs"/>
          <w:sz w:val="24"/>
          <w:rtl/>
        </w:rPr>
        <w:t>‌رضا</w:t>
      </w:r>
      <w:r w:rsidR="002B4823" w:rsidRPr="00CF6691">
        <w:rPr>
          <w:rFonts w:ascii="IRMitra" w:eastAsia="Calibri" w:hAnsi="IRMitra"/>
          <w:sz w:val="24"/>
          <w:lang w:bidi="fa-IR"/>
        </w:rPr>
        <w:sym w:font="Abo-thar" w:char="F041"/>
      </w:r>
      <w:r w:rsidR="002B4823" w:rsidRPr="00CF6691">
        <w:rPr>
          <w:rFonts w:ascii="IRMitra" w:eastAsia="Calibri" w:hAnsi="IRMitra" w:hint="cs"/>
          <w:sz w:val="24"/>
          <w:rtl/>
        </w:rPr>
        <w:t xml:space="preserve"> </w:t>
      </w:r>
      <w:r w:rsidR="005A203E" w:rsidRPr="00CF6691">
        <w:rPr>
          <w:rFonts w:ascii="IRMitra" w:eastAsia="Calibri" w:hAnsi="IRMitra" w:hint="cs"/>
          <w:sz w:val="24"/>
          <w:rtl/>
          <w:lang w:bidi="fa-IR"/>
        </w:rPr>
        <w:t>در همان مدت کوتاه</w:t>
      </w:r>
      <w:r w:rsidR="002B4823" w:rsidRPr="00CF6691">
        <w:rPr>
          <w:rFonts w:ascii="IRMitra" w:eastAsia="Calibri" w:hAnsi="IRMitra" w:hint="cs"/>
          <w:sz w:val="24"/>
          <w:rtl/>
          <w:lang w:bidi="fa-IR"/>
        </w:rPr>
        <w:t>ِ زندگی با فرزندش</w:t>
      </w:r>
      <w:r w:rsidR="005A203E" w:rsidRPr="00CF6691">
        <w:rPr>
          <w:rFonts w:ascii="IRMitra" w:eastAsia="Calibri" w:hAnsi="IRMitra" w:hint="cs"/>
          <w:sz w:val="24"/>
          <w:rtl/>
          <w:lang w:bidi="fa-IR"/>
        </w:rPr>
        <w:t xml:space="preserve"> برای </w:t>
      </w:r>
      <w:r w:rsidR="002B4823" w:rsidRPr="00CF6691">
        <w:rPr>
          <w:rFonts w:ascii="IRMitra" w:eastAsia="Calibri" w:hAnsi="IRMitra" w:hint="cs"/>
          <w:sz w:val="24"/>
          <w:rtl/>
          <w:lang w:bidi="fa-IR"/>
        </w:rPr>
        <w:t xml:space="preserve">او </w:t>
      </w:r>
      <w:r w:rsidR="005A203E" w:rsidRPr="00CF6691">
        <w:rPr>
          <w:rFonts w:ascii="IRMitra" w:eastAsia="Calibri" w:hAnsi="IRMitra" w:hint="cs"/>
          <w:sz w:val="24"/>
          <w:rtl/>
          <w:lang w:bidi="fa-IR"/>
        </w:rPr>
        <w:t xml:space="preserve">الگوی عملی کاملی بود. </w:t>
      </w:r>
      <w:r w:rsidR="002B4823" w:rsidRPr="00CF6691">
        <w:rPr>
          <w:rFonts w:ascii="IRMitra" w:eastAsia="Calibri" w:hAnsi="IRMitra" w:hint="cs"/>
          <w:sz w:val="24"/>
          <w:rtl/>
          <w:lang w:bidi="fa-IR"/>
        </w:rPr>
        <w:t xml:space="preserve">ضمن اینکه بیشتر به عمل فرزندش توجه می‌نمود. </w:t>
      </w:r>
    </w:p>
    <w:p w14:paraId="69D4E1F2" w14:textId="77777777" w:rsidR="00265766" w:rsidRPr="00CF6691" w:rsidRDefault="00265766" w:rsidP="002B4823">
      <w:pPr>
        <w:jc w:val="lowKashida"/>
        <w:rPr>
          <w:rFonts w:ascii="IRMitra" w:eastAsia="Calibri" w:hAnsi="IRMitra"/>
          <w:sz w:val="24"/>
          <w:rtl/>
          <w:lang w:bidi="fa-IR"/>
        </w:rPr>
      </w:pPr>
    </w:p>
    <w:p w14:paraId="0642F5AC" w14:textId="66783E58" w:rsidR="006D72B2" w:rsidRPr="00CF6691" w:rsidRDefault="006D72B2" w:rsidP="002B4823">
      <w:pPr>
        <w:jc w:val="lowKashida"/>
        <w:rPr>
          <w:rFonts w:ascii="IRMitra" w:eastAsia="Calibri" w:hAnsi="IRMitra"/>
          <w:sz w:val="24"/>
          <w:rtl/>
          <w:lang w:bidi="fa-IR"/>
        </w:rPr>
      </w:pPr>
      <w:r w:rsidRPr="006127D1">
        <w:rPr>
          <w:rFonts w:ascii="IRMitra" w:eastAsia="Calibri" w:hAnsi="IRMitra" w:hint="cs"/>
          <w:sz w:val="24"/>
          <w:rtl/>
          <w:lang w:bidi="fa-IR"/>
        </w:rPr>
        <w:t>تربیت اخلاقی</w:t>
      </w:r>
    </w:p>
    <w:p w14:paraId="330EBC3F" w14:textId="0AAD2839" w:rsidR="006D72B2" w:rsidRPr="00CF6691" w:rsidRDefault="00C533A5" w:rsidP="00A81F55">
      <w:pPr>
        <w:jc w:val="lowKashida"/>
        <w:rPr>
          <w:rFonts w:ascii="IRMitra" w:eastAsia="Calibri" w:hAnsi="IRMitra"/>
          <w:sz w:val="24"/>
          <w:rtl/>
          <w:lang w:bidi="fa-IR"/>
        </w:rPr>
      </w:pPr>
      <w:r w:rsidRPr="00CF6691">
        <w:rPr>
          <w:rFonts w:ascii="IRMitra" w:eastAsia="Calibri" w:hAnsi="IRMitra" w:hint="cs"/>
          <w:sz w:val="24"/>
          <w:rtl/>
          <w:lang w:bidi="fa-IR"/>
        </w:rPr>
        <w:t xml:space="preserve">      </w:t>
      </w:r>
      <w:r w:rsidR="006D72B2" w:rsidRPr="00CF6691">
        <w:rPr>
          <w:rFonts w:ascii="IRMitra" w:eastAsia="Calibri" w:hAnsi="IRMitra" w:hint="cs"/>
          <w:sz w:val="24"/>
          <w:rtl/>
          <w:lang w:bidi="fa-IR"/>
        </w:rPr>
        <w:t xml:space="preserve">دین، هدف بالذات تکوین و تشریع را نیل به فضایل عالی اخلاقی می‌داند. </w:t>
      </w:r>
      <w:r w:rsidR="00CD7609" w:rsidRPr="006127D1">
        <w:rPr>
          <w:rFonts w:ascii="IRMitra" w:eastAsia="Calibri" w:hAnsi="IRMitra" w:hint="cs"/>
          <w:sz w:val="24"/>
          <w:rtl/>
          <w:lang w:bidi="fa-IR"/>
        </w:rPr>
        <w:t>در اکثریت آموزه‌های دینی مستقیم</w:t>
      </w:r>
      <w:r w:rsidR="006D72B2" w:rsidRPr="006127D1">
        <w:rPr>
          <w:rFonts w:ascii="IRMitra" w:eastAsia="Calibri" w:hAnsi="IRMitra" w:hint="cs"/>
          <w:sz w:val="24"/>
          <w:rtl/>
          <w:lang w:bidi="fa-IR"/>
        </w:rPr>
        <w:t xml:space="preserve"> از موضوعات اخلاقی بحث شده است.</w:t>
      </w:r>
      <w:r w:rsidR="006D72B2" w:rsidRPr="00CF6691">
        <w:rPr>
          <w:rFonts w:ascii="IRMitra" w:eastAsia="Calibri" w:hAnsi="IRMitra" w:hint="cs"/>
          <w:sz w:val="24"/>
          <w:rtl/>
          <w:lang w:bidi="fa-IR"/>
        </w:rPr>
        <w:t xml:space="preserve"> براین‌اساس</w:t>
      </w:r>
      <w:r w:rsidR="0098586D">
        <w:rPr>
          <w:rFonts w:ascii="IRMitra" w:eastAsia="Calibri" w:hAnsi="IRMitra" w:hint="cs"/>
          <w:sz w:val="24"/>
          <w:rtl/>
          <w:lang w:bidi="fa-IR"/>
        </w:rPr>
        <w:t>،</w:t>
      </w:r>
      <w:r w:rsidR="006D72B2" w:rsidRPr="00CF6691">
        <w:rPr>
          <w:rFonts w:ascii="IRMitra" w:eastAsia="Calibri" w:hAnsi="IRMitra" w:hint="cs"/>
          <w:sz w:val="24"/>
          <w:rtl/>
          <w:lang w:bidi="fa-IR"/>
        </w:rPr>
        <w:t xml:space="preserve"> قبول تغییرپذیری و ثبات </w:t>
      </w:r>
      <w:r w:rsidR="0098586D">
        <w:rPr>
          <w:rFonts w:ascii="IRMitra" w:eastAsia="Calibri" w:hAnsi="IRMitra" w:hint="cs"/>
          <w:sz w:val="24"/>
          <w:rtl/>
          <w:lang w:bidi="fa-IR"/>
        </w:rPr>
        <w:t xml:space="preserve">نداشتن </w:t>
      </w:r>
      <w:r w:rsidR="006D72B2" w:rsidRPr="00CF6691">
        <w:rPr>
          <w:rFonts w:ascii="IRMitra" w:eastAsia="Calibri" w:hAnsi="IRMitra" w:hint="cs"/>
          <w:sz w:val="24"/>
          <w:rtl/>
          <w:lang w:bidi="fa-IR"/>
        </w:rPr>
        <w:t>احکام اخلاقی به معنای عصری و موقتی شدن تعالیم دینی و انکار کمال و حاکمیت دین است و نسبیت</w:t>
      </w:r>
      <w:r w:rsidR="0098586D">
        <w:rPr>
          <w:rFonts w:ascii="IRMitra" w:eastAsia="Calibri" w:hAnsi="IRMitra" w:hint="cs"/>
          <w:sz w:val="24"/>
          <w:rtl/>
          <w:lang w:bidi="fa-IR"/>
        </w:rPr>
        <w:t xml:space="preserve"> اخلاقی با جاودانگی دین که از شئ</w:t>
      </w:r>
      <w:r w:rsidR="006D72B2" w:rsidRPr="00CF6691">
        <w:rPr>
          <w:rFonts w:ascii="IRMitra" w:eastAsia="Calibri" w:hAnsi="IRMitra" w:hint="cs"/>
          <w:sz w:val="24"/>
          <w:rtl/>
          <w:lang w:bidi="fa-IR"/>
        </w:rPr>
        <w:t>ون کمال و خاتمیت آن</w:t>
      </w:r>
      <w:r w:rsidR="0098586D">
        <w:rPr>
          <w:rFonts w:ascii="IRMitra" w:eastAsia="Calibri" w:hAnsi="IRMitra" w:hint="cs"/>
          <w:sz w:val="24"/>
          <w:rtl/>
          <w:lang w:bidi="fa-IR"/>
        </w:rPr>
        <w:t xml:space="preserve"> است، درتعارض است</w:t>
      </w:r>
      <w:r w:rsidR="006D72B2" w:rsidRPr="00CF6691">
        <w:rPr>
          <w:rFonts w:ascii="IRMitra" w:eastAsia="Calibri" w:hAnsi="IRMitra" w:hint="cs"/>
          <w:sz w:val="24"/>
          <w:rtl/>
          <w:lang w:bidi="fa-IR"/>
        </w:rPr>
        <w:t>(مطهری،1388،ج1: 182). در سیره و تعالیم رضوی که برگرفته از مکتب پیامبر</w:t>
      </w:r>
      <w:r w:rsidR="00126885" w:rsidRPr="00CF6691">
        <w:rPr>
          <w:rFonts w:ascii="IRMitra" w:eastAsia="Calibri" w:hAnsi="IRMitra"/>
          <w:sz w:val="24"/>
          <w:lang w:bidi="fa-IR"/>
        </w:rPr>
        <w:sym w:font="Abo-thar" w:char="F071"/>
      </w:r>
      <w:r w:rsidR="0098586D">
        <w:rPr>
          <w:rFonts w:ascii="IRMitra" w:eastAsia="Calibri" w:hAnsi="IRMitra" w:hint="cs"/>
          <w:sz w:val="24"/>
          <w:rtl/>
          <w:lang w:bidi="fa-IR"/>
        </w:rPr>
        <w:t xml:space="preserve"> </w:t>
      </w:r>
      <w:r w:rsidR="006D72B2" w:rsidRPr="00CF6691">
        <w:rPr>
          <w:rFonts w:ascii="IRMitra" w:eastAsia="Calibri" w:hAnsi="IRMitra" w:hint="cs"/>
          <w:sz w:val="24"/>
          <w:rtl/>
          <w:lang w:bidi="fa-IR"/>
        </w:rPr>
        <w:t>است</w:t>
      </w:r>
      <w:r w:rsidR="0098586D">
        <w:rPr>
          <w:rFonts w:ascii="IRMitra" w:eastAsia="Calibri" w:hAnsi="IRMitra" w:hint="cs"/>
          <w:sz w:val="24"/>
          <w:rtl/>
          <w:lang w:bidi="fa-IR"/>
        </w:rPr>
        <w:t>، قانون</w:t>
      </w:r>
      <w:r w:rsidR="0098586D">
        <w:rPr>
          <w:rFonts w:ascii="IRMitra" w:eastAsia="Calibri" w:hAnsi="IRMitra" w:hint="eastAsia"/>
          <w:sz w:val="24"/>
          <w:rtl/>
          <w:lang w:bidi="fa-IR"/>
        </w:rPr>
        <w:t>‌</w:t>
      </w:r>
      <w:r w:rsidR="006D72B2" w:rsidRPr="00CF6691">
        <w:rPr>
          <w:rFonts w:ascii="IRMitra" w:eastAsia="Calibri" w:hAnsi="IRMitra" w:hint="cs"/>
          <w:sz w:val="24"/>
          <w:rtl/>
          <w:lang w:bidi="fa-IR"/>
        </w:rPr>
        <w:t>گذار حقیقی گزاره‌های اخلاقی</w:t>
      </w:r>
      <w:r w:rsidR="0098586D">
        <w:rPr>
          <w:rFonts w:ascii="IRMitra" w:eastAsia="Calibri" w:hAnsi="IRMitra" w:hint="cs"/>
          <w:sz w:val="24"/>
          <w:rtl/>
          <w:lang w:bidi="fa-IR"/>
        </w:rPr>
        <w:t xml:space="preserve">، </w:t>
      </w:r>
      <w:r w:rsidR="006D72B2" w:rsidRPr="00CF6691">
        <w:rPr>
          <w:rFonts w:ascii="IRMitra" w:eastAsia="Calibri" w:hAnsi="IRMitra" w:hint="cs"/>
          <w:sz w:val="24"/>
          <w:rtl/>
          <w:lang w:bidi="fa-IR"/>
        </w:rPr>
        <w:t xml:space="preserve">خداوند است. </w:t>
      </w:r>
    </w:p>
    <w:p w14:paraId="7D252908" w14:textId="7B172E63" w:rsidR="006D72B2" w:rsidRPr="00CF6691" w:rsidRDefault="00B4678F" w:rsidP="00BC563E">
      <w:pPr>
        <w:jc w:val="lowKashida"/>
        <w:rPr>
          <w:rFonts w:ascii="IRMitra" w:eastAsia="Calibri" w:hAnsi="IRMitra"/>
          <w:sz w:val="24"/>
          <w:rtl/>
          <w:lang w:bidi="fa-IR"/>
        </w:rPr>
      </w:pPr>
      <w:r>
        <w:rPr>
          <w:rFonts w:ascii="IRMitra" w:eastAsia="Calibri" w:hAnsi="IRMitra" w:hint="cs"/>
          <w:sz w:val="24"/>
          <w:rtl/>
          <w:lang w:bidi="fa-IR"/>
        </w:rPr>
        <w:t xml:space="preserve">    </w:t>
      </w:r>
      <w:r w:rsidR="006C42FD">
        <w:rPr>
          <w:rFonts w:ascii="IRMitra" w:eastAsia="Calibri" w:hAnsi="IRMitra" w:hint="cs"/>
          <w:sz w:val="24"/>
          <w:rtl/>
          <w:lang w:bidi="fa-IR"/>
        </w:rPr>
        <w:t>امام</w:t>
      </w:r>
      <w:r>
        <w:rPr>
          <w:rFonts w:ascii="IRMitra" w:eastAsia="Calibri" w:hAnsi="IRMitra" w:hint="cs"/>
          <w:sz w:val="24"/>
          <w:rtl/>
          <w:lang w:bidi="fa-IR"/>
        </w:rPr>
        <w:t>‌</w:t>
      </w:r>
      <w:r w:rsidR="006C42FD">
        <w:rPr>
          <w:rFonts w:ascii="IRMitra" w:eastAsia="Calibri" w:hAnsi="IRMitra" w:hint="cs"/>
          <w:sz w:val="24"/>
          <w:rtl/>
          <w:lang w:bidi="fa-IR"/>
        </w:rPr>
        <w:t>رضا(ع)</w:t>
      </w:r>
      <w:r w:rsidR="006D72B2" w:rsidRPr="00CF6691">
        <w:rPr>
          <w:rFonts w:ascii="IRMitra" w:eastAsia="Calibri" w:hAnsi="IRMitra" w:hint="cs"/>
          <w:sz w:val="24"/>
          <w:rtl/>
          <w:lang w:bidi="fa-IR"/>
        </w:rPr>
        <w:t xml:space="preserve"> به رابطۀ متقابل ایمان و اخلاق اشاره نموده و به نقل از رسول خدا</w:t>
      </w:r>
      <w:r w:rsidR="006D72B2" w:rsidRPr="00CF6691">
        <w:rPr>
          <w:rFonts w:ascii="IRMitra" w:eastAsia="Calibri" w:hAnsi="IRMitra"/>
          <w:sz w:val="24"/>
          <w:lang w:bidi="fa-IR"/>
        </w:rPr>
        <w:sym w:font="Abo-thar" w:char="F071"/>
      </w:r>
      <w:r w:rsidR="006D72B2" w:rsidRPr="00CF6691">
        <w:rPr>
          <w:rFonts w:ascii="IRMitra" w:eastAsia="Calibri" w:hAnsi="IRMitra" w:hint="cs"/>
          <w:sz w:val="24"/>
          <w:rtl/>
        </w:rPr>
        <w:t xml:space="preserve"> </w:t>
      </w:r>
      <w:r w:rsidR="006D72B2" w:rsidRPr="00CF6691">
        <w:rPr>
          <w:rFonts w:ascii="IRMitra" w:eastAsia="Calibri" w:hAnsi="IRMitra" w:hint="cs"/>
          <w:sz w:val="24"/>
          <w:rtl/>
          <w:lang w:bidi="fa-IR"/>
        </w:rPr>
        <w:t>فرمود:</w:t>
      </w:r>
      <w:r w:rsidR="00270FFF" w:rsidRPr="00CF6691">
        <w:rPr>
          <w:rFonts w:ascii="IRMitra" w:eastAsia="Calibri" w:hAnsi="IRMitra" w:hint="cs"/>
          <w:sz w:val="24"/>
          <w:rtl/>
          <w:lang w:bidi="fa-IR"/>
        </w:rPr>
        <w:t xml:space="preserve"> </w:t>
      </w:r>
      <w:r w:rsidR="006D72B2" w:rsidRPr="00CF6691">
        <w:rPr>
          <w:rFonts w:ascii="IRMitra" w:eastAsia="Calibri" w:hAnsi="IRMitra" w:hint="cs"/>
          <w:sz w:val="24"/>
          <w:rtl/>
          <w:lang w:bidi="fa-IR"/>
        </w:rPr>
        <w:t>«بهترین مردم ازنظر ایمان، خوش‌خوی‌ترین و مهربان‌ترین آن</w:t>
      </w:r>
      <w:r w:rsidR="009F76FB">
        <w:rPr>
          <w:rFonts w:ascii="IRMitra" w:eastAsia="Calibri" w:hAnsi="IRMitra" w:hint="eastAsia"/>
          <w:sz w:val="24"/>
          <w:rtl/>
          <w:lang w:bidi="fa-IR"/>
        </w:rPr>
        <w:t>‌</w:t>
      </w:r>
      <w:r w:rsidR="006D72B2" w:rsidRPr="00CF6691">
        <w:rPr>
          <w:rFonts w:ascii="IRMitra" w:eastAsia="Calibri" w:hAnsi="IRMitra" w:hint="cs"/>
          <w:sz w:val="24"/>
          <w:rtl/>
          <w:lang w:bidi="fa-IR"/>
        </w:rPr>
        <w:t xml:space="preserve">ها نسبت به خانواده‌اش </w:t>
      </w:r>
      <w:r w:rsidR="009F76FB">
        <w:rPr>
          <w:rFonts w:ascii="IRMitra" w:eastAsia="Calibri" w:hAnsi="IRMitra" w:hint="cs"/>
          <w:sz w:val="24"/>
          <w:rtl/>
          <w:lang w:bidi="fa-IR"/>
        </w:rPr>
        <w:t>است</w:t>
      </w:r>
      <w:r w:rsidR="006D72B2" w:rsidRPr="00CF6691">
        <w:rPr>
          <w:rFonts w:ascii="IRMitra" w:eastAsia="Calibri" w:hAnsi="IRMitra" w:hint="cs"/>
          <w:sz w:val="24"/>
          <w:rtl/>
          <w:lang w:bidi="fa-IR"/>
        </w:rPr>
        <w:t xml:space="preserve"> و من مهربان‌ترین شما به خانواده‌ام هستم»</w:t>
      </w:r>
      <w:r w:rsidR="006D72B2" w:rsidRPr="00CF6691">
        <w:rPr>
          <w:rFonts w:ascii="IRMitra" w:eastAsia="Calibri" w:hAnsi="IRMitra"/>
          <w:sz w:val="24"/>
          <w:vertAlign w:val="superscript"/>
          <w:rtl/>
        </w:rPr>
        <w:footnoteReference w:id="34"/>
      </w:r>
      <w:r w:rsidR="006D72B2" w:rsidRPr="00CF6691">
        <w:rPr>
          <w:rFonts w:ascii="IRMitra" w:eastAsia="Calibri" w:hAnsi="IRMitra" w:hint="cs"/>
          <w:sz w:val="24"/>
          <w:rtl/>
          <w:lang w:bidi="fa-IR"/>
        </w:rPr>
        <w:t>(</w:t>
      </w:r>
      <w:r w:rsidR="00BB3132" w:rsidRPr="00CF6691">
        <w:rPr>
          <w:rFonts w:ascii="IRMitra" w:eastAsia="Calibri" w:hAnsi="IRMitra" w:hint="cs"/>
          <w:sz w:val="24"/>
          <w:rtl/>
          <w:lang w:bidi="fa-IR"/>
        </w:rPr>
        <w:t xml:space="preserve"> </w:t>
      </w:r>
      <w:r w:rsidR="006D72B2" w:rsidRPr="006127D1">
        <w:rPr>
          <w:rFonts w:ascii="IRMitra" w:eastAsia="Calibri" w:hAnsi="IRMitra" w:hint="cs"/>
          <w:sz w:val="24"/>
          <w:rtl/>
          <w:lang w:bidi="fa-IR"/>
        </w:rPr>
        <w:t>علی‌‍‌‌‌‌بن‌موسی‌الرض</w:t>
      </w:r>
      <w:r w:rsidR="006D72B2" w:rsidRPr="00CF6691">
        <w:rPr>
          <w:rFonts w:ascii="IRMitra" w:eastAsia="Calibri" w:hAnsi="IRMitra" w:hint="cs"/>
          <w:sz w:val="24"/>
          <w:rtl/>
          <w:lang w:bidi="fa-IR"/>
        </w:rPr>
        <w:t>ا</w:t>
      </w:r>
      <w:r w:rsidR="006D72B2" w:rsidRPr="00CF6691">
        <w:rPr>
          <w:rFonts w:ascii="IRMitra" w:eastAsia="Calibri" w:hAnsi="IRMitra"/>
          <w:sz w:val="24"/>
          <w:lang w:bidi="fa-IR"/>
        </w:rPr>
        <w:sym w:font="Abo-thar" w:char="F041"/>
      </w:r>
      <w:r w:rsidR="006D72B2" w:rsidRPr="00CF6691">
        <w:rPr>
          <w:rFonts w:ascii="IRMitra" w:eastAsia="Calibri" w:hAnsi="IRMitra" w:hint="cs"/>
          <w:sz w:val="24"/>
          <w:rtl/>
          <w:lang w:bidi="fa-IR"/>
        </w:rPr>
        <w:t xml:space="preserve">، بی‌تا: 51-52). </w:t>
      </w:r>
      <w:r w:rsidR="006D72B2" w:rsidRPr="00CF6691">
        <w:rPr>
          <w:rFonts w:ascii="IRMitra" w:eastAsia="Calibri" w:hAnsi="IRMitra" w:hint="cs"/>
          <w:sz w:val="24"/>
          <w:rtl/>
        </w:rPr>
        <w:t>و نیز فرمودند: «بد</w:t>
      </w:r>
      <w:r w:rsidR="00BC563E">
        <w:rPr>
          <w:rFonts w:ascii="IRMitra" w:eastAsia="Calibri" w:hAnsi="IRMitra" w:hint="cs"/>
          <w:sz w:val="24"/>
          <w:rtl/>
        </w:rPr>
        <w:t xml:space="preserve"> </w:t>
      </w:r>
      <w:r w:rsidR="009F76FB">
        <w:rPr>
          <w:rFonts w:ascii="IRMitra" w:eastAsia="Calibri" w:hAnsi="IRMitra" w:hint="cs"/>
          <w:sz w:val="24"/>
          <w:rtl/>
        </w:rPr>
        <w:t>اخلاقی عمل را تباه می‌کند، چنان</w:t>
      </w:r>
      <w:r w:rsidR="006D72B2" w:rsidRPr="00CF6691">
        <w:rPr>
          <w:rFonts w:ascii="IRMitra" w:eastAsia="Calibri" w:hAnsi="IRMitra" w:hint="cs"/>
          <w:sz w:val="24"/>
          <w:rtl/>
        </w:rPr>
        <w:t>که سرکه عسل را تباه می‌کند»</w:t>
      </w:r>
      <w:r w:rsidR="006D72B2" w:rsidRPr="00CF6691">
        <w:rPr>
          <w:rFonts w:ascii="IRMitra" w:eastAsia="Calibri" w:hAnsi="IRMitra"/>
          <w:sz w:val="24"/>
          <w:vertAlign w:val="superscript"/>
          <w:rtl/>
        </w:rPr>
        <w:footnoteReference w:id="35"/>
      </w:r>
      <w:r w:rsidR="006D72B2" w:rsidRPr="00CF6691">
        <w:rPr>
          <w:rFonts w:ascii="IRMitra" w:eastAsia="Calibri" w:hAnsi="IRMitra" w:hint="cs"/>
          <w:sz w:val="24"/>
          <w:rtl/>
        </w:rPr>
        <w:t>(ابن‌بابویه، 1404</w:t>
      </w:r>
      <w:r w:rsidR="00D65D14" w:rsidRPr="00CF6691">
        <w:rPr>
          <w:rFonts w:ascii="IRMitra" w:eastAsia="Calibri" w:hAnsi="IRMitra" w:hint="cs"/>
          <w:sz w:val="24"/>
          <w:rtl/>
        </w:rPr>
        <w:t>ق</w:t>
      </w:r>
      <w:r w:rsidR="006D72B2" w:rsidRPr="00CF6691">
        <w:rPr>
          <w:rFonts w:ascii="IRMitra" w:eastAsia="Calibri" w:hAnsi="IRMitra" w:hint="cs"/>
          <w:sz w:val="24"/>
          <w:rtl/>
        </w:rPr>
        <w:t xml:space="preserve">: 37، ج2). امروزه تجارب، حاکی از آن است هر جا که اخلاق خوب در زندگی سایه افکنده، استحکام نهاد خانواده را تضمین </w:t>
      </w:r>
      <w:r w:rsidR="00BC563E">
        <w:rPr>
          <w:rFonts w:ascii="IRMitra" w:eastAsia="Calibri" w:hAnsi="IRMitra" w:hint="cs"/>
          <w:sz w:val="24"/>
          <w:rtl/>
        </w:rPr>
        <w:t>کر</w:t>
      </w:r>
      <w:r w:rsidR="006D72B2" w:rsidRPr="00CF6691">
        <w:rPr>
          <w:rFonts w:ascii="IRMitra" w:eastAsia="Calibri" w:hAnsi="IRMitra" w:hint="cs"/>
          <w:sz w:val="24"/>
          <w:rtl/>
        </w:rPr>
        <w:t>ده است. بسیاری از مشکلات و حتّی قتل‌ها، به‌</w:t>
      </w:r>
      <w:r w:rsidR="00BC563E">
        <w:rPr>
          <w:rFonts w:ascii="IRMitra" w:eastAsia="Calibri" w:hAnsi="IRMitra" w:hint="cs"/>
          <w:sz w:val="24"/>
          <w:rtl/>
        </w:rPr>
        <w:t xml:space="preserve"> </w:t>
      </w:r>
      <w:r w:rsidR="006D72B2" w:rsidRPr="00CF6691">
        <w:rPr>
          <w:rFonts w:ascii="IRMitra" w:eastAsia="Calibri" w:hAnsi="IRMitra" w:hint="cs"/>
          <w:sz w:val="24"/>
          <w:rtl/>
        </w:rPr>
        <w:t>دنبال بد</w:t>
      </w:r>
      <w:r w:rsidR="00BC563E">
        <w:rPr>
          <w:rFonts w:ascii="IRMitra" w:eastAsia="Calibri" w:hAnsi="IRMitra" w:hint="cs"/>
          <w:sz w:val="24"/>
          <w:rtl/>
        </w:rPr>
        <w:t xml:space="preserve"> </w:t>
      </w:r>
      <w:r w:rsidR="006D72B2" w:rsidRPr="00CF6691">
        <w:rPr>
          <w:rFonts w:ascii="IRMitra" w:eastAsia="Calibri" w:hAnsi="IRMitra" w:hint="cs"/>
          <w:sz w:val="24"/>
          <w:rtl/>
        </w:rPr>
        <w:t>اخلاقی‌ها در خانواده به</w:t>
      </w:r>
      <w:r w:rsidR="00BC563E">
        <w:rPr>
          <w:rFonts w:ascii="IRMitra" w:eastAsia="Calibri" w:hAnsi="IRMitra" w:hint="cs"/>
          <w:sz w:val="24"/>
          <w:rtl/>
        </w:rPr>
        <w:t xml:space="preserve"> </w:t>
      </w:r>
      <w:r w:rsidR="006D72B2" w:rsidRPr="00CF6691">
        <w:rPr>
          <w:rFonts w:ascii="IRMitra" w:eastAsia="Calibri" w:hAnsi="IRMitra" w:hint="cs"/>
          <w:sz w:val="24"/>
          <w:rtl/>
        </w:rPr>
        <w:t>‌وجود آمده که تبعات آن به جامعه هم رسیده است. خوش‌اخلاقی یکی از شرایط ضروری برای انتخاب همسر است. در واقع برای هر گونه تربیت اخلاقی فرزند، ابتدا والدین باید در خانواده گشاده‌رو و با اخلاق باشند. تربیت اخلاقی بر</w:t>
      </w:r>
      <w:r w:rsidR="00BC563E">
        <w:rPr>
          <w:rFonts w:ascii="IRMitra" w:eastAsia="Calibri" w:hAnsi="IRMitra" w:hint="cs"/>
          <w:sz w:val="24"/>
          <w:rtl/>
        </w:rPr>
        <w:t xml:space="preserve"> </w:t>
      </w:r>
      <w:r w:rsidR="006D72B2" w:rsidRPr="00CF6691">
        <w:rPr>
          <w:rFonts w:ascii="IRMitra" w:eastAsia="Calibri" w:hAnsi="IRMitra" w:hint="cs"/>
          <w:sz w:val="24"/>
          <w:rtl/>
        </w:rPr>
        <w:t>پایۀ منابع الهی حکم می‌کند که انسان‌ها برای بهتر شدن زندگی، به فضیلت‌های اساسی اخلاقی روی آورند.</w:t>
      </w:r>
    </w:p>
    <w:p w14:paraId="15A411AB" w14:textId="10D4923C" w:rsidR="006D72B2" w:rsidRPr="00CF6691" w:rsidRDefault="00C533A5" w:rsidP="00D72188">
      <w:pPr>
        <w:jc w:val="lowKashida"/>
        <w:rPr>
          <w:rFonts w:ascii="IRMitra" w:eastAsia="Calibri" w:hAnsi="IRMitra"/>
          <w:sz w:val="24"/>
          <w:rtl/>
          <w:lang w:bidi="fa-IR"/>
        </w:rPr>
      </w:pPr>
      <w:r w:rsidRPr="00CF6691">
        <w:rPr>
          <w:rFonts w:ascii="IRMitra" w:eastAsia="Calibri" w:hAnsi="IRMitra" w:hint="cs"/>
          <w:sz w:val="24"/>
          <w:rtl/>
          <w:lang w:bidi="fa-IR"/>
        </w:rPr>
        <w:t xml:space="preserve">     </w:t>
      </w:r>
      <w:r w:rsidR="006D72B2" w:rsidRPr="00CF6691">
        <w:rPr>
          <w:rFonts w:ascii="IRMitra" w:eastAsia="Calibri" w:hAnsi="IRMitra" w:hint="cs"/>
          <w:sz w:val="24"/>
          <w:rtl/>
          <w:lang w:bidi="fa-IR"/>
        </w:rPr>
        <w:t>نمونۀ دیگر از سخنانی که حضرت مطرح می‌کند، در مقولۀ اخلاق اجتماعی است و اخلاق نیک را پس از ایمان به خداوند معرفی می‌کند. حضرت رضا</w:t>
      </w:r>
      <w:r w:rsidR="006D72B2" w:rsidRPr="00CF6691">
        <w:rPr>
          <w:rFonts w:ascii="IRMitra" w:eastAsia="Calibri" w:hAnsi="IRMitra"/>
          <w:sz w:val="24"/>
          <w:lang w:bidi="fa-IR"/>
        </w:rPr>
        <w:sym w:font="Abo-thar" w:char="F041"/>
      </w:r>
      <w:r w:rsidR="006D72B2" w:rsidRPr="00CF6691">
        <w:rPr>
          <w:rFonts w:ascii="IRMitra" w:eastAsia="Calibri" w:hAnsi="IRMitra" w:hint="cs"/>
          <w:sz w:val="24"/>
          <w:rtl/>
        </w:rPr>
        <w:t xml:space="preserve"> </w:t>
      </w:r>
      <w:r w:rsidR="006D72B2" w:rsidRPr="00CF6691">
        <w:rPr>
          <w:rFonts w:ascii="IRMitra" w:eastAsia="Calibri" w:hAnsi="IRMitra" w:hint="cs"/>
          <w:sz w:val="24"/>
          <w:rtl/>
          <w:lang w:bidi="fa-IR"/>
        </w:rPr>
        <w:t>فرمود: «پس از ایمان به خداوند، نخستین عملی که عقل آدمی انسان را به آن ارشاد می‌کند، محبّت و دوستی با مردم و احسان و نیکی با نیکوکاران و بدکاران است»(عطار</w:t>
      </w:r>
      <w:r w:rsidR="00BC563E">
        <w:rPr>
          <w:rFonts w:ascii="IRMitra" w:eastAsia="Calibri" w:hAnsi="IRMitra" w:hint="cs"/>
          <w:sz w:val="24"/>
          <w:rtl/>
          <w:lang w:bidi="fa-IR"/>
        </w:rPr>
        <w:t>دی، 166:1363). دوستی با مردم م</w:t>
      </w:r>
      <w:r w:rsidR="006D72B2" w:rsidRPr="00CF6691">
        <w:rPr>
          <w:rFonts w:ascii="IRMitra" w:eastAsia="Calibri" w:hAnsi="IRMitra" w:hint="cs"/>
          <w:sz w:val="24"/>
          <w:rtl/>
          <w:lang w:bidi="fa-IR"/>
        </w:rPr>
        <w:t>د نظر شارع مقدس بوده و پیروان خود را همواره در این امرتوصیه فرموده است.</w:t>
      </w:r>
    </w:p>
    <w:p w14:paraId="1B4C144A" w14:textId="0678A5C7" w:rsidR="006D72B2" w:rsidRPr="00CF6691" w:rsidRDefault="00C533A5" w:rsidP="00EE1872">
      <w:pPr>
        <w:jc w:val="lowKashida"/>
        <w:rPr>
          <w:rFonts w:ascii="IRMitra" w:eastAsia="Calibri" w:hAnsi="IRMitra"/>
          <w:sz w:val="24"/>
          <w:rtl/>
          <w:lang w:bidi="fa-IR"/>
        </w:rPr>
      </w:pPr>
      <w:r w:rsidRPr="00CF6691">
        <w:rPr>
          <w:rFonts w:ascii="IRMitra" w:eastAsia="Calibri" w:hAnsi="IRMitra" w:hint="cs"/>
          <w:sz w:val="24"/>
          <w:rtl/>
          <w:lang w:bidi="fa-IR"/>
        </w:rPr>
        <w:t xml:space="preserve">     </w:t>
      </w:r>
      <w:r w:rsidR="006D72B2" w:rsidRPr="00CF6691">
        <w:rPr>
          <w:rFonts w:ascii="IRMitra" w:eastAsia="Calibri" w:hAnsi="IRMitra" w:hint="cs"/>
          <w:sz w:val="24"/>
          <w:rtl/>
          <w:lang w:bidi="fa-IR"/>
        </w:rPr>
        <w:t>حضرت با همه مردم با مهربانی و ت</w:t>
      </w:r>
      <w:r w:rsidR="00EE1872">
        <w:rPr>
          <w:rFonts w:ascii="IRMitra" w:eastAsia="Calibri" w:hAnsi="IRMitra" w:hint="cs"/>
          <w:sz w:val="24"/>
          <w:rtl/>
          <w:lang w:bidi="fa-IR"/>
        </w:rPr>
        <w:t>واضع و تبسّم و کریمانه رفتار می‌</w:t>
      </w:r>
      <w:r w:rsidR="006D72B2" w:rsidRPr="00CF6691">
        <w:rPr>
          <w:rFonts w:ascii="IRMitra" w:eastAsia="Calibri" w:hAnsi="IRMitra" w:hint="cs"/>
          <w:sz w:val="24"/>
          <w:rtl/>
          <w:lang w:bidi="fa-IR"/>
        </w:rPr>
        <w:t>کردند</w:t>
      </w:r>
      <w:r w:rsidR="00B556B3" w:rsidRPr="00CF6691">
        <w:rPr>
          <w:rFonts w:ascii="IRMitra" w:eastAsia="Calibri" w:hAnsi="IRMitra" w:hint="cs"/>
          <w:sz w:val="24"/>
          <w:rtl/>
          <w:lang w:bidi="fa-IR"/>
        </w:rPr>
        <w:t>. چنانکه می</w:t>
      </w:r>
      <w:r w:rsidR="006A4D88" w:rsidRPr="00CF6691">
        <w:rPr>
          <w:rFonts w:ascii="IRMitra" w:eastAsia="Calibri" w:hAnsi="IRMitra" w:hint="cs"/>
          <w:sz w:val="24"/>
          <w:rtl/>
          <w:lang w:bidi="fa-IR"/>
        </w:rPr>
        <w:t>‌</w:t>
      </w:r>
      <w:r w:rsidR="00B556B3" w:rsidRPr="00CF6691">
        <w:rPr>
          <w:rFonts w:ascii="IRMitra" w:eastAsia="Calibri" w:hAnsi="IRMitra" w:hint="cs"/>
          <w:sz w:val="24"/>
          <w:rtl/>
          <w:lang w:bidi="fa-IR"/>
        </w:rPr>
        <w:t>فرمودند: «لازم</w:t>
      </w:r>
      <w:r w:rsidR="00EE1872">
        <w:rPr>
          <w:rFonts w:ascii="IRMitra" w:eastAsia="Calibri" w:hAnsi="IRMitra" w:hint="cs"/>
          <w:sz w:val="24"/>
          <w:rtl/>
          <w:lang w:bidi="fa-IR"/>
        </w:rPr>
        <w:t xml:space="preserve"> </w:t>
      </w:r>
      <w:r w:rsidR="006A4D88" w:rsidRPr="00CF6691">
        <w:rPr>
          <w:rFonts w:ascii="IRMitra" w:eastAsia="Calibri" w:hAnsi="IRMitra" w:hint="cs"/>
          <w:sz w:val="24"/>
          <w:rtl/>
          <w:lang w:bidi="fa-IR"/>
        </w:rPr>
        <w:t>‌</w:t>
      </w:r>
      <w:r w:rsidR="00B556B3" w:rsidRPr="00CF6691">
        <w:rPr>
          <w:rFonts w:ascii="IRMitra" w:eastAsia="Calibri" w:hAnsi="IRMitra" w:hint="cs"/>
          <w:sz w:val="24"/>
          <w:rtl/>
          <w:lang w:bidi="fa-IR"/>
        </w:rPr>
        <w:t>است با همه اطفال و بزرگ</w:t>
      </w:r>
      <w:r w:rsidR="00EE1872">
        <w:rPr>
          <w:rFonts w:ascii="IRMitra" w:eastAsia="Calibri" w:hAnsi="IRMitra" w:hint="cs"/>
          <w:sz w:val="24"/>
          <w:rtl/>
          <w:lang w:bidi="fa-IR"/>
        </w:rPr>
        <w:t>‌</w:t>
      </w:r>
      <w:r w:rsidR="00B556B3" w:rsidRPr="00CF6691">
        <w:rPr>
          <w:rFonts w:ascii="IRMitra" w:eastAsia="Calibri" w:hAnsi="IRMitra" w:hint="cs"/>
          <w:sz w:val="24"/>
          <w:rtl/>
          <w:lang w:bidi="fa-IR"/>
        </w:rPr>
        <w:t>سا</w:t>
      </w:r>
      <w:r w:rsidR="00EE1872">
        <w:rPr>
          <w:rFonts w:ascii="IRMitra" w:eastAsia="Calibri" w:hAnsi="IRMitra" w:hint="cs"/>
          <w:sz w:val="24"/>
          <w:rtl/>
          <w:lang w:bidi="fa-IR"/>
        </w:rPr>
        <w:t>لان، با احترام و ادب رفتارکنید»</w:t>
      </w:r>
      <w:r w:rsidR="00B556B3" w:rsidRPr="00CF6691">
        <w:rPr>
          <w:rFonts w:ascii="IRMitra" w:eastAsia="Calibri" w:hAnsi="IRMitra" w:hint="cs"/>
          <w:sz w:val="24"/>
          <w:rtl/>
          <w:lang w:bidi="fa-IR"/>
        </w:rPr>
        <w:t>(نوری</w:t>
      </w:r>
      <w:r w:rsidR="006A4D88" w:rsidRPr="00CF6691">
        <w:rPr>
          <w:rFonts w:ascii="IRMitra" w:eastAsia="Calibri" w:hAnsi="IRMitra" w:hint="cs"/>
          <w:sz w:val="24"/>
          <w:rtl/>
          <w:lang w:bidi="fa-IR"/>
        </w:rPr>
        <w:t>‌</w:t>
      </w:r>
      <w:r w:rsidR="00B556B3" w:rsidRPr="00CF6691">
        <w:rPr>
          <w:rFonts w:ascii="IRMitra" w:eastAsia="Calibri" w:hAnsi="IRMitra" w:hint="cs"/>
          <w:sz w:val="24"/>
          <w:rtl/>
          <w:lang w:bidi="fa-IR"/>
        </w:rPr>
        <w:t>طبرسی،</w:t>
      </w:r>
      <w:r w:rsidR="00EE1872">
        <w:rPr>
          <w:rFonts w:ascii="IRMitra" w:eastAsia="Calibri" w:hAnsi="IRMitra" w:hint="cs"/>
          <w:sz w:val="24"/>
          <w:rtl/>
          <w:lang w:bidi="fa-IR"/>
        </w:rPr>
        <w:t xml:space="preserve"> </w:t>
      </w:r>
      <w:r w:rsidR="006869A7" w:rsidRPr="00CF6691">
        <w:rPr>
          <w:rFonts w:ascii="IRMitra" w:eastAsia="Calibri" w:hAnsi="IRMitra" w:hint="cs"/>
          <w:sz w:val="24"/>
          <w:rtl/>
          <w:lang w:bidi="fa-IR"/>
        </w:rPr>
        <w:t>1408</w:t>
      </w:r>
      <w:r w:rsidR="00D65D14" w:rsidRPr="00CF6691">
        <w:rPr>
          <w:rFonts w:ascii="IRMitra" w:eastAsia="Calibri" w:hAnsi="IRMitra" w:hint="cs"/>
          <w:sz w:val="24"/>
          <w:rtl/>
          <w:lang w:bidi="fa-IR"/>
        </w:rPr>
        <w:t>ق</w:t>
      </w:r>
      <w:r w:rsidR="006869A7" w:rsidRPr="00CF6691">
        <w:rPr>
          <w:rFonts w:ascii="IRMitra" w:eastAsia="Calibri" w:hAnsi="IRMitra" w:hint="cs"/>
          <w:sz w:val="24"/>
          <w:rtl/>
          <w:lang w:bidi="fa-IR"/>
        </w:rPr>
        <w:t>،</w:t>
      </w:r>
      <w:r w:rsidR="00B556B3" w:rsidRPr="00CF6691">
        <w:rPr>
          <w:rFonts w:ascii="IRMitra" w:eastAsia="Calibri" w:hAnsi="IRMitra" w:hint="cs"/>
          <w:sz w:val="24"/>
          <w:rtl/>
          <w:lang w:bidi="fa-IR"/>
        </w:rPr>
        <w:t xml:space="preserve"> ج3: 67). همچنین می</w:t>
      </w:r>
      <w:r w:rsidR="006A4D88" w:rsidRPr="00CF6691">
        <w:rPr>
          <w:rFonts w:ascii="IRMitra" w:eastAsia="Calibri" w:hAnsi="IRMitra" w:hint="cs"/>
          <w:sz w:val="24"/>
          <w:rtl/>
          <w:lang w:bidi="fa-IR"/>
        </w:rPr>
        <w:t>‌</w:t>
      </w:r>
      <w:r w:rsidR="00B556B3" w:rsidRPr="00CF6691">
        <w:rPr>
          <w:rFonts w:ascii="IRMitra" w:eastAsia="Calibri" w:hAnsi="IRMitra" w:hint="cs"/>
          <w:sz w:val="24"/>
          <w:rtl/>
          <w:lang w:bidi="fa-IR"/>
        </w:rPr>
        <w:t>فرمودند: «با عموم مردم با گشاده</w:t>
      </w:r>
      <w:r w:rsidR="006A4D88" w:rsidRPr="00CF6691">
        <w:rPr>
          <w:rFonts w:ascii="IRMitra" w:eastAsia="Calibri" w:hAnsi="IRMitra" w:hint="cs"/>
          <w:sz w:val="24"/>
          <w:rtl/>
          <w:lang w:bidi="fa-IR"/>
        </w:rPr>
        <w:t>‌</w:t>
      </w:r>
      <w:r w:rsidR="00EE1872">
        <w:rPr>
          <w:rFonts w:ascii="IRMitra" w:eastAsia="Calibri" w:hAnsi="IRMitra" w:hint="cs"/>
          <w:sz w:val="24"/>
          <w:rtl/>
          <w:lang w:bidi="fa-IR"/>
        </w:rPr>
        <w:t>رویی برخوردکنید»</w:t>
      </w:r>
      <w:r w:rsidR="00B556B3" w:rsidRPr="00CF6691">
        <w:rPr>
          <w:rFonts w:ascii="IRMitra" w:eastAsia="Calibri" w:hAnsi="IRMitra" w:hint="cs"/>
          <w:sz w:val="24"/>
          <w:rtl/>
          <w:lang w:bidi="fa-IR"/>
        </w:rPr>
        <w:t>(مجلسی، 1403</w:t>
      </w:r>
      <w:r w:rsidR="00D65D14" w:rsidRPr="00CF6691">
        <w:rPr>
          <w:rFonts w:ascii="IRMitra" w:eastAsia="Calibri" w:hAnsi="IRMitra" w:hint="cs"/>
          <w:sz w:val="24"/>
          <w:rtl/>
          <w:lang w:bidi="fa-IR"/>
        </w:rPr>
        <w:t>ق</w:t>
      </w:r>
      <w:r w:rsidR="00B556B3" w:rsidRPr="00CF6691">
        <w:rPr>
          <w:rFonts w:ascii="IRMitra" w:eastAsia="Calibri" w:hAnsi="IRMitra" w:hint="cs"/>
          <w:sz w:val="24"/>
          <w:rtl/>
          <w:lang w:bidi="fa-IR"/>
        </w:rPr>
        <w:t>، ج71: 167).</w:t>
      </w:r>
      <w:r w:rsidR="00CD3579" w:rsidRPr="00CF6691">
        <w:rPr>
          <w:rFonts w:ascii="IRMitra" w:eastAsia="Calibri" w:hAnsi="IRMitra" w:hint="cs"/>
          <w:sz w:val="24"/>
          <w:rtl/>
          <w:lang w:bidi="fa-IR"/>
        </w:rPr>
        <w:t xml:space="preserve"> </w:t>
      </w:r>
      <w:r w:rsidR="00402633" w:rsidRPr="00CF6691">
        <w:rPr>
          <w:rFonts w:ascii="IRMitra" w:eastAsia="Calibri" w:hAnsi="IRMitra" w:hint="cs"/>
          <w:sz w:val="24"/>
          <w:rtl/>
          <w:lang w:bidi="fa-IR"/>
        </w:rPr>
        <w:t>امام</w:t>
      </w:r>
      <w:r w:rsidR="006A4D88" w:rsidRPr="00CF6691">
        <w:rPr>
          <w:rFonts w:ascii="IRMitra" w:eastAsia="Calibri" w:hAnsi="IRMitra" w:hint="cs"/>
          <w:sz w:val="24"/>
          <w:rtl/>
          <w:lang w:bidi="fa-IR"/>
        </w:rPr>
        <w:t>‌</w:t>
      </w:r>
      <w:r w:rsidR="00EE1872">
        <w:rPr>
          <w:rFonts w:ascii="IRMitra" w:eastAsia="Calibri" w:hAnsi="IRMitra" w:hint="cs"/>
          <w:sz w:val="24"/>
          <w:rtl/>
          <w:lang w:bidi="fa-IR"/>
        </w:rPr>
        <w:t xml:space="preserve"> </w:t>
      </w:r>
      <w:r w:rsidR="00402633" w:rsidRPr="00CF6691">
        <w:rPr>
          <w:rFonts w:ascii="IRMitra" w:eastAsia="Calibri" w:hAnsi="IRMitra" w:hint="cs"/>
          <w:sz w:val="24"/>
          <w:rtl/>
          <w:lang w:bidi="fa-IR"/>
        </w:rPr>
        <w:t>رضا</w:t>
      </w:r>
      <w:r w:rsidR="00402633" w:rsidRPr="00CF6691">
        <w:rPr>
          <w:rFonts w:ascii="IRMitra" w:eastAsia="Calibri" w:hAnsi="IRMitra"/>
          <w:sz w:val="24"/>
          <w:lang w:bidi="fa-IR"/>
        </w:rPr>
        <w:sym w:font="Abo-thar" w:char="F041"/>
      </w:r>
      <w:r w:rsidR="00402633" w:rsidRPr="00CF6691">
        <w:rPr>
          <w:rFonts w:ascii="IRMitra" w:eastAsia="Calibri" w:hAnsi="IRMitra" w:hint="cs"/>
          <w:sz w:val="24"/>
          <w:rtl/>
        </w:rPr>
        <w:t xml:space="preserve"> </w:t>
      </w:r>
      <w:r w:rsidR="00402633" w:rsidRPr="00CF6691">
        <w:rPr>
          <w:rFonts w:ascii="IRMitra" w:eastAsia="Calibri" w:hAnsi="IRMitra" w:hint="cs"/>
          <w:sz w:val="24"/>
          <w:rtl/>
          <w:lang w:bidi="fa-IR"/>
        </w:rPr>
        <w:t>برخورد و معاشرت مناسب و مهربانی با دیگران را بسیار مهم می</w:t>
      </w:r>
      <w:r w:rsidR="006A4D88" w:rsidRPr="00CF6691">
        <w:rPr>
          <w:rFonts w:ascii="IRMitra" w:eastAsia="Calibri" w:hAnsi="IRMitra" w:hint="cs"/>
          <w:sz w:val="24"/>
          <w:rtl/>
          <w:lang w:bidi="fa-IR"/>
        </w:rPr>
        <w:t>‌</w:t>
      </w:r>
      <w:r w:rsidR="00402633" w:rsidRPr="00CF6691">
        <w:rPr>
          <w:rFonts w:ascii="IRMitra" w:eastAsia="Calibri" w:hAnsi="IRMitra" w:hint="cs"/>
          <w:sz w:val="24"/>
          <w:rtl/>
          <w:lang w:bidi="fa-IR"/>
        </w:rPr>
        <w:t>دانست و خود با رعایت آن</w:t>
      </w:r>
      <w:r w:rsidR="00EE1872">
        <w:rPr>
          <w:rFonts w:ascii="IRMitra" w:eastAsia="Calibri" w:hAnsi="IRMitra" w:hint="cs"/>
          <w:sz w:val="24"/>
          <w:rtl/>
          <w:lang w:bidi="fa-IR"/>
        </w:rPr>
        <w:t>‌</w:t>
      </w:r>
      <w:r w:rsidR="00402633" w:rsidRPr="00CF6691">
        <w:rPr>
          <w:rFonts w:ascii="IRMitra" w:eastAsia="Calibri" w:hAnsi="IRMitra" w:hint="cs"/>
          <w:sz w:val="24"/>
          <w:rtl/>
          <w:lang w:bidi="fa-IR"/>
        </w:rPr>
        <w:t>ها، در دل</w:t>
      </w:r>
      <w:r w:rsidR="006A4D88" w:rsidRPr="00CF6691">
        <w:rPr>
          <w:rFonts w:ascii="IRMitra" w:eastAsia="Calibri" w:hAnsi="IRMitra" w:hint="cs"/>
          <w:sz w:val="24"/>
          <w:rtl/>
          <w:lang w:bidi="fa-IR"/>
        </w:rPr>
        <w:t>‌</w:t>
      </w:r>
      <w:r w:rsidR="00402633" w:rsidRPr="00CF6691">
        <w:rPr>
          <w:rFonts w:ascii="IRMitra" w:eastAsia="Calibri" w:hAnsi="IRMitra" w:hint="cs"/>
          <w:sz w:val="24"/>
          <w:rtl/>
          <w:lang w:bidi="fa-IR"/>
        </w:rPr>
        <w:t>های دیگران نفوذ کرده</w:t>
      </w:r>
      <w:r w:rsidR="006A4D88" w:rsidRPr="00CF6691">
        <w:rPr>
          <w:rFonts w:ascii="IRMitra" w:eastAsia="Calibri" w:hAnsi="IRMitra" w:hint="cs"/>
          <w:sz w:val="24"/>
          <w:rtl/>
          <w:lang w:bidi="fa-IR"/>
        </w:rPr>
        <w:t>‌</w:t>
      </w:r>
      <w:r w:rsidR="00EE1872">
        <w:rPr>
          <w:rFonts w:ascii="IRMitra" w:eastAsia="Calibri" w:hAnsi="IRMitra" w:hint="cs"/>
          <w:sz w:val="24"/>
          <w:rtl/>
          <w:lang w:bidi="fa-IR"/>
        </w:rPr>
        <w:t xml:space="preserve"> </w:t>
      </w:r>
      <w:r w:rsidR="00402633" w:rsidRPr="00CF6691">
        <w:rPr>
          <w:rFonts w:ascii="IRMitra" w:eastAsia="Calibri" w:hAnsi="IRMitra" w:hint="cs"/>
          <w:sz w:val="24"/>
          <w:rtl/>
          <w:lang w:bidi="fa-IR"/>
        </w:rPr>
        <w:t>بود. ایشان می</w:t>
      </w:r>
      <w:r w:rsidR="006A4D88" w:rsidRPr="00CF6691">
        <w:rPr>
          <w:rFonts w:ascii="IRMitra" w:eastAsia="Calibri" w:hAnsi="IRMitra" w:hint="cs"/>
          <w:sz w:val="24"/>
          <w:rtl/>
          <w:lang w:bidi="fa-IR"/>
        </w:rPr>
        <w:t>‌</w:t>
      </w:r>
      <w:r w:rsidR="00402633" w:rsidRPr="00CF6691">
        <w:rPr>
          <w:rFonts w:ascii="IRMitra" w:eastAsia="Calibri" w:hAnsi="IRMitra" w:hint="cs"/>
          <w:sz w:val="24"/>
          <w:rtl/>
          <w:lang w:bidi="fa-IR"/>
        </w:rPr>
        <w:t>فرمود: «پیامبر</w:t>
      </w:r>
      <w:r w:rsidR="00402633" w:rsidRPr="00CF6691">
        <w:rPr>
          <w:rFonts w:ascii="IRMitra" w:eastAsia="Calibri" w:hAnsi="IRMitra" w:hint="cs"/>
          <w:sz w:val="24"/>
          <w:lang w:bidi="fa-IR"/>
        </w:rPr>
        <w:sym w:font="Abo-thar" w:char="F061"/>
      </w:r>
      <w:r w:rsidR="00402633" w:rsidRPr="00CF6691">
        <w:rPr>
          <w:rFonts w:ascii="IRMitra" w:eastAsia="Calibri" w:hAnsi="IRMitra" w:hint="cs"/>
          <w:sz w:val="24"/>
          <w:rtl/>
          <w:lang w:bidi="fa-IR"/>
        </w:rPr>
        <w:t xml:space="preserve"> با مردم به</w:t>
      </w:r>
      <w:r w:rsidR="006A4D88" w:rsidRPr="00CF6691">
        <w:rPr>
          <w:rFonts w:ascii="IRMitra" w:eastAsia="Calibri" w:hAnsi="IRMitra" w:hint="cs"/>
          <w:sz w:val="24"/>
          <w:rtl/>
          <w:lang w:bidi="fa-IR"/>
        </w:rPr>
        <w:t>‌</w:t>
      </w:r>
      <w:r w:rsidR="00402633" w:rsidRPr="00CF6691">
        <w:rPr>
          <w:rFonts w:ascii="IRMitra" w:eastAsia="Calibri" w:hAnsi="IRMitra" w:hint="cs"/>
          <w:sz w:val="24"/>
          <w:rtl/>
          <w:lang w:bidi="fa-IR"/>
        </w:rPr>
        <w:t>خوبی معاشرت می</w:t>
      </w:r>
      <w:r w:rsidR="006A4D88" w:rsidRPr="00CF6691">
        <w:rPr>
          <w:rFonts w:ascii="IRMitra" w:eastAsia="Calibri" w:hAnsi="IRMitra" w:hint="cs"/>
          <w:sz w:val="24"/>
          <w:rtl/>
          <w:lang w:bidi="fa-IR"/>
        </w:rPr>
        <w:t>‌</w:t>
      </w:r>
      <w:r w:rsidR="00402633" w:rsidRPr="00CF6691">
        <w:rPr>
          <w:rFonts w:ascii="IRMitra" w:eastAsia="Calibri" w:hAnsi="IRMitra" w:hint="cs"/>
          <w:sz w:val="24"/>
          <w:rtl/>
          <w:lang w:bidi="fa-IR"/>
        </w:rPr>
        <w:t>فرمود و با نرمی و آرامش با آن</w:t>
      </w:r>
      <w:r w:rsidR="00EE1872">
        <w:rPr>
          <w:rFonts w:ascii="IRMitra" w:eastAsia="Calibri" w:hAnsi="IRMitra" w:hint="cs"/>
          <w:sz w:val="24"/>
          <w:rtl/>
          <w:lang w:bidi="fa-IR"/>
        </w:rPr>
        <w:t>‌</w:t>
      </w:r>
      <w:r w:rsidR="00402633" w:rsidRPr="00CF6691">
        <w:rPr>
          <w:rFonts w:ascii="IRMitra" w:eastAsia="Calibri" w:hAnsi="IRMitra" w:hint="cs"/>
          <w:sz w:val="24"/>
          <w:rtl/>
          <w:lang w:bidi="fa-IR"/>
        </w:rPr>
        <w:t>ها سخن می</w:t>
      </w:r>
      <w:r w:rsidR="006A4D88" w:rsidRPr="00CF6691">
        <w:rPr>
          <w:rFonts w:ascii="IRMitra" w:eastAsia="Calibri" w:hAnsi="IRMitra" w:hint="cs"/>
          <w:sz w:val="24"/>
          <w:rtl/>
          <w:lang w:bidi="fa-IR"/>
        </w:rPr>
        <w:t>‌</w:t>
      </w:r>
      <w:r w:rsidR="00EE1872">
        <w:rPr>
          <w:rFonts w:ascii="IRMitra" w:eastAsia="Calibri" w:hAnsi="IRMitra" w:hint="cs"/>
          <w:sz w:val="24"/>
          <w:rtl/>
          <w:lang w:bidi="fa-IR"/>
        </w:rPr>
        <w:t>گفت»</w:t>
      </w:r>
      <w:r w:rsidR="00402633" w:rsidRPr="00CF6691">
        <w:rPr>
          <w:rFonts w:ascii="IRMitra" w:eastAsia="Calibri" w:hAnsi="IRMitra" w:hint="cs"/>
          <w:sz w:val="24"/>
          <w:rtl/>
          <w:lang w:bidi="fa-IR"/>
        </w:rPr>
        <w:t>(عطاردی، 1406</w:t>
      </w:r>
      <w:r w:rsidR="00D65D14" w:rsidRPr="00CF6691">
        <w:rPr>
          <w:rFonts w:ascii="IRMitra" w:eastAsia="Calibri" w:hAnsi="IRMitra" w:hint="cs"/>
          <w:sz w:val="24"/>
          <w:rtl/>
          <w:lang w:bidi="fa-IR"/>
        </w:rPr>
        <w:t>ق</w:t>
      </w:r>
      <w:r w:rsidR="00402633" w:rsidRPr="00CF6691">
        <w:rPr>
          <w:rFonts w:ascii="IRMitra" w:eastAsia="Calibri" w:hAnsi="IRMitra" w:hint="cs"/>
          <w:sz w:val="24"/>
          <w:rtl/>
          <w:lang w:bidi="fa-IR"/>
        </w:rPr>
        <w:t>، ج2: 477). در روایت دیگری ابراهیم</w:t>
      </w:r>
      <w:r w:rsidR="006A4D88" w:rsidRPr="00CF6691">
        <w:rPr>
          <w:rFonts w:ascii="IRMitra" w:eastAsia="Calibri" w:hAnsi="IRMitra" w:hint="cs"/>
          <w:sz w:val="24"/>
          <w:rtl/>
          <w:lang w:bidi="fa-IR"/>
        </w:rPr>
        <w:t>‌</w:t>
      </w:r>
      <w:r w:rsidR="00402633" w:rsidRPr="00CF6691">
        <w:rPr>
          <w:rFonts w:ascii="IRMitra" w:eastAsia="Calibri" w:hAnsi="IRMitra" w:hint="cs"/>
          <w:sz w:val="24"/>
          <w:rtl/>
          <w:lang w:bidi="fa-IR"/>
        </w:rPr>
        <w:t>بن</w:t>
      </w:r>
      <w:r w:rsidR="006A4D88" w:rsidRPr="00CF6691">
        <w:rPr>
          <w:rFonts w:ascii="IRMitra" w:eastAsia="Calibri" w:hAnsi="IRMitra" w:hint="cs"/>
          <w:sz w:val="24"/>
          <w:rtl/>
          <w:lang w:bidi="fa-IR"/>
        </w:rPr>
        <w:t>‌</w:t>
      </w:r>
      <w:r w:rsidR="00402633" w:rsidRPr="00CF6691">
        <w:rPr>
          <w:rFonts w:ascii="IRMitra" w:eastAsia="Calibri" w:hAnsi="IRMitra" w:hint="cs"/>
          <w:sz w:val="24"/>
          <w:rtl/>
          <w:lang w:bidi="fa-IR"/>
        </w:rPr>
        <w:t>عباس می</w:t>
      </w:r>
      <w:r w:rsidR="006A4D88" w:rsidRPr="00CF6691">
        <w:rPr>
          <w:rFonts w:ascii="IRMitra" w:eastAsia="Calibri" w:hAnsi="IRMitra" w:hint="cs"/>
          <w:sz w:val="24"/>
          <w:rtl/>
          <w:lang w:bidi="fa-IR"/>
        </w:rPr>
        <w:t>‌</w:t>
      </w:r>
      <w:r w:rsidR="00402633" w:rsidRPr="00CF6691">
        <w:rPr>
          <w:rFonts w:ascii="IRMitra" w:eastAsia="Calibri" w:hAnsi="IRMitra" w:hint="cs"/>
          <w:sz w:val="24"/>
          <w:rtl/>
          <w:lang w:bidi="fa-IR"/>
        </w:rPr>
        <w:t>گوید: «هیچ</w:t>
      </w:r>
      <w:r w:rsidR="006A4D88" w:rsidRPr="00CF6691">
        <w:rPr>
          <w:rFonts w:ascii="IRMitra" w:eastAsia="Calibri" w:hAnsi="IRMitra" w:hint="cs"/>
          <w:sz w:val="24"/>
          <w:rtl/>
          <w:lang w:bidi="fa-IR"/>
        </w:rPr>
        <w:t>‌</w:t>
      </w:r>
      <w:r w:rsidR="00402633" w:rsidRPr="00CF6691">
        <w:rPr>
          <w:rFonts w:ascii="IRMitra" w:eastAsia="Calibri" w:hAnsi="IRMitra" w:hint="cs"/>
          <w:sz w:val="24"/>
          <w:rtl/>
          <w:lang w:bidi="fa-IR"/>
        </w:rPr>
        <w:t xml:space="preserve">گاه ندیدم که </w:t>
      </w:r>
      <w:r w:rsidR="00402633" w:rsidRPr="00CF6691">
        <w:rPr>
          <w:rFonts w:ascii="IRMitra" w:eastAsia="Calibri" w:hAnsi="IRMitra" w:hint="cs"/>
          <w:sz w:val="24"/>
          <w:rtl/>
        </w:rPr>
        <w:t>امام</w:t>
      </w:r>
      <w:r w:rsidR="00EE1872">
        <w:rPr>
          <w:rFonts w:ascii="IRMitra" w:eastAsia="Calibri" w:hAnsi="IRMitra" w:hint="cs"/>
          <w:sz w:val="24"/>
          <w:rtl/>
        </w:rPr>
        <w:t xml:space="preserve"> </w:t>
      </w:r>
      <w:r w:rsidR="00402633" w:rsidRPr="00CF6691">
        <w:rPr>
          <w:rFonts w:ascii="IRMitra" w:eastAsia="Calibri" w:hAnsi="IRMitra" w:hint="cs"/>
          <w:sz w:val="24"/>
          <w:rtl/>
        </w:rPr>
        <w:lastRenderedPageBreak/>
        <w:t>‌رضا</w:t>
      </w:r>
      <w:r w:rsidR="00402633" w:rsidRPr="00CF6691">
        <w:rPr>
          <w:rFonts w:ascii="IRMitra" w:eastAsia="Calibri" w:hAnsi="IRMitra"/>
          <w:sz w:val="24"/>
          <w:lang w:bidi="fa-IR"/>
        </w:rPr>
        <w:sym w:font="Abo-thar" w:char="F041"/>
      </w:r>
      <w:r w:rsidR="00402633" w:rsidRPr="00CF6691">
        <w:rPr>
          <w:rFonts w:ascii="IRMitra" w:eastAsia="Calibri" w:hAnsi="IRMitra" w:hint="cs"/>
          <w:sz w:val="24"/>
          <w:rtl/>
        </w:rPr>
        <w:t xml:space="preserve"> در سخن بر کسی جفا</w:t>
      </w:r>
      <w:r w:rsidR="00EE1872">
        <w:rPr>
          <w:rFonts w:ascii="IRMitra" w:eastAsia="Calibri" w:hAnsi="IRMitra" w:hint="cs"/>
          <w:sz w:val="24"/>
          <w:rtl/>
        </w:rPr>
        <w:t xml:space="preserve"> </w:t>
      </w:r>
      <w:r w:rsidR="00402633" w:rsidRPr="00CF6691">
        <w:rPr>
          <w:rFonts w:ascii="IRMitra" w:eastAsia="Calibri" w:hAnsi="IRMitra" w:hint="cs"/>
          <w:sz w:val="24"/>
          <w:rtl/>
        </w:rPr>
        <w:t>ورزد و نیز ندیدم که سخن کسی را پیش از تمام</w:t>
      </w:r>
      <w:r w:rsidR="00EE1872">
        <w:rPr>
          <w:rFonts w:ascii="IRMitra" w:eastAsia="Calibri" w:hAnsi="IRMitra" w:hint="cs"/>
          <w:sz w:val="24"/>
          <w:rtl/>
        </w:rPr>
        <w:t xml:space="preserve"> </w:t>
      </w:r>
      <w:r w:rsidR="006A4D88" w:rsidRPr="00CF6691">
        <w:rPr>
          <w:rFonts w:ascii="IRMitra" w:eastAsia="Calibri" w:hAnsi="IRMitra" w:hint="cs"/>
          <w:sz w:val="24"/>
          <w:rtl/>
        </w:rPr>
        <w:t>‌</w:t>
      </w:r>
      <w:r w:rsidR="00402633" w:rsidRPr="00CF6691">
        <w:rPr>
          <w:rFonts w:ascii="IRMitra" w:eastAsia="Calibri" w:hAnsi="IRMitra" w:hint="cs"/>
          <w:sz w:val="24"/>
          <w:rtl/>
        </w:rPr>
        <w:t>شدن قطع کند. هرگز ندیدم به کسی از خدمتکاران و غلامانشان بدگویی کند، خندۀ ایشان قهقهه نبود؛ بلکه تبسم بود؛ چون سفره غذا به</w:t>
      </w:r>
      <w:r w:rsidR="006A4D88" w:rsidRPr="00CF6691">
        <w:rPr>
          <w:rFonts w:ascii="IRMitra" w:eastAsia="Calibri" w:hAnsi="IRMitra" w:hint="cs"/>
          <w:sz w:val="24"/>
          <w:rtl/>
        </w:rPr>
        <w:t>‌</w:t>
      </w:r>
      <w:r w:rsidR="00EE1872">
        <w:rPr>
          <w:rFonts w:ascii="IRMitra" w:eastAsia="Calibri" w:hAnsi="IRMitra" w:hint="cs"/>
          <w:sz w:val="24"/>
          <w:rtl/>
        </w:rPr>
        <w:t xml:space="preserve"> </w:t>
      </w:r>
      <w:r w:rsidR="00402633" w:rsidRPr="00CF6691">
        <w:rPr>
          <w:rFonts w:ascii="IRMitra" w:eastAsia="Calibri" w:hAnsi="IRMitra" w:hint="cs"/>
          <w:sz w:val="24"/>
          <w:rtl/>
        </w:rPr>
        <w:t>میان می</w:t>
      </w:r>
      <w:r w:rsidR="006A4D88" w:rsidRPr="00CF6691">
        <w:rPr>
          <w:rFonts w:ascii="IRMitra" w:eastAsia="Calibri" w:hAnsi="IRMitra" w:hint="cs"/>
          <w:sz w:val="24"/>
          <w:rtl/>
        </w:rPr>
        <w:t>‌</w:t>
      </w:r>
      <w:r w:rsidR="00EE1872">
        <w:rPr>
          <w:rFonts w:ascii="IRMitra" w:eastAsia="Calibri" w:hAnsi="IRMitra" w:hint="cs"/>
          <w:sz w:val="24"/>
          <w:rtl/>
        </w:rPr>
        <w:t xml:space="preserve">آمد همه افراد خانه </w:t>
      </w:r>
      <w:r w:rsidR="00402633" w:rsidRPr="00CF6691">
        <w:rPr>
          <w:rFonts w:ascii="IRMitra" w:eastAsia="Calibri" w:hAnsi="IRMitra" w:hint="cs"/>
          <w:sz w:val="24"/>
          <w:rtl/>
        </w:rPr>
        <w:t>حتی دربان و مهتر را نیز بر سفره خویش می</w:t>
      </w:r>
      <w:r w:rsidR="006A4D88" w:rsidRPr="00CF6691">
        <w:rPr>
          <w:rFonts w:ascii="IRMitra" w:eastAsia="Calibri" w:hAnsi="IRMitra" w:hint="cs"/>
          <w:sz w:val="24"/>
          <w:rtl/>
        </w:rPr>
        <w:t>‌</w:t>
      </w:r>
      <w:r w:rsidR="00402633" w:rsidRPr="00CF6691">
        <w:rPr>
          <w:rFonts w:ascii="IRMitra" w:eastAsia="Calibri" w:hAnsi="IRMitra" w:hint="cs"/>
          <w:sz w:val="24"/>
          <w:rtl/>
        </w:rPr>
        <w:t>نشاند و آنان همراه با امام غذا می</w:t>
      </w:r>
      <w:r w:rsidR="006A4D88" w:rsidRPr="00CF6691">
        <w:rPr>
          <w:rFonts w:ascii="IRMitra" w:eastAsia="Calibri" w:hAnsi="IRMitra" w:hint="cs"/>
          <w:sz w:val="24"/>
          <w:rtl/>
        </w:rPr>
        <w:t>‌</w:t>
      </w:r>
      <w:r w:rsidR="00402633" w:rsidRPr="00CF6691">
        <w:rPr>
          <w:rFonts w:ascii="IRMitra" w:eastAsia="Calibri" w:hAnsi="IRMitra" w:hint="cs"/>
          <w:sz w:val="24"/>
          <w:rtl/>
        </w:rPr>
        <w:t>خوردند</w:t>
      </w:r>
      <w:r w:rsidR="00EE1872">
        <w:rPr>
          <w:rFonts w:ascii="IRMitra" w:eastAsia="Calibri" w:hAnsi="IRMitra" w:hint="cs"/>
          <w:sz w:val="24"/>
          <w:rtl/>
        </w:rPr>
        <w:t>»</w:t>
      </w:r>
      <w:r w:rsidR="006A4D88" w:rsidRPr="00CF6691">
        <w:rPr>
          <w:rFonts w:ascii="IRMitra" w:eastAsia="Calibri" w:hAnsi="IRMitra" w:hint="cs"/>
          <w:sz w:val="24"/>
          <w:rtl/>
        </w:rPr>
        <w:t>(ابن</w:t>
      </w:r>
      <w:r w:rsidR="00F05279" w:rsidRPr="00CF6691">
        <w:rPr>
          <w:rFonts w:ascii="IRMitra" w:eastAsia="Calibri" w:hAnsi="IRMitra" w:hint="cs"/>
          <w:sz w:val="24"/>
          <w:rtl/>
        </w:rPr>
        <w:t>‌</w:t>
      </w:r>
      <w:r w:rsidR="006A4D88" w:rsidRPr="00CF6691">
        <w:rPr>
          <w:rFonts w:ascii="IRMitra" w:eastAsia="Calibri" w:hAnsi="IRMitra" w:hint="cs"/>
          <w:sz w:val="24"/>
          <w:rtl/>
        </w:rPr>
        <w:t>بابویه، 1378، ج2: 184). ایشان با همه خوش‌اخلاق و مهربان بودند؛ چرا که بداخلاقی را نابودکنندۀ اعمال می‌دانستند و به سرکه‌ای تشبیه می‌کردند که شیرینی عسل را از</w:t>
      </w:r>
      <w:r w:rsidR="00EE1872">
        <w:rPr>
          <w:rFonts w:ascii="IRMitra" w:eastAsia="Calibri" w:hAnsi="IRMitra" w:hint="cs"/>
          <w:sz w:val="24"/>
          <w:rtl/>
        </w:rPr>
        <w:t xml:space="preserve"> بین می‌برد»</w:t>
      </w:r>
      <w:r w:rsidR="006A4D88" w:rsidRPr="00CF6691">
        <w:rPr>
          <w:rFonts w:ascii="IRMitra" w:eastAsia="Calibri" w:hAnsi="IRMitra" w:hint="cs"/>
          <w:sz w:val="24"/>
          <w:rtl/>
        </w:rPr>
        <w:t xml:space="preserve">(همان: 37). </w:t>
      </w:r>
      <w:r w:rsidR="00265766" w:rsidRPr="00CF6691">
        <w:rPr>
          <w:rFonts w:ascii="IRMitra" w:eastAsia="Calibri" w:hAnsi="IRMitra" w:hint="cs"/>
          <w:sz w:val="24"/>
          <w:rtl/>
          <w:lang w:bidi="fa-IR"/>
        </w:rPr>
        <w:t>ایشان در این زمینه الگوی خوبی برای فرزند خود بوده</w:t>
      </w:r>
      <w:r w:rsidR="00EE1872">
        <w:rPr>
          <w:rFonts w:ascii="IRMitra" w:eastAsia="Calibri" w:hAnsi="IRMitra" w:hint="cs"/>
          <w:sz w:val="24"/>
          <w:rtl/>
          <w:lang w:bidi="fa-IR"/>
        </w:rPr>
        <w:t xml:space="preserve"> </w:t>
      </w:r>
      <w:r w:rsidR="00265766" w:rsidRPr="00CF6691">
        <w:rPr>
          <w:rFonts w:ascii="IRMitra" w:eastAsia="Calibri" w:hAnsi="IRMitra" w:hint="cs"/>
          <w:sz w:val="24"/>
          <w:rtl/>
          <w:lang w:bidi="fa-IR"/>
        </w:rPr>
        <w:t>‌است.</w:t>
      </w:r>
      <w:r w:rsidR="006D72B2" w:rsidRPr="00CF6691">
        <w:rPr>
          <w:rFonts w:ascii="IRMitra" w:eastAsia="Calibri" w:hAnsi="IRMitra" w:hint="cs"/>
          <w:sz w:val="24"/>
          <w:rtl/>
          <w:lang w:bidi="fa-IR"/>
        </w:rPr>
        <w:t xml:space="preserve"> حضرت معتقد بودند: «زندگی کسی که دیگران از پرتو زندگی ‌او، زندگی خوبی داشته باشند، بهتر است»</w:t>
      </w:r>
      <w:r w:rsidR="006D72B2" w:rsidRPr="00CF6691">
        <w:rPr>
          <w:rFonts w:ascii="IRMitra" w:eastAsia="Calibri" w:hAnsi="IRMitra"/>
          <w:sz w:val="24"/>
          <w:vertAlign w:val="superscript"/>
          <w:rtl/>
          <w:lang w:bidi="fa-IR"/>
        </w:rPr>
        <w:footnoteReference w:id="36"/>
      </w:r>
      <w:r w:rsidR="006D72B2" w:rsidRPr="00CF6691">
        <w:rPr>
          <w:rFonts w:ascii="IRMitra" w:eastAsia="Calibri" w:hAnsi="IRMitra" w:hint="cs"/>
          <w:sz w:val="24"/>
          <w:rtl/>
          <w:lang w:bidi="fa-IR"/>
        </w:rPr>
        <w:t>(</w:t>
      </w:r>
      <w:r w:rsidR="006D72B2" w:rsidRPr="00CF6691">
        <w:rPr>
          <w:rFonts w:ascii="IRMitra" w:eastAsia="Calibri" w:hAnsi="IRMitra"/>
          <w:sz w:val="24"/>
          <w:rtl/>
          <w:lang w:bidi="fa-IR"/>
        </w:rPr>
        <w:t>ابن</w:t>
      </w:r>
      <w:r w:rsidR="006D72B2" w:rsidRPr="00CF6691">
        <w:rPr>
          <w:rFonts w:ascii="IRMitra" w:eastAsia="Calibri" w:hAnsi="IRMitra" w:hint="cs"/>
          <w:sz w:val="24"/>
          <w:rtl/>
          <w:lang w:bidi="fa-IR"/>
        </w:rPr>
        <w:t>‌شعبه حرّانی</w:t>
      </w:r>
      <w:r w:rsidR="006D72B2" w:rsidRPr="00CF6691">
        <w:rPr>
          <w:rFonts w:ascii="IRMitra" w:eastAsia="Calibri" w:hAnsi="IRMitra"/>
          <w:sz w:val="24"/>
          <w:rtl/>
          <w:lang w:bidi="fa-IR"/>
        </w:rPr>
        <w:t xml:space="preserve">، </w:t>
      </w:r>
      <w:r w:rsidR="006D72B2" w:rsidRPr="00CF6691">
        <w:rPr>
          <w:rFonts w:ascii="IRMitra" w:eastAsia="Calibri" w:hAnsi="IRMitra" w:hint="cs"/>
          <w:sz w:val="24"/>
          <w:rtl/>
          <w:lang w:bidi="fa-IR"/>
        </w:rPr>
        <w:t>1376: 448</w:t>
      </w:r>
      <w:r w:rsidR="006D72B2" w:rsidRPr="00CF6691">
        <w:rPr>
          <w:rFonts w:ascii="IRMitra" w:eastAsia="Calibri" w:hAnsi="IRMitra"/>
          <w:sz w:val="24"/>
          <w:rtl/>
          <w:lang w:bidi="fa-IR"/>
        </w:rPr>
        <w:t>)</w:t>
      </w:r>
      <w:r w:rsidR="006D72B2" w:rsidRPr="00CF6691">
        <w:rPr>
          <w:rFonts w:ascii="IRMitra" w:eastAsia="Calibri" w:hAnsi="IRMitra" w:hint="cs"/>
          <w:sz w:val="24"/>
          <w:rtl/>
          <w:lang w:bidi="fa-IR"/>
        </w:rPr>
        <w:t>. در</w:t>
      </w:r>
      <w:r w:rsidR="00EE1872">
        <w:rPr>
          <w:rFonts w:ascii="IRMitra" w:eastAsia="Calibri" w:hAnsi="IRMitra" w:hint="cs"/>
          <w:sz w:val="24"/>
          <w:rtl/>
          <w:lang w:bidi="fa-IR"/>
        </w:rPr>
        <w:t xml:space="preserve"> </w:t>
      </w:r>
      <w:r w:rsidR="006D72B2" w:rsidRPr="00CF6691">
        <w:rPr>
          <w:rFonts w:ascii="IRMitra" w:eastAsia="Calibri" w:hAnsi="IRMitra" w:hint="cs"/>
          <w:sz w:val="24"/>
          <w:rtl/>
          <w:lang w:bidi="fa-IR"/>
        </w:rPr>
        <w:t>مقابل، مردم را از بد</w:t>
      </w:r>
      <w:r w:rsidR="00EE1872">
        <w:rPr>
          <w:rFonts w:ascii="IRMitra" w:eastAsia="Calibri" w:hAnsi="IRMitra" w:hint="cs"/>
          <w:sz w:val="24"/>
          <w:rtl/>
          <w:lang w:bidi="fa-IR"/>
        </w:rPr>
        <w:t xml:space="preserve"> </w:t>
      </w:r>
      <w:r w:rsidR="006D72B2" w:rsidRPr="00CF6691">
        <w:rPr>
          <w:rFonts w:ascii="IRMitra" w:eastAsia="Calibri" w:hAnsi="IRMitra" w:hint="cs"/>
          <w:sz w:val="24"/>
          <w:rtl/>
          <w:lang w:bidi="fa-IR"/>
        </w:rPr>
        <w:t>اخلاقی، جدل، دشمنی و به‌کارگیری صفات رذیله نسبت به یکدیگر به شدت نهی می‌فرمودند و عاقبت این کارها را درخواست شدیدترین مجازات از سوی خداوند برای آنان بیان می‌کردند</w:t>
      </w:r>
      <w:r w:rsidR="006D72B2" w:rsidRPr="00CF6691">
        <w:rPr>
          <w:rFonts w:ascii="IRMitra" w:eastAsia="Calibri" w:hAnsi="IRMitra"/>
          <w:sz w:val="24"/>
          <w:vertAlign w:val="superscript"/>
          <w:rtl/>
          <w:lang w:bidi="fa-IR"/>
        </w:rPr>
        <w:footnoteReference w:id="37"/>
      </w:r>
      <w:r w:rsidR="006D72B2" w:rsidRPr="00CF6691">
        <w:rPr>
          <w:rFonts w:ascii="IRMitra" w:eastAsia="Calibri" w:hAnsi="IRMitra" w:hint="cs"/>
          <w:sz w:val="24"/>
          <w:rtl/>
          <w:lang w:bidi="fa-IR"/>
        </w:rPr>
        <w:t>(مجلسی، 1403</w:t>
      </w:r>
      <w:r w:rsidR="00003069" w:rsidRPr="00CF6691">
        <w:rPr>
          <w:rFonts w:ascii="IRMitra" w:eastAsia="Calibri" w:hAnsi="IRMitra" w:hint="cs"/>
          <w:sz w:val="24"/>
          <w:rtl/>
          <w:lang w:bidi="fa-IR"/>
        </w:rPr>
        <w:t>ق</w:t>
      </w:r>
      <w:r w:rsidR="006D72B2" w:rsidRPr="00CF6691">
        <w:rPr>
          <w:rFonts w:ascii="IRMitra" w:eastAsia="Calibri" w:hAnsi="IRMitra" w:hint="cs"/>
          <w:sz w:val="24"/>
          <w:rtl/>
          <w:lang w:bidi="fa-IR"/>
        </w:rPr>
        <w:t xml:space="preserve">، ج71: 230).  </w:t>
      </w:r>
    </w:p>
    <w:p w14:paraId="5EEAF11A" w14:textId="0D5C8B2A" w:rsidR="00B17BA1" w:rsidRPr="00CF6691" w:rsidRDefault="00C6231B" w:rsidP="00EE1872">
      <w:pPr>
        <w:jc w:val="lowKashida"/>
        <w:rPr>
          <w:rFonts w:ascii="IRMitra" w:eastAsia="Calibri" w:hAnsi="IRMitra"/>
          <w:sz w:val="24"/>
          <w:rtl/>
          <w:lang w:bidi="fa-IR"/>
        </w:rPr>
      </w:pPr>
      <w:r w:rsidRPr="00CF6691">
        <w:rPr>
          <w:rFonts w:ascii="IRMitra" w:eastAsia="Calibri" w:hAnsi="IRMitra" w:hint="cs"/>
          <w:sz w:val="24"/>
          <w:rtl/>
        </w:rPr>
        <w:t xml:space="preserve">      </w:t>
      </w:r>
      <w:r w:rsidR="005660A1" w:rsidRPr="00CF6691">
        <w:rPr>
          <w:rFonts w:ascii="IRMitra" w:eastAsia="Calibri" w:hAnsi="IRMitra" w:hint="cs"/>
          <w:sz w:val="24"/>
          <w:rtl/>
        </w:rPr>
        <w:t>امام‌رضا</w:t>
      </w:r>
      <w:r w:rsidR="005660A1" w:rsidRPr="00CF6691">
        <w:rPr>
          <w:rFonts w:ascii="IRMitra" w:eastAsia="Calibri" w:hAnsi="IRMitra"/>
          <w:sz w:val="24"/>
          <w:lang w:bidi="fa-IR"/>
        </w:rPr>
        <w:sym w:font="Abo-thar" w:char="F041"/>
      </w:r>
      <w:r w:rsidR="005660A1" w:rsidRPr="00CF6691">
        <w:rPr>
          <w:rFonts w:ascii="IRMitra" w:eastAsia="Calibri" w:hAnsi="IRMitra" w:hint="cs"/>
          <w:sz w:val="24"/>
          <w:rtl/>
        </w:rPr>
        <w:t xml:space="preserve"> </w:t>
      </w:r>
      <w:r w:rsidR="006D72B2" w:rsidRPr="00CF6691">
        <w:rPr>
          <w:rFonts w:ascii="IRMitra" w:eastAsia="Calibri" w:hAnsi="IRMitra" w:hint="cs"/>
          <w:sz w:val="24"/>
          <w:rtl/>
          <w:lang w:bidi="fa-IR"/>
        </w:rPr>
        <w:t>بر خوش‌اخلاقی و خوش‌رفتاری با خانواده تأکید فراوان داشتند. اهمیت این مطلب تا بدانجاست که حضرت به نقل‌از رسول خدا</w:t>
      </w:r>
      <w:r w:rsidR="006D72B2" w:rsidRPr="00CF6691">
        <w:rPr>
          <w:rFonts w:ascii="IRMitra" w:eastAsia="Calibri" w:hAnsi="IRMitra" w:hint="cs"/>
          <w:sz w:val="24"/>
          <w:lang w:bidi="fa-IR"/>
        </w:rPr>
        <w:sym w:font="Abo-thar" w:char="F061"/>
      </w:r>
      <w:r w:rsidR="006D72B2" w:rsidRPr="00CF6691">
        <w:rPr>
          <w:rFonts w:ascii="IRMitra" w:eastAsia="Calibri" w:hAnsi="IRMitra" w:hint="cs"/>
          <w:sz w:val="24"/>
          <w:rtl/>
          <w:lang w:bidi="fa-IR"/>
        </w:rPr>
        <w:t xml:space="preserve"> به کسانی‌که در خانواده‌شان، حُسن اخلاق را محور و سرلوحه رفتار و گفتار خود قرار می‌دهند،</w:t>
      </w:r>
      <w:r w:rsidR="00EE1872">
        <w:rPr>
          <w:rFonts w:ascii="IRMitra" w:eastAsia="Calibri" w:hAnsi="IRMitra" w:hint="cs"/>
          <w:sz w:val="24"/>
          <w:rtl/>
          <w:lang w:bidi="fa-IR"/>
        </w:rPr>
        <w:t xml:space="preserve"> </w:t>
      </w:r>
      <w:r w:rsidR="006D72B2" w:rsidRPr="00CF6691">
        <w:rPr>
          <w:rFonts w:ascii="IRMitra" w:eastAsia="Calibri" w:hAnsi="IRMitra" w:hint="cs"/>
          <w:sz w:val="24"/>
          <w:rtl/>
          <w:lang w:bidi="fa-IR"/>
        </w:rPr>
        <w:t>چنین مژده می‌دهند: «در قیامت کسی به من نزدیک‌تر است که در دنیا خوش‌اخلاق‌تر باشد و با خانواده خودش نیکوکارتر»</w:t>
      </w:r>
      <w:r w:rsidR="006D72B2" w:rsidRPr="00CF6691">
        <w:rPr>
          <w:rFonts w:ascii="IRMitra" w:eastAsia="Calibri" w:hAnsi="IRMitra"/>
          <w:sz w:val="24"/>
          <w:vertAlign w:val="superscript"/>
          <w:rtl/>
          <w:lang w:bidi="fa-IR"/>
        </w:rPr>
        <w:footnoteReference w:id="38"/>
      </w:r>
      <w:r w:rsidR="006D72B2" w:rsidRPr="00CF6691">
        <w:rPr>
          <w:rFonts w:ascii="IRMitra" w:eastAsia="Calibri" w:hAnsi="IRMitra" w:hint="cs"/>
          <w:sz w:val="24"/>
          <w:rtl/>
          <w:lang w:bidi="fa-IR"/>
        </w:rPr>
        <w:t>(ابن‌بابویه، 1378، ج2: 38).</w:t>
      </w:r>
      <w:r w:rsidRPr="00CF6691">
        <w:rPr>
          <w:rFonts w:ascii="IRMitra" w:eastAsia="Calibri" w:hAnsi="IRMitra" w:hint="cs"/>
          <w:sz w:val="24"/>
          <w:rtl/>
          <w:lang w:bidi="fa-IR"/>
        </w:rPr>
        <w:t xml:space="preserve"> </w:t>
      </w:r>
      <w:r w:rsidR="006D72B2" w:rsidRPr="00CF6691">
        <w:rPr>
          <w:rFonts w:ascii="IRMitra" w:eastAsia="Calibri" w:hAnsi="IRMitra" w:hint="cs"/>
          <w:sz w:val="24"/>
          <w:rtl/>
          <w:lang w:bidi="fa-IR"/>
        </w:rPr>
        <w:t xml:space="preserve">در سیره </w:t>
      </w:r>
      <w:r w:rsidR="008F4A7C" w:rsidRPr="00CF6691">
        <w:rPr>
          <w:rFonts w:ascii="IRMitra" w:eastAsia="Calibri" w:hAnsi="IRMitra" w:hint="cs"/>
          <w:sz w:val="24"/>
          <w:rtl/>
        </w:rPr>
        <w:t>امام</w:t>
      </w:r>
      <w:r w:rsidR="00EE1872">
        <w:rPr>
          <w:rFonts w:ascii="IRMitra" w:eastAsia="Calibri" w:hAnsi="IRMitra" w:hint="cs"/>
          <w:sz w:val="24"/>
          <w:rtl/>
        </w:rPr>
        <w:t xml:space="preserve"> </w:t>
      </w:r>
      <w:r w:rsidR="008F4A7C" w:rsidRPr="00CF6691">
        <w:rPr>
          <w:rFonts w:ascii="IRMitra" w:eastAsia="Calibri" w:hAnsi="IRMitra" w:hint="cs"/>
          <w:sz w:val="24"/>
          <w:rtl/>
        </w:rPr>
        <w:t>رضا</w:t>
      </w:r>
      <w:r w:rsidR="008F4A7C" w:rsidRPr="00CF6691">
        <w:rPr>
          <w:rFonts w:ascii="IRMitra" w:eastAsia="Calibri" w:hAnsi="IRMitra"/>
          <w:sz w:val="24"/>
          <w:lang w:bidi="fa-IR"/>
        </w:rPr>
        <w:sym w:font="Abo-thar" w:char="F041"/>
      </w:r>
      <w:r w:rsidR="008F4A7C" w:rsidRPr="00CF6691">
        <w:rPr>
          <w:rFonts w:ascii="IRMitra" w:eastAsia="Calibri" w:hAnsi="IRMitra" w:hint="cs"/>
          <w:sz w:val="24"/>
          <w:rtl/>
        </w:rPr>
        <w:t xml:space="preserve"> </w:t>
      </w:r>
      <w:r w:rsidR="006D72B2" w:rsidRPr="00CF6691">
        <w:rPr>
          <w:rFonts w:ascii="IRMitra" w:eastAsia="Calibri" w:hAnsi="IRMitra" w:hint="cs"/>
          <w:sz w:val="24"/>
          <w:rtl/>
          <w:lang w:bidi="fa-IR"/>
        </w:rPr>
        <w:t xml:space="preserve"> به فرزند</w:t>
      </w:r>
      <w:r w:rsidR="00EE1872">
        <w:rPr>
          <w:rFonts w:ascii="IRMitra" w:eastAsia="Calibri" w:hAnsi="IRMitra" w:hint="cs"/>
          <w:sz w:val="24"/>
          <w:rtl/>
          <w:lang w:bidi="fa-IR"/>
        </w:rPr>
        <w:t xml:space="preserve"> </w:t>
      </w:r>
      <w:r w:rsidR="006D72B2" w:rsidRPr="00CF6691">
        <w:rPr>
          <w:rFonts w:ascii="IRMitra" w:eastAsia="Calibri" w:hAnsi="IRMitra" w:hint="cs"/>
          <w:sz w:val="24"/>
          <w:rtl/>
          <w:lang w:bidi="fa-IR"/>
        </w:rPr>
        <w:t>دوستی و خوش‌اخلاق‌</w:t>
      </w:r>
      <w:r w:rsidR="00EE1872">
        <w:rPr>
          <w:rFonts w:ascii="IRMitra" w:eastAsia="Calibri" w:hAnsi="IRMitra" w:hint="cs"/>
          <w:sz w:val="24"/>
          <w:rtl/>
          <w:lang w:bidi="fa-IR"/>
        </w:rPr>
        <w:t xml:space="preserve"> </w:t>
      </w:r>
      <w:r w:rsidR="006D72B2" w:rsidRPr="00CF6691">
        <w:rPr>
          <w:rFonts w:ascii="IRMitra" w:eastAsia="Calibri" w:hAnsi="IRMitra" w:hint="cs"/>
          <w:sz w:val="24"/>
          <w:rtl/>
          <w:lang w:bidi="fa-IR"/>
        </w:rPr>
        <w:t xml:space="preserve">بودن با کودکان و پرهیز از هرگونه رفتار تند و تنبیه بدنی نیز بسیار توصیه شده است. </w:t>
      </w:r>
      <w:r w:rsidR="00096879" w:rsidRPr="00CF6691">
        <w:rPr>
          <w:rFonts w:ascii="IRMitra" w:eastAsia="Calibri" w:hAnsi="IRMitra" w:hint="cs"/>
          <w:sz w:val="24"/>
          <w:rtl/>
          <w:lang w:bidi="fa-IR"/>
        </w:rPr>
        <w:t>امام</w:t>
      </w:r>
      <w:r w:rsidR="00EE1872">
        <w:rPr>
          <w:rFonts w:ascii="IRMitra" w:eastAsia="Calibri" w:hAnsi="IRMitra" w:hint="cs"/>
          <w:sz w:val="24"/>
          <w:rtl/>
          <w:lang w:bidi="fa-IR"/>
        </w:rPr>
        <w:t xml:space="preserve"> </w:t>
      </w:r>
      <w:r w:rsidR="00096879" w:rsidRPr="00CF6691">
        <w:rPr>
          <w:rFonts w:ascii="IRMitra" w:eastAsia="Calibri" w:hAnsi="IRMitra" w:hint="cs"/>
          <w:sz w:val="24"/>
          <w:rtl/>
          <w:lang w:bidi="fa-IR"/>
        </w:rPr>
        <w:t>‌موسی‌کاظم</w:t>
      </w:r>
      <w:r w:rsidR="00096879" w:rsidRPr="00CF6691">
        <w:rPr>
          <w:rFonts w:ascii="IRMitra" w:eastAsia="Calibri" w:hAnsi="IRMitra"/>
          <w:sz w:val="24"/>
          <w:lang w:bidi="fa-IR"/>
        </w:rPr>
        <w:sym w:font="Abo-thar" w:char="F041"/>
      </w:r>
      <w:r w:rsidR="00096879" w:rsidRPr="00CF6691">
        <w:rPr>
          <w:rFonts w:ascii="IRMitra" w:eastAsia="Calibri" w:hAnsi="IRMitra" w:hint="cs"/>
          <w:sz w:val="24"/>
          <w:rtl/>
        </w:rPr>
        <w:t xml:space="preserve"> ، پدرِ </w:t>
      </w:r>
      <w:r w:rsidR="008F4A7C" w:rsidRPr="00CF6691">
        <w:rPr>
          <w:rFonts w:ascii="IRMitra" w:eastAsia="Calibri" w:hAnsi="IRMitra" w:hint="cs"/>
          <w:sz w:val="24"/>
          <w:rtl/>
        </w:rPr>
        <w:t>امام</w:t>
      </w:r>
      <w:r w:rsidR="00EE1872">
        <w:rPr>
          <w:rFonts w:ascii="IRMitra" w:eastAsia="Calibri" w:hAnsi="IRMitra" w:hint="cs"/>
          <w:sz w:val="24"/>
          <w:rtl/>
        </w:rPr>
        <w:t xml:space="preserve"> </w:t>
      </w:r>
      <w:r w:rsidR="008F4A7C" w:rsidRPr="00CF6691">
        <w:rPr>
          <w:rFonts w:ascii="IRMitra" w:eastAsia="Calibri" w:hAnsi="IRMitra" w:hint="cs"/>
          <w:sz w:val="24"/>
          <w:rtl/>
        </w:rPr>
        <w:t>‌رضا</w:t>
      </w:r>
      <w:r w:rsidR="008F4A7C" w:rsidRPr="00CF6691">
        <w:rPr>
          <w:rFonts w:ascii="IRMitra" w:eastAsia="Calibri" w:hAnsi="IRMitra"/>
          <w:sz w:val="24"/>
          <w:lang w:bidi="fa-IR"/>
        </w:rPr>
        <w:sym w:font="Abo-thar" w:char="F041"/>
      </w:r>
      <w:r w:rsidR="008F4A7C" w:rsidRPr="00CF6691">
        <w:rPr>
          <w:rFonts w:ascii="IRMitra" w:eastAsia="Calibri" w:hAnsi="IRMitra" w:hint="cs"/>
          <w:sz w:val="24"/>
          <w:rtl/>
        </w:rPr>
        <w:t xml:space="preserve"> </w:t>
      </w:r>
      <w:r w:rsidR="006D72B2" w:rsidRPr="00CF6691">
        <w:rPr>
          <w:rFonts w:ascii="IRMitra" w:eastAsia="Calibri" w:hAnsi="IRMitra" w:hint="cs"/>
          <w:sz w:val="24"/>
          <w:rtl/>
          <w:lang w:bidi="fa-IR"/>
        </w:rPr>
        <w:t>در این زمینه فرمودند: «فرزندت را کتک نزن و برای ادب‌کردنش با او قهر کن؛ هرچند نباید این قهر طولانی شود»</w:t>
      </w:r>
      <w:r w:rsidR="006D72B2" w:rsidRPr="00CF6691">
        <w:rPr>
          <w:rFonts w:ascii="IRMitra" w:eastAsia="Calibri" w:hAnsi="IRMitra"/>
          <w:sz w:val="24"/>
          <w:vertAlign w:val="superscript"/>
          <w:rtl/>
          <w:lang w:bidi="fa-IR"/>
        </w:rPr>
        <w:footnoteReference w:id="39"/>
      </w:r>
      <w:r w:rsidR="006D72B2" w:rsidRPr="00CF6691">
        <w:rPr>
          <w:rFonts w:ascii="IRMitra" w:eastAsia="Calibri" w:hAnsi="IRMitra" w:hint="cs"/>
          <w:sz w:val="24"/>
          <w:rtl/>
          <w:lang w:bidi="fa-IR"/>
        </w:rPr>
        <w:t>(مجلسی، 1403</w:t>
      </w:r>
      <w:r w:rsidR="00003069" w:rsidRPr="00CF6691">
        <w:rPr>
          <w:rFonts w:ascii="IRMitra" w:eastAsia="Calibri" w:hAnsi="IRMitra" w:hint="cs"/>
          <w:sz w:val="24"/>
          <w:rtl/>
          <w:lang w:bidi="fa-IR"/>
        </w:rPr>
        <w:t>ق</w:t>
      </w:r>
      <w:r w:rsidR="006D72B2" w:rsidRPr="00CF6691">
        <w:rPr>
          <w:rFonts w:ascii="IRMitra" w:eastAsia="Calibri" w:hAnsi="IRMitra" w:hint="cs"/>
          <w:sz w:val="24"/>
          <w:rtl/>
          <w:lang w:bidi="fa-IR"/>
        </w:rPr>
        <w:t>، ج101: 99).</w:t>
      </w:r>
      <w:r w:rsidR="008F4A7C" w:rsidRPr="00CF6691">
        <w:rPr>
          <w:rFonts w:ascii="IRMitra" w:eastAsia="Calibri" w:hAnsi="IRMitra" w:hint="cs"/>
          <w:sz w:val="24"/>
          <w:rtl/>
          <w:lang w:bidi="fa-IR"/>
        </w:rPr>
        <w:t xml:space="preserve"> در عرصۀ</w:t>
      </w:r>
      <w:r w:rsidR="006D72B2" w:rsidRPr="00CF6691">
        <w:rPr>
          <w:rFonts w:ascii="IRMitra" w:eastAsia="Calibri" w:hAnsi="IRMitra" w:hint="cs"/>
          <w:sz w:val="24"/>
          <w:rtl/>
          <w:lang w:bidi="fa-IR"/>
        </w:rPr>
        <w:t xml:space="preserve"> تربیت فرزند هم به سخت‌گیری بیش</w:t>
      </w:r>
      <w:r w:rsidR="00EE1872">
        <w:rPr>
          <w:rFonts w:ascii="IRMitra" w:eastAsia="Calibri" w:hAnsi="IRMitra" w:hint="cs"/>
          <w:sz w:val="24"/>
          <w:rtl/>
          <w:lang w:bidi="fa-IR"/>
        </w:rPr>
        <w:t xml:space="preserve"> </w:t>
      </w:r>
      <w:r w:rsidR="006D72B2" w:rsidRPr="00CF6691">
        <w:rPr>
          <w:rFonts w:ascii="IRMitra" w:eastAsia="Calibri" w:hAnsi="IRMitra" w:hint="cs"/>
          <w:sz w:val="24"/>
          <w:rtl/>
          <w:lang w:bidi="fa-IR"/>
        </w:rPr>
        <w:t>‌از</w:t>
      </w:r>
      <w:r w:rsidR="00EE1872">
        <w:rPr>
          <w:rFonts w:ascii="IRMitra" w:eastAsia="Calibri" w:hAnsi="IRMitra" w:hint="cs"/>
          <w:sz w:val="24"/>
          <w:rtl/>
          <w:lang w:bidi="fa-IR"/>
        </w:rPr>
        <w:t xml:space="preserve"> </w:t>
      </w:r>
      <w:r w:rsidR="006D72B2" w:rsidRPr="00CF6691">
        <w:rPr>
          <w:rFonts w:ascii="IRMitra" w:eastAsia="Calibri" w:hAnsi="IRMitra" w:hint="cs"/>
          <w:sz w:val="24"/>
          <w:rtl/>
          <w:lang w:bidi="fa-IR"/>
        </w:rPr>
        <w:t>حد یا دخالت‌های نابجای والدین هشدار داده و از پدر و مادر، ملایمت و ملاطفت بیشتری نسبت به فرزندان طلب می‌نمودند</w:t>
      </w:r>
      <w:r w:rsidR="006D72B2" w:rsidRPr="00CF6691">
        <w:rPr>
          <w:rFonts w:ascii="IRMitra" w:eastAsia="Calibri" w:hAnsi="IRMitra"/>
          <w:sz w:val="24"/>
          <w:vertAlign w:val="superscript"/>
          <w:rtl/>
          <w:lang w:bidi="fa-IR"/>
        </w:rPr>
        <w:footnoteReference w:id="40"/>
      </w:r>
      <w:r w:rsidR="006D72B2" w:rsidRPr="00CF6691">
        <w:rPr>
          <w:rFonts w:ascii="IRMitra" w:eastAsia="Calibri" w:hAnsi="IRMitra" w:hint="cs"/>
          <w:sz w:val="24"/>
          <w:rtl/>
          <w:lang w:bidi="fa-IR"/>
        </w:rPr>
        <w:t>(حرعاملی، 1409</w:t>
      </w:r>
      <w:r w:rsidR="00003069" w:rsidRPr="00CF6691">
        <w:rPr>
          <w:rFonts w:ascii="IRMitra" w:eastAsia="Calibri" w:hAnsi="IRMitra" w:hint="cs"/>
          <w:sz w:val="24"/>
          <w:rtl/>
          <w:lang w:bidi="fa-IR"/>
        </w:rPr>
        <w:t>ق</w:t>
      </w:r>
      <w:r w:rsidR="006D72B2" w:rsidRPr="00CF6691">
        <w:rPr>
          <w:rFonts w:ascii="IRMitra" w:eastAsia="Calibri" w:hAnsi="IRMitra" w:hint="cs"/>
          <w:sz w:val="24"/>
          <w:rtl/>
          <w:lang w:bidi="fa-IR"/>
        </w:rPr>
        <w:t>، ج4: 20).</w:t>
      </w:r>
      <w:r w:rsidR="00785092" w:rsidRPr="00CF6691">
        <w:rPr>
          <w:rFonts w:ascii="IRMitra" w:eastAsia="Calibri" w:hAnsi="IRMitra" w:hint="cs"/>
          <w:sz w:val="24"/>
          <w:rtl/>
          <w:lang w:bidi="fa-IR"/>
        </w:rPr>
        <w:t xml:space="preserve"> </w:t>
      </w:r>
      <w:r w:rsidR="00B17BA1" w:rsidRPr="00CF6691">
        <w:rPr>
          <w:rFonts w:ascii="IRMitra" w:eastAsia="Calibri" w:hAnsi="IRMitra" w:hint="cs"/>
          <w:sz w:val="24"/>
          <w:rtl/>
          <w:lang w:bidi="fa-IR"/>
        </w:rPr>
        <w:t>بنابرآنچه گفته شد، در</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میان</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روش‌های</w:t>
      </w:r>
      <w:r w:rsidR="00B17BA1" w:rsidRPr="00CF6691">
        <w:rPr>
          <w:rFonts w:ascii="IRMitra" w:eastAsia="Calibri" w:hAnsi="IRMitra"/>
          <w:sz w:val="24"/>
          <w:rtl/>
          <w:lang w:bidi="fa-IR"/>
        </w:rPr>
        <w:t xml:space="preserve"> </w:t>
      </w:r>
      <w:r w:rsidR="00785092" w:rsidRPr="00CF6691">
        <w:rPr>
          <w:rFonts w:ascii="IRMitra" w:eastAsia="Calibri" w:hAnsi="IRMitra" w:hint="cs"/>
          <w:sz w:val="24"/>
          <w:rtl/>
          <w:lang w:bidi="fa-IR"/>
        </w:rPr>
        <w:t>تربیت اخلاقی فرزند</w:t>
      </w:r>
      <w:r w:rsidR="00B17BA1" w:rsidRPr="00CF6691">
        <w:rPr>
          <w:rFonts w:ascii="IRMitra" w:eastAsia="Calibri" w:hAnsi="IRMitra" w:hint="cs"/>
          <w:sz w:val="24"/>
          <w:rtl/>
          <w:lang w:bidi="fa-IR"/>
        </w:rPr>
        <w:t>،</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روش</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عملی</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به</w:t>
      </w:r>
      <w:r w:rsidR="00EE1872">
        <w:rPr>
          <w:rFonts w:ascii="IRMitra" w:eastAsia="Calibri" w:hAnsi="IRMitra" w:hint="cs"/>
          <w:sz w:val="24"/>
          <w:rtl/>
          <w:lang w:bidi="fa-IR"/>
        </w:rPr>
        <w:t xml:space="preserve"> </w:t>
      </w:r>
      <w:r w:rsidR="00B17BA1" w:rsidRPr="00CF6691">
        <w:rPr>
          <w:rFonts w:ascii="IRMitra" w:eastAsia="Calibri" w:hAnsi="IRMitra" w:hint="cs"/>
          <w:sz w:val="24"/>
          <w:rtl/>
          <w:lang w:bidi="fa-IR"/>
        </w:rPr>
        <w:t>‌دلیل</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کاربردی</w:t>
      </w:r>
      <w:r w:rsidR="00EE1872">
        <w:rPr>
          <w:rFonts w:ascii="IRMitra" w:eastAsia="Calibri" w:hAnsi="IRMitra" w:hint="cs"/>
          <w:sz w:val="24"/>
          <w:rtl/>
          <w:lang w:bidi="fa-IR"/>
        </w:rPr>
        <w:t xml:space="preserve"> </w:t>
      </w:r>
      <w:r w:rsidR="00B17BA1" w:rsidRPr="00CF6691">
        <w:rPr>
          <w:rFonts w:ascii="IRMitra" w:eastAsia="Calibri" w:hAnsi="IRMitra" w:hint="cs"/>
          <w:sz w:val="24"/>
          <w:rtl/>
          <w:lang w:bidi="fa-IR"/>
        </w:rPr>
        <w:t>‌بودن،</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از</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نفوذ</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و</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تأثیرگذاری</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فراوانی</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برخوردار</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است</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بنابراین</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به</w:t>
      </w:r>
      <w:r w:rsidR="00EE1872">
        <w:rPr>
          <w:rFonts w:ascii="IRMitra" w:eastAsia="Calibri" w:hAnsi="IRMitra" w:hint="cs"/>
          <w:sz w:val="24"/>
          <w:rtl/>
          <w:lang w:bidi="fa-IR"/>
        </w:rPr>
        <w:t xml:space="preserve"> </w:t>
      </w:r>
      <w:r w:rsidR="00B17BA1" w:rsidRPr="00CF6691">
        <w:rPr>
          <w:rFonts w:ascii="IRMitra" w:eastAsia="Calibri" w:hAnsi="IRMitra" w:hint="cs"/>
          <w:sz w:val="24"/>
          <w:rtl/>
          <w:lang w:bidi="fa-IR"/>
        </w:rPr>
        <w:t>‌جای‌آنکه</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آموزه‌های</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دینی</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و</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تربیتی</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را</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به</w:t>
      </w:r>
      <w:r w:rsidR="00EE1872">
        <w:rPr>
          <w:rFonts w:ascii="IRMitra" w:eastAsia="Calibri" w:hAnsi="IRMitra" w:hint="cs"/>
          <w:sz w:val="24"/>
          <w:rtl/>
          <w:lang w:bidi="fa-IR"/>
        </w:rPr>
        <w:t xml:space="preserve"> </w:t>
      </w:r>
      <w:r w:rsidR="00B17BA1" w:rsidRPr="00CF6691">
        <w:rPr>
          <w:rFonts w:ascii="IRMitra" w:eastAsia="Calibri" w:hAnsi="IRMitra" w:hint="cs"/>
          <w:sz w:val="24"/>
          <w:rtl/>
          <w:lang w:bidi="fa-IR"/>
        </w:rPr>
        <w:t>‌صورت</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دستوری</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بیان</w:t>
      </w:r>
      <w:r w:rsidR="00B17BA1" w:rsidRPr="00CF6691">
        <w:rPr>
          <w:rFonts w:ascii="IRMitra" w:eastAsia="Calibri" w:hAnsi="IRMitra"/>
          <w:sz w:val="24"/>
          <w:rtl/>
          <w:lang w:bidi="fa-IR"/>
        </w:rPr>
        <w:t xml:space="preserve"> </w:t>
      </w:r>
      <w:r w:rsidR="00C47C3D" w:rsidRPr="00CF6691">
        <w:rPr>
          <w:rFonts w:ascii="IRMitra" w:eastAsia="Calibri" w:hAnsi="IRMitra" w:hint="cs"/>
          <w:sz w:val="24"/>
          <w:rtl/>
          <w:lang w:bidi="fa-IR"/>
        </w:rPr>
        <w:t>کنیم</w:t>
      </w:r>
      <w:r w:rsidR="00B17BA1" w:rsidRPr="00CF6691">
        <w:rPr>
          <w:rFonts w:ascii="IRMitra" w:eastAsia="Calibri" w:hAnsi="IRMitra" w:hint="cs"/>
          <w:sz w:val="24"/>
          <w:rtl/>
          <w:lang w:bidi="fa-IR"/>
        </w:rPr>
        <w:t>،</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باید</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با</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اعمال</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و</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رفتار،</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این</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امور</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را</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به</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کودکان</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خویش</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آموزش</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دهیم؛</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چراکه</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چشمان</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کودکان</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از</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تمام</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حرکات</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و</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سکنات</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والدین</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و</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خانواده</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فیلم‌برداری</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می‌کند</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از</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این</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رو</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تربیت</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فرزند</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بیش‌ازآنکه</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با</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آموزه‌های</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کلامی</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و</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ارتباط</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زبانی</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صورت</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گیرد،</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مبتنی</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بر</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رفتار</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عملی</w:t>
      </w:r>
      <w:r w:rsidR="00B17BA1" w:rsidRPr="00CF6691">
        <w:rPr>
          <w:rFonts w:ascii="IRMitra" w:eastAsia="Calibri" w:hAnsi="IRMitra"/>
          <w:sz w:val="24"/>
          <w:rtl/>
          <w:lang w:bidi="fa-IR"/>
        </w:rPr>
        <w:t xml:space="preserve"> </w:t>
      </w:r>
      <w:r w:rsidR="00B17BA1" w:rsidRPr="00CF6691">
        <w:rPr>
          <w:rFonts w:ascii="IRMitra" w:eastAsia="Calibri" w:hAnsi="IRMitra" w:hint="cs"/>
          <w:sz w:val="24"/>
          <w:rtl/>
          <w:lang w:bidi="fa-IR"/>
        </w:rPr>
        <w:t>است</w:t>
      </w:r>
      <w:r w:rsidR="00B17BA1" w:rsidRPr="00CF6691">
        <w:rPr>
          <w:rFonts w:ascii="IRMitra" w:eastAsia="Calibri" w:hAnsi="IRMitra"/>
          <w:sz w:val="24"/>
          <w:rtl/>
          <w:lang w:bidi="fa-IR"/>
        </w:rPr>
        <w:t>.</w:t>
      </w:r>
    </w:p>
    <w:p w14:paraId="604367BE" w14:textId="6238A28C" w:rsidR="001606B6" w:rsidRPr="00CF6691" w:rsidRDefault="001606B6" w:rsidP="00920B94">
      <w:pPr>
        <w:pStyle w:val="Heading2"/>
        <w:rPr>
          <w:rtl/>
        </w:rPr>
      </w:pPr>
      <w:r w:rsidRPr="00CF6691">
        <w:rPr>
          <w:rFonts w:hint="cs"/>
          <w:rtl/>
        </w:rPr>
        <w:t xml:space="preserve">تربیت اجتماعی </w:t>
      </w:r>
    </w:p>
    <w:p w14:paraId="14EFC01D" w14:textId="7ECA9B49" w:rsidR="001606B6" w:rsidRPr="00CF6691" w:rsidRDefault="001606B6" w:rsidP="00E00A82">
      <w:pPr>
        <w:pStyle w:val="a"/>
        <w:rPr>
          <w:rtl/>
        </w:rPr>
      </w:pPr>
      <w:r w:rsidRPr="00CF6691">
        <w:rPr>
          <w:rFonts w:hint="cs"/>
          <w:rtl/>
        </w:rPr>
        <w:t>ساحت تربیت اجتماعی و سیاسی، بخشی از جریان تربیت ناظر به کسب شایستگی‌هایی است که متربیان را قادر می‌سازد شهروندانی فعال و آگاه باشند و در فعالیت‌</w:t>
      </w:r>
      <w:r w:rsidR="00E00A82">
        <w:rPr>
          <w:rFonts w:hint="cs"/>
          <w:rtl/>
        </w:rPr>
        <w:t>های سیاسی و اجتماعی مشارکت کنند</w:t>
      </w:r>
      <w:r w:rsidRPr="00CF6691">
        <w:rPr>
          <w:rFonts w:hint="cs"/>
          <w:rtl/>
          <w:lang w:bidi="ar-SA"/>
        </w:rPr>
        <w:t xml:space="preserve">(مبانی نظری تحول بنیادین در نظام تعلیم‌وتربیت رسمی عمومی، ۱۳۹۰: ۳۰۲). </w:t>
      </w:r>
      <w:r w:rsidR="00E00A82">
        <w:rPr>
          <w:rFonts w:hint="cs"/>
          <w:rtl/>
        </w:rPr>
        <w:t>تربیت اجتماعی عبارت است از</w:t>
      </w:r>
      <w:r w:rsidRPr="00CF6691">
        <w:rPr>
          <w:rFonts w:hint="cs"/>
          <w:rtl/>
        </w:rPr>
        <w:t xml:space="preserve"> تأمین تمهیدات لازم برای متجلی‌</w:t>
      </w:r>
      <w:r w:rsidR="00E00A82">
        <w:rPr>
          <w:rFonts w:hint="cs"/>
          <w:rtl/>
        </w:rPr>
        <w:t xml:space="preserve"> </w:t>
      </w:r>
      <w:r w:rsidRPr="00CF6691">
        <w:rPr>
          <w:rFonts w:hint="cs"/>
          <w:rtl/>
        </w:rPr>
        <w:t>ساختن ارزش‌ها و ضوابط مطلوب اجتماعی در فرد، به‌</w:t>
      </w:r>
      <w:r w:rsidR="00E00A82">
        <w:rPr>
          <w:rFonts w:hint="cs"/>
          <w:rtl/>
        </w:rPr>
        <w:t xml:space="preserve"> </w:t>
      </w:r>
      <w:r w:rsidRPr="00CF6691">
        <w:rPr>
          <w:rFonts w:hint="cs"/>
          <w:rtl/>
        </w:rPr>
        <w:t>منظور مؤثر</w:t>
      </w:r>
      <w:r w:rsidR="00E00A82">
        <w:rPr>
          <w:rFonts w:hint="cs"/>
          <w:rtl/>
        </w:rPr>
        <w:t xml:space="preserve"> </w:t>
      </w:r>
      <w:r w:rsidRPr="00CF6691">
        <w:rPr>
          <w:rFonts w:hint="cs"/>
          <w:rtl/>
        </w:rPr>
        <w:t xml:space="preserve">بودن او در برخوردهای اجتماعی، اعم از هدایت دیگران، مخالفت با نظرات غیرمنطقی، توافق و سازگاری و اموری نظیر آن‌ها (همان). گفتنی است در سند تحول، مخاطب اصلی، نهادهای تربیتی از جمله مدرسه بوده است؛ اما خانواده در ساختن و پرداختن هویت اجتماعی و کسب مهارت‌های لازم برای حضور و نقش‌آفرینی در </w:t>
      </w:r>
      <w:r w:rsidR="005E453B" w:rsidRPr="00CF6691">
        <w:rPr>
          <w:rFonts w:hint="cs"/>
          <w:rtl/>
          <w:lang w:bidi="ar-SA"/>
        </w:rPr>
        <w:t>جامعه</w:t>
      </w:r>
      <w:r w:rsidRPr="00CF6691">
        <w:rPr>
          <w:rFonts w:hint="cs"/>
          <w:rtl/>
        </w:rPr>
        <w:t xml:space="preserve"> نقش </w:t>
      </w:r>
      <w:r w:rsidR="005E453B" w:rsidRPr="00CF6691">
        <w:rPr>
          <w:rFonts w:hint="cs"/>
          <w:rtl/>
          <w:lang w:bidi="ar-SA"/>
        </w:rPr>
        <w:t>ویژه‌ای</w:t>
      </w:r>
      <w:r w:rsidRPr="00CF6691">
        <w:rPr>
          <w:rFonts w:hint="cs"/>
          <w:rtl/>
        </w:rPr>
        <w:t xml:space="preserve"> دارد. هرگاه خانواده تربیت اجتماعی را رها کند و این مسئولیت را به مدرسه یا جامعه بسپارد و مدرسه نیز به</w:t>
      </w:r>
      <w:r w:rsidR="00E00A82">
        <w:rPr>
          <w:rFonts w:hint="cs"/>
          <w:rtl/>
        </w:rPr>
        <w:t xml:space="preserve"> </w:t>
      </w:r>
      <w:r w:rsidRPr="00CF6691">
        <w:rPr>
          <w:rFonts w:hint="cs"/>
          <w:rtl/>
        </w:rPr>
        <w:t xml:space="preserve">‌دلایل عدیده‌ای از پسِ این </w:t>
      </w:r>
      <w:r w:rsidRPr="00CF6691">
        <w:rPr>
          <w:rFonts w:hint="cs"/>
          <w:rtl/>
        </w:rPr>
        <w:lastRenderedPageBreak/>
        <w:t>مسئولیت برنیاید، ناهنجاری‌های اجتماعی اوج می‌گیرد. از آن</w:t>
      </w:r>
      <w:r w:rsidR="00E00A82">
        <w:rPr>
          <w:rFonts w:hint="cs"/>
          <w:rtl/>
        </w:rPr>
        <w:t>‌</w:t>
      </w:r>
      <w:r w:rsidRPr="00CF6691">
        <w:rPr>
          <w:rFonts w:hint="cs"/>
          <w:rtl/>
        </w:rPr>
        <w:t xml:space="preserve">جا که هنجارها مبتنی بر ارزش و قانون </w:t>
      </w:r>
      <w:r w:rsidR="00E00A82">
        <w:rPr>
          <w:rFonts w:hint="cs"/>
          <w:rtl/>
        </w:rPr>
        <w:t>است</w:t>
      </w:r>
      <w:r w:rsidRPr="00CF6691">
        <w:rPr>
          <w:rFonts w:hint="cs"/>
          <w:rtl/>
        </w:rPr>
        <w:t>، در تربیت اجتماعی و سیاسی، توجه به مباحث ارزشی و اخلاقی و قوانین جامعه باید در اولویت قرار گیرد. این مسئله در مراحل اولیه در خانواده شکل می‌گیرد و کودک، حقوق و مسئولیت اجتماعی خود را در این جامعۀ کوچک تمرین می‌کند.</w:t>
      </w:r>
    </w:p>
    <w:p w14:paraId="4CA9D514" w14:textId="77777777" w:rsidR="001606B6" w:rsidRPr="00CF6691" w:rsidRDefault="001606B6" w:rsidP="00572921">
      <w:pPr>
        <w:pStyle w:val="Heading2"/>
        <w:rPr>
          <w:rtl/>
        </w:rPr>
      </w:pPr>
      <w:r w:rsidRPr="00CF6691">
        <w:rPr>
          <w:rFonts w:hint="cs"/>
          <w:rtl/>
        </w:rPr>
        <w:t>پرورش هویت اجتماعی</w:t>
      </w:r>
    </w:p>
    <w:p w14:paraId="2A60311D" w14:textId="59D5A199" w:rsidR="001606B6" w:rsidRPr="00CF6691" w:rsidRDefault="001606B6" w:rsidP="00B957E8">
      <w:pPr>
        <w:pStyle w:val="a"/>
        <w:rPr>
          <w:rtl/>
        </w:rPr>
      </w:pPr>
      <w:r w:rsidRPr="00CF6691">
        <w:rPr>
          <w:rFonts w:hint="cs"/>
          <w:b/>
          <w:bCs/>
          <w:rtl/>
        </w:rPr>
        <w:t xml:space="preserve"> </w:t>
      </w:r>
      <w:r w:rsidRPr="00CF6691">
        <w:rPr>
          <w:rFonts w:hint="cs"/>
          <w:rtl/>
        </w:rPr>
        <w:t xml:space="preserve">این </w:t>
      </w:r>
      <w:r w:rsidR="00B957E8" w:rsidRPr="00CF6691">
        <w:rPr>
          <w:rFonts w:hint="cs"/>
          <w:rtl/>
        </w:rPr>
        <w:t>مقوله</w:t>
      </w:r>
      <w:r w:rsidRPr="00CF6691">
        <w:rPr>
          <w:rFonts w:hint="cs"/>
          <w:rtl/>
        </w:rPr>
        <w:t xml:space="preserve"> با نگاهی به انسان، به</w:t>
      </w:r>
      <w:r w:rsidR="00E00A82">
        <w:rPr>
          <w:rFonts w:hint="cs"/>
          <w:rtl/>
        </w:rPr>
        <w:t xml:space="preserve"> </w:t>
      </w:r>
      <w:r w:rsidRPr="00CF6691">
        <w:rPr>
          <w:rFonts w:hint="cs"/>
          <w:rtl/>
        </w:rPr>
        <w:t>‌عنوان موجودی اجتماعی، به شکل</w:t>
      </w:r>
      <w:r w:rsidRPr="00CF6691">
        <w:rPr>
          <w:rFonts w:hint="eastAsia"/>
          <w:rtl/>
        </w:rPr>
        <w:t>‌</w:t>
      </w:r>
      <w:r w:rsidRPr="00CF6691">
        <w:rPr>
          <w:rFonts w:hint="cs"/>
          <w:rtl/>
        </w:rPr>
        <w:t>گیری شخصیت انسانی و فراهم‌</w:t>
      </w:r>
      <w:r w:rsidR="00E00A82">
        <w:rPr>
          <w:rFonts w:hint="cs"/>
          <w:rtl/>
        </w:rPr>
        <w:t xml:space="preserve"> </w:t>
      </w:r>
      <w:r w:rsidRPr="00CF6691">
        <w:rPr>
          <w:rFonts w:hint="cs"/>
          <w:rtl/>
        </w:rPr>
        <w:t>شدن شرایط رشد او در جامعه اشاره دارد. رفتار امام</w:t>
      </w:r>
      <w:r w:rsidRPr="00CF6691">
        <w:rPr>
          <w:rFonts w:hint="eastAsia"/>
          <w:rtl/>
        </w:rPr>
        <w:t>‌</w:t>
      </w:r>
      <w:r w:rsidR="00E00A82">
        <w:rPr>
          <w:rFonts w:hint="cs"/>
          <w:rtl/>
        </w:rPr>
        <w:t xml:space="preserve"> </w:t>
      </w:r>
      <w:r w:rsidRPr="00CF6691">
        <w:rPr>
          <w:rFonts w:hint="cs"/>
          <w:rtl/>
        </w:rPr>
        <w:t>رضا</w:t>
      </w:r>
      <w:r w:rsidRPr="00CF6691">
        <w:rPr>
          <w:rFonts w:hint="cs"/>
        </w:rPr>
        <w:sym w:font="Abo-thar" w:char="F041"/>
      </w:r>
      <w:r w:rsidRPr="00CF6691">
        <w:rPr>
          <w:rFonts w:hint="cs"/>
          <w:rtl/>
        </w:rPr>
        <w:t xml:space="preserve"> با فرزندش حکایت از اهمیت </w:t>
      </w:r>
      <w:r w:rsidRPr="00CF6691">
        <w:rPr>
          <w:rtl/>
          <w:lang w:bidi="ar-SA"/>
        </w:rPr>
        <w:t>ایشان</w:t>
      </w:r>
      <w:r w:rsidRPr="00CF6691">
        <w:rPr>
          <w:rFonts w:hint="cs"/>
          <w:rtl/>
        </w:rPr>
        <w:t xml:space="preserve"> به </w:t>
      </w:r>
      <w:r w:rsidR="00B957E8" w:rsidRPr="00CF6691">
        <w:rPr>
          <w:rFonts w:hint="cs"/>
          <w:rtl/>
        </w:rPr>
        <w:t>پرورش هویت اجتماعی</w:t>
      </w:r>
      <w:r w:rsidRPr="00CF6691">
        <w:rPr>
          <w:rFonts w:hint="cs"/>
          <w:rtl/>
        </w:rPr>
        <w:t xml:space="preserve"> دارد.</w:t>
      </w:r>
      <w:r w:rsidRPr="00CF6691">
        <w:rPr>
          <w:rtl/>
          <w:lang w:bidi="ar-SA"/>
        </w:rPr>
        <w:t xml:space="preserve"> آن حضرت</w:t>
      </w:r>
      <w:r w:rsidRPr="00CF6691">
        <w:rPr>
          <w:rFonts w:hint="cs"/>
          <w:rtl/>
        </w:rPr>
        <w:t xml:space="preserve"> با اخلاق انسانی و فضایل اخلاقی، علاوه بر آنکه روابط اجتماعی خود را تحکیم می‌بخشید و خود از فعالان سیاسی بود، </w:t>
      </w:r>
      <w:r w:rsidRPr="00CF6691">
        <w:rPr>
          <w:rtl/>
          <w:lang w:bidi="ar-SA"/>
        </w:rPr>
        <w:t>فرزند</w:t>
      </w:r>
      <w:r w:rsidRPr="00CF6691">
        <w:rPr>
          <w:rFonts w:hint="cs"/>
          <w:rtl/>
          <w:lang w:bidi="ar-SA"/>
        </w:rPr>
        <w:t xml:space="preserve"> خود،</w:t>
      </w:r>
      <w:r w:rsidRPr="00CF6691">
        <w:rPr>
          <w:rFonts w:hint="cs"/>
          <w:rtl/>
        </w:rPr>
        <w:t xml:space="preserve"> امام‌جواد</w:t>
      </w:r>
      <w:r w:rsidRPr="00CF6691">
        <w:sym w:font="Abo-thar" w:char="F041"/>
      </w:r>
      <w:r w:rsidRPr="00CF6691">
        <w:rPr>
          <w:rFonts w:hint="cs"/>
          <w:rtl/>
        </w:rPr>
        <w:t>،</w:t>
      </w:r>
      <w:r w:rsidRPr="00CF6691">
        <w:rPr>
          <w:rFonts w:hint="cs"/>
          <w:rtl/>
          <w:lang w:bidi="ar-SA"/>
        </w:rPr>
        <w:t xml:space="preserve"> </w:t>
      </w:r>
      <w:r w:rsidRPr="00CF6691">
        <w:rPr>
          <w:rFonts w:hint="cs"/>
          <w:rtl/>
        </w:rPr>
        <w:t>را نیز فردی اخلاقی و به</w:t>
      </w:r>
      <w:r w:rsidR="00E00A82">
        <w:rPr>
          <w:rFonts w:hint="cs"/>
          <w:rtl/>
        </w:rPr>
        <w:t xml:space="preserve"> </w:t>
      </w:r>
      <w:r w:rsidRPr="00CF6691">
        <w:rPr>
          <w:rFonts w:hint="cs"/>
          <w:rtl/>
        </w:rPr>
        <w:t>‌لحاظ روابط اجتماعی شایسته تربیت کرد؛ برای مثال زمانی ‌که حضرت در مرو بود، نامه‌ای به فرزندش امام‌جواد</w:t>
      </w:r>
      <w:r w:rsidRPr="00CF6691">
        <w:sym w:font="Abo-thar" w:char="F041"/>
      </w:r>
      <w:r w:rsidRPr="00CF6691">
        <w:rPr>
          <w:rFonts w:hint="cs"/>
          <w:rtl/>
          <w:lang w:bidi="ar-SA"/>
        </w:rPr>
        <w:t xml:space="preserve"> </w:t>
      </w:r>
      <w:r w:rsidRPr="00CF6691">
        <w:rPr>
          <w:rFonts w:hint="cs"/>
          <w:rtl/>
        </w:rPr>
        <w:t xml:space="preserve">نوشت که مضمون آن این‌گونه بود: </w:t>
      </w:r>
    </w:p>
    <w:p w14:paraId="4748FF00" w14:textId="6C4E64AA" w:rsidR="001606B6" w:rsidRPr="00CF6691" w:rsidRDefault="001606B6" w:rsidP="00EC34D2">
      <w:pPr>
        <w:pStyle w:val="a"/>
        <w:rPr>
          <w:rtl/>
        </w:rPr>
      </w:pPr>
      <w:r w:rsidRPr="00CF6691">
        <w:rPr>
          <w:rFonts w:hint="cs"/>
          <w:rtl/>
        </w:rPr>
        <w:t>ای ابوجعفر! شنیده‌ام هنگامی که سوار مرکبت می‌شوی، غلامان تو را از درب کوچک بیرون می‌برند. این از بخل آن‌هاست؛ زیرا نمی‌خواهند خیر تو به کسی برسد و تو انفاق کنی. به‌حقی که من بر گردن تو دارم، از تو می‌خواهم که رفت‌وآمدت، فقط از درب بزرگ باشد. هنگامی‌ که بیرون می‌روی، زر و سیم با خود داشته باش و هرکس از تو چیزی خواست، باید به او بدهی. من می‌خواهم به این وسیله، خدا تو را بزرگ کند و توفیق دهد. انفاق کن و نترس</w:t>
      </w:r>
      <w:r w:rsidR="00E00A82">
        <w:rPr>
          <w:rFonts w:hint="cs"/>
          <w:rtl/>
        </w:rPr>
        <w:t xml:space="preserve"> از اینکه روزی‌ات کم شود یا تهی</w:t>
      </w:r>
      <w:r w:rsidRPr="00CF6691">
        <w:rPr>
          <w:rFonts w:hint="cs"/>
          <w:rtl/>
        </w:rPr>
        <w:t>دست شوی</w:t>
      </w:r>
      <w:r w:rsidRPr="00CF6691">
        <w:rPr>
          <w:vertAlign w:val="superscript"/>
          <w:rtl/>
        </w:rPr>
        <w:footnoteReference w:id="41"/>
      </w:r>
      <w:r w:rsidRPr="00CF6691">
        <w:rPr>
          <w:rFonts w:hint="cs"/>
          <w:rtl/>
        </w:rPr>
        <w:t>(</w:t>
      </w:r>
      <w:r w:rsidRPr="00CF6691">
        <w:rPr>
          <w:rFonts w:hint="cs"/>
          <w:rtl/>
          <w:lang w:bidi="ar-SA"/>
        </w:rPr>
        <w:t xml:space="preserve">کلینی </w:t>
      </w:r>
      <w:r w:rsidR="00EC34D2" w:rsidRPr="00CF6691">
        <w:rPr>
          <w:rFonts w:hint="cs"/>
          <w:rtl/>
          <w:lang w:bidi="ar-SA"/>
        </w:rPr>
        <w:t>،</w:t>
      </w:r>
      <w:r w:rsidRPr="00CF6691">
        <w:rPr>
          <w:rtl/>
          <w:lang w:bidi="ar-SA"/>
        </w:rPr>
        <w:t xml:space="preserve"> </w:t>
      </w:r>
      <w:r w:rsidRPr="00CF6691">
        <w:rPr>
          <w:rFonts w:hint="cs"/>
          <w:rtl/>
          <w:lang w:bidi="ar-SA"/>
        </w:rPr>
        <w:t>۱۴۰۷</w:t>
      </w:r>
      <w:r w:rsidR="00003069" w:rsidRPr="00CF6691">
        <w:rPr>
          <w:rFonts w:hint="cs"/>
          <w:rtl/>
          <w:lang w:bidi="ar-SA"/>
        </w:rPr>
        <w:t>ق</w:t>
      </w:r>
      <w:r w:rsidRPr="00CF6691">
        <w:rPr>
          <w:rFonts w:hint="cs"/>
          <w:rtl/>
          <w:lang w:bidi="ar-SA"/>
        </w:rPr>
        <w:t>، ج۴: ۴۳).</w:t>
      </w:r>
    </w:p>
    <w:p w14:paraId="566B7831" w14:textId="633D3E30" w:rsidR="001606B6" w:rsidRPr="00CF6691" w:rsidRDefault="001606B6" w:rsidP="001606B6">
      <w:pPr>
        <w:pStyle w:val="a"/>
        <w:rPr>
          <w:rtl/>
        </w:rPr>
      </w:pPr>
      <w:r w:rsidRPr="00CF6691">
        <w:rPr>
          <w:rFonts w:hint="cs"/>
          <w:rtl/>
        </w:rPr>
        <w:t>حضرت با این درخواست از فرزندش، او را در یک موقعیت اجتماعی قرار می‌دهد و به فرزندش نقش‌های اجتماعی می‌دهد تا امام‌جواد</w:t>
      </w:r>
      <w:r w:rsidRPr="00CF6691">
        <w:sym w:font="Abo-thar" w:char="F041"/>
      </w:r>
      <w:r w:rsidRPr="00CF6691">
        <w:rPr>
          <w:rFonts w:hint="cs"/>
          <w:rtl/>
        </w:rPr>
        <w:t xml:space="preserve"> روابط خود را با مردم حفظ کند و به آن‌ها کمک کند. به او متذکر می‌شود که به</w:t>
      </w:r>
      <w:r w:rsidR="00E00A82">
        <w:rPr>
          <w:rFonts w:hint="cs"/>
          <w:rtl/>
        </w:rPr>
        <w:t xml:space="preserve"> </w:t>
      </w:r>
      <w:r w:rsidRPr="00CF6691">
        <w:rPr>
          <w:rFonts w:hint="cs"/>
          <w:rtl/>
        </w:rPr>
        <w:t>‌وسیلۀ کمک به مردم، خداوند او را بزرگ می‌کند. به‌ نظر می‌رسد منظور از بزرگ</w:t>
      </w:r>
      <w:r w:rsidR="00E00A82">
        <w:rPr>
          <w:rFonts w:hint="cs"/>
          <w:rtl/>
        </w:rPr>
        <w:t xml:space="preserve"> </w:t>
      </w:r>
      <w:r w:rsidRPr="00CF6691">
        <w:rPr>
          <w:rFonts w:hint="cs"/>
          <w:rtl/>
        </w:rPr>
        <w:t>‌شدن، رشد</w:t>
      </w:r>
      <w:r w:rsidR="00E00A82">
        <w:rPr>
          <w:rFonts w:hint="cs"/>
          <w:rtl/>
        </w:rPr>
        <w:t xml:space="preserve"> </w:t>
      </w:r>
      <w:r w:rsidRPr="00CF6691">
        <w:rPr>
          <w:rFonts w:hint="cs"/>
          <w:rtl/>
        </w:rPr>
        <w:t>یافتن و ارزشمند</w:t>
      </w:r>
      <w:r w:rsidR="00E00A82">
        <w:rPr>
          <w:rFonts w:hint="cs"/>
          <w:rtl/>
        </w:rPr>
        <w:t xml:space="preserve"> </w:t>
      </w:r>
      <w:r w:rsidRPr="00CF6691">
        <w:rPr>
          <w:rFonts w:hint="cs"/>
          <w:rtl/>
        </w:rPr>
        <w:t>شدن و مقام عالی پیداکردن است. در این</w:t>
      </w:r>
      <w:r w:rsidR="00E00A82">
        <w:rPr>
          <w:rFonts w:hint="cs"/>
          <w:rtl/>
        </w:rPr>
        <w:t>‌</w:t>
      </w:r>
      <w:r w:rsidRPr="00CF6691">
        <w:rPr>
          <w:rFonts w:hint="cs"/>
          <w:rtl/>
        </w:rPr>
        <w:t>جا حضرت، یک نظام اخلاقی مبتنی بر اخلاق عملی را در فرزند خود شکل می‌دهد که پیامد آن رعایت حقوق و اخلاق اجتماعی است؛ همان‌ چیزی که به</w:t>
      </w:r>
      <w:r w:rsidR="00E00A82">
        <w:rPr>
          <w:rFonts w:hint="cs"/>
          <w:rtl/>
        </w:rPr>
        <w:t xml:space="preserve"> </w:t>
      </w:r>
      <w:r w:rsidRPr="00CF6691">
        <w:rPr>
          <w:rFonts w:hint="cs"/>
          <w:rtl/>
        </w:rPr>
        <w:t>‌خاطر آن مکاتب گوناگون در جهان ظهور یافته و هر</w:t>
      </w:r>
      <w:r w:rsidR="00E00A82">
        <w:rPr>
          <w:rFonts w:hint="cs"/>
          <w:rtl/>
        </w:rPr>
        <w:t xml:space="preserve"> </w:t>
      </w:r>
      <w:r w:rsidRPr="00CF6691">
        <w:rPr>
          <w:rFonts w:hint="cs"/>
          <w:rtl/>
        </w:rPr>
        <w:t>یک به</w:t>
      </w:r>
      <w:r w:rsidR="00E00A82">
        <w:rPr>
          <w:rFonts w:hint="cs"/>
          <w:rtl/>
        </w:rPr>
        <w:t xml:space="preserve"> </w:t>
      </w:r>
      <w:r w:rsidRPr="00CF6691">
        <w:rPr>
          <w:rFonts w:hint="cs"/>
          <w:rtl/>
        </w:rPr>
        <w:t>‌نوعی پیرامون آن سخن گفته‌اند. این نکته حائز اهمیت است که حضرت برای سعادت فرزندش، آن‌گونه برنامۀ زندگی را یادآوری می‌کند که هم به اخلاق فردی توجه دارد و هم به اخلاق اجتماعی. نکتۀ اساسی دیگر در این روایت، استمرارِ هدایتِ فرایند تربیت است. دغدغۀ این مسئله برای حضرت تا به آن</w:t>
      </w:r>
      <w:r w:rsidR="00E00A82">
        <w:rPr>
          <w:rFonts w:hint="cs"/>
          <w:rtl/>
        </w:rPr>
        <w:t>‌</w:t>
      </w:r>
      <w:r w:rsidRPr="00CF6691">
        <w:rPr>
          <w:rFonts w:hint="cs"/>
          <w:rtl/>
        </w:rPr>
        <w:t>جاست که حتی در سفر هم از آن غافل نمی‌شود.</w:t>
      </w:r>
    </w:p>
    <w:p w14:paraId="73EEDDCB" w14:textId="1E3C0DBA" w:rsidR="001606B6" w:rsidRPr="00CF6691" w:rsidRDefault="001606B6" w:rsidP="00003069">
      <w:pPr>
        <w:pStyle w:val="a"/>
      </w:pPr>
      <w:r w:rsidRPr="00CF6691">
        <w:rPr>
          <w:rFonts w:hint="cs"/>
          <w:rtl/>
        </w:rPr>
        <w:t>اما سؤال این</w:t>
      </w:r>
      <w:r w:rsidR="00E00A82">
        <w:rPr>
          <w:rFonts w:hint="cs"/>
          <w:rtl/>
        </w:rPr>
        <w:t>‌</w:t>
      </w:r>
      <w:r w:rsidRPr="00CF6691">
        <w:rPr>
          <w:rFonts w:hint="cs"/>
          <w:rtl/>
        </w:rPr>
        <w:t>جاست که چرا پرورش هویت اجتماعی لازم است؟ برای پاسخ به سؤال ابتدا باید هویت اجتماعی را تعریف کرد. در سند فلسفۀ تربیت، هویت این‌گونه تعریف شده است: «انسان با داشتن فطرت الهی، برخورداری از عواطف و تمایلات و استعدادهای طبیعی و تأثیرپذیری</w:t>
      </w:r>
      <w:r w:rsidR="00E00A82">
        <w:rPr>
          <w:rFonts w:hint="cs"/>
          <w:rtl/>
        </w:rPr>
        <w:t xml:space="preserve"> نسبی از عوامل محیطی و وراثتی، ب</w:t>
      </w:r>
      <w:r w:rsidRPr="00CF6691">
        <w:rPr>
          <w:rFonts w:hint="cs"/>
          <w:rtl/>
        </w:rPr>
        <w:t>ر اثر نوع استفاده از عقل خویش و چگونگی درک موقعیت‌های مختلف و نحوۀ مواجهۀ اختیاری با آن‌ها، به‌تدریج واقعیتی مشخص و سیال در دو بعد فردی و جمعی می‌یابد که از آن با نام هویت و در تعبیر قرآنی با نام شاکله، از آن یاد می‌شود</w:t>
      </w:r>
      <w:r w:rsidR="00791FCF" w:rsidRPr="00CF6691">
        <w:rPr>
          <w:rFonts w:hint="cs"/>
          <w:rtl/>
        </w:rPr>
        <w:t>»</w:t>
      </w:r>
      <w:r w:rsidRPr="00CF6691">
        <w:rPr>
          <w:rFonts w:hint="cs"/>
          <w:rtl/>
          <w:lang w:bidi="ar-SA"/>
        </w:rPr>
        <w:t>(مبانی نظری تحول بنیادین در نظام تعلیم‌وتربیت رسمی عمومی، ۱۳۹۰: ۱۳۱) و در بیان وجه جمعی هویت که همان هویت اجتماعی است، در سند مذکور آمده است: «وجه جمعی هویت ناظر به وجوه مشترک شخصیت فرد با دیگران است که شامل لایه‌های متعددی، مانند هویت انسانی، هویت دینی/مذهبی، ملی، قومی، جنسیتی، حرفه</w:t>
      </w:r>
      <w:r w:rsidRPr="00CF6691">
        <w:rPr>
          <w:rFonts w:hint="cs"/>
          <w:rtl/>
        </w:rPr>
        <w:t>‌</w:t>
      </w:r>
      <w:r w:rsidRPr="00CF6691">
        <w:rPr>
          <w:rFonts w:hint="cs"/>
          <w:rtl/>
          <w:lang w:bidi="ar-SA"/>
        </w:rPr>
        <w:t>ای و خانوادگی می‌شود» (همان</w:t>
      </w:r>
      <w:r w:rsidR="00003069" w:rsidRPr="00CF6691">
        <w:rPr>
          <w:rFonts w:hint="cs"/>
          <w:rtl/>
          <w:lang w:bidi="ar-SA"/>
        </w:rPr>
        <w:t>:</w:t>
      </w:r>
      <w:r w:rsidRPr="00CF6691">
        <w:rPr>
          <w:rFonts w:hint="cs"/>
          <w:rtl/>
          <w:lang w:bidi="ar-SA"/>
        </w:rPr>
        <w:t xml:space="preserve"> ۱۳۳). </w:t>
      </w:r>
      <w:r w:rsidRPr="00CF6691">
        <w:rPr>
          <w:rFonts w:hint="cs"/>
          <w:rtl/>
        </w:rPr>
        <w:t xml:space="preserve">خانواده اولین ومهم‌ترین بستر برای پرورش هویت‌ اجتماعی است. </w:t>
      </w:r>
    </w:p>
    <w:p w14:paraId="2C88374E" w14:textId="77777777" w:rsidR="001606B6" w:rsidRPr="00CF6691" w:rsidRDefault="001606B6" w:rsidP="001606B6">
      <w:pPr>
        <w:pStyle w:val="a"/>
      </w:pPr>
      <w:r w:rsidRPr="00CF6691">
        <w:rPr>
          <w:rtl/>
          <w:lang w:bidi="ar-SA"/>
        </w:rPr>
        <w:lastRenderedPageBreak/>
        <w:t>امام‌رضا</w:t>
      </w:r>
      <w:r w:rsidRPr="00CF6691">
        <w:sym w:font="Abo-thar" w:char="F041"/>
      </w:r>
      <w:r w:rsidRPr="00CF6691">
        <w:rPr>
          <w:rtl/>
          <w:lang w:bidi="ar-SA"/>
        </w:rPr>
        <w:t xml:space="preserve"> در روایت مختلفی بر رعایت معیارهای فردی به‌منظور حفظ برقراری ارتباط جمعی، ت</w:t>
      </w:r>
      <w:r w:rsidRPr="00CF6691">
        <w:rPr>
          <w:rFonts w:hint="cs"/>
          <w:rtl/>
          <w:lang w:bidi="ar-SA"/>
        </w:rPr>
        <w:t>أ</w:t>
      </w:r>
      <w:r w:rsidRPr="00CF6691">
        <w:rPr>
          <w:rtl/>
          <w:lang w:bidi="ar-SA"/>
        </w:rPr>
        <w:t>کید کرده‌اند. از جمله دربار</w:t>
      </w:r>
      <w:r w:rsidRPr="00CF6691">
        <w:rPr>
          <w:rFonts w:hint="cs"/>
          <w:rtl/>
          <w:lang w:bidi="ar-SA"/>
        </w:rPr>
        <w:t>ۀ</w:t>
      </w:r>
      <w:r w:rsidRPr="00CF6691">
        <w:rPr>
          <w:rtl/>
          <w:lang w:bidi="ar-SA"/>
        </w:rPr>
        <w:t xml:space="preserve"> ویژگی‌های یک فرد کامل فرمود</w:t>
      </w:r>
      <w:r w:rsidRPr="00CF6691">
        <w:rPr>
          <w:rFonts w:hint="cs"/>
          <w:rtl/>
          <w:lang w:bidi="ar-SA"/>
        </w:rPr>
        <w:t>ه‌ا</w:t>
      </w:r>
      <w:r w:rsidRPr="00CF6691">
        <w:rPr>
          <w:rtl/>
          <w:lang w:bidi="ar-SA"/>
        </w:rPr>
        <w:t>ند</w:t>
      </w:r>
      <w:r w:rsidRPr="00CF6691">
        <w:rPr>
          <w:rFonts w:hint="cs"/>
          <w:rtl/>
          <w:lang w:bidi="ar-SA"/>
        </w:rPr>
        <w:t>:</w:t>
      </w:r>
    </w:p>
    <w:p w14:paraId="00BE7239" w14:textId="00E75737" w:rsidR="001606B6" w:rsidRPr="00CF6691" w:rsidRDefault="001606B6" w:rsidP="001606B6">
      <w:pPr>
        <w:pStyle w:val="a"/>
        <w:rPr>
          <w:rtl/>
          <w:lang w:bidi="ar-SA"/>
        </w:rPr>
      </w:pPr>
      <w:r w:rsidRPr="00CF6691">
        <w:rPr>
          <w:rFonts w:hint="cs"/>
          <w:rtl/>
          <w:lang w:bidi="ar-SA"/>
        </w:rPr>
        <w:t xml:space="preserve">- </w:t>
      </w:r>
      <w:r w:rsidRPr="00CF6691">
        <w:rPr>
          <w:rtl/>
          <w:lang w:bidi="ar-SA"/>
        </w:rPr>
        <w:t>خیرخواه دیگران باشد</w:t>
      </w:r>
      <w:r w:rsidRPr="00CF6691">
        <w:rPr>
          <w:rFonts w:hint="cs"/>
          <w:rtl/>
          <w:lang w:bidi="ar-SA"/>
        </w:rPr>
        <w:t>؛ ا</w:t>
      </w:r>
      <w:r w:rsidRPr="00CF6691">
        <w:rPr>
          <w:rtl/>
          <w:lang w:bidi="ar-SA"/>
        </w:rPr>
        <w:t>ز بدى او در امان باشند</w:t>
      </w:r>
      <w:r w:rsidRPr="00CF6691">
        <w:rPr>
          <w:rFonts w:hint="cs"/>
          <w:rtl/>
          <w:lang w:bidi="ar-SA"/>
        </w:rPr>
        <w:t>؛</w:t>
      </w:r>
      <w:r w:rsidRPr="00CF6691">
        <w:rPr>
          <w:rtl/>
          <w:lang w:bidi="ar-SA"/>
        </w:rPr>
        <w:t xml:space="preserve"> خير اند</w:t>
      </w:r>
      <w:r w:rsidRPr="00CF6691">
        <w:rPr>
          <w:rFonts w:hint="cs"/>
          <w:rtl/>
          <w:lang w:bidi="ar-SA"/>
        </w:rPr>
        <w:t>ک</w:t>
      </w:r>
      <w:r w:rsidRPr="00CF6691">
        <w:rPr>
          <w:rtl/>
          <w:lang w:bidi="ar-SA"/>
        </w:rPr>
        <w:t xml:space="preserve"> ديگرى را بسيار شمارد</w:t>
      </w:r>
      <w:r w:rsidRPr="00CF6691">
        <w:rPr>
          <w:rFonts w:hint="cs"/>
          <w:rtl/>
          <w:lang w:bidi="ar-SA"/>
        </w:rPr>
        <w:t>؛</w:t>
      </w:r>
      <w:r w:rsidRPr="00CF6691">
        <w:rPr>
          <w:rtl/>
          <w:lang w:bidi="ar-SA"/>
        </w:rPr>
        <w:t xml:space="preserve"> خير بسيار خود را اند</w:t>
      </w:r>
      <w:r w:rsidRPr="00CF6691">
        <w:rPr>
          <w:rFonts w:hint="cs"/>
          <w:rtl/>
          <w:lang w:bidi="ar-SA"/>
        </w:rPr>
        <w:t>ک</w:t>
      </w:r>
      <w:r w:rsidRPr="00CF6691">
        <w:rPr>
          <w:rtl/>
          <w:lang w:bidi="ar-SA"/>
        </w:rPr>
        <w:t xml:space="preserve"> شمارد</w:t>
      </w:r>
      <w:r w:rsidRPr="00CF6691">
        <w:rPr>
          <w:rFonts w:hint="cs"/>
          <w:rtl/>
          <w:lang w:bidi="ar-SA"/>
        </w:rPr>
        <w:t>؛</w:t>
      </w:r>
      <w:r w:rsidRPr="00CF6691">
        <w:rPr>
          <w:rtl/>
          <w:lang w:bidi="ar-SA"/>
        </w:rPr>
        <w:t xml:space="preserve"> هرچه حاجت از او خواهند</w:t>
      </w:r>
      <w:r w:rsidRPr="00CF6691">
        <w:rPr>
          <w:rFonts w:hint="cs"/>
          <w:rtl/>
          <w:lang w:bidi="ar-SA"/>
        </w:rPr>
        <w:t>،</w:t>
      </w:r>
      <w:r w:rsidRPr="00CF6691">
        <w:rPr>
          <w:rtl/>
          <w:lang w:bidi="ar-SA"/>
        </w:rPr>
        <w:t xml:space="preserve"> دل</w:t>
      </w:r>
      <w:r w:rsidRPr="00CF6691">
        <w:rPr>
          <w:rFonts w:hint="cs"/>
          <w:rtl/>
          <w:lang w:bidi="ar-SA"/>
        </w:rPr>
        <w:t>‌</w:t>
      </w:r>
      <w:r w:rsidRPr="00CF6691">
        <w:rPr>
          <w:rtl/>
          <w:lang w:bidi="ar-SA"/>
        </w:rPr>
        <w:t>تنگ نشود</w:t>
      </w:r>
      <w:r w:rsidRPr="00CF6691">
        <w:rPr>
          <w:rFonts w:hint="cs"/>
          <w:rtl/>
          <w:lang w:bidi="ar-SA"/>
        </w:rPr>
        <w:t xml:space="preserve">؛ </w:t>
      </w:r>
      <w:r w:rsidRPr="00CF6691">
        <w:rPr>
          <w:rtl/>
          <w:lang w:bidi="ar-SA"/>
        </w:rPr>
        <w:t>در عمر خود از دانش‌طلبى خسته نشود</w:t>
      </w:r>
      <w:r w:rsidRPr="00CF6691">
        <w:rPr>
          <w:rFonts w:hint="cs"/>
          <w:rtl/>
          <w:lang w:bidi="ar-SA"/>
        </w:rPr>
        <w:t xml:space="preserve">؛ </w:t>
      </w:r>
      <w:r w:rsidRPr="00CF6691">
        <w:rPr>
          <w:rtl/>
          <w:lang w:bidi="ar-SA"/>
        </w:rPr>
        <w:t>فقر در راه خدا نزدش از توانگرى محبوب‌تر باشد</w:t>
      </w:r>
      <w:r w:rsidRPr="00CF6691">
        <w:rPr>
          <w:rFonts w:hint="cs"/>
          <w:rtl/>
          <w:lang w:bidi="ar-SA"/>
        </w:rPr>
        <w:t>؛</w:t>
      </w:r>
      <w:r w:rsidRPr="00CF6691">
        <w:rPr>
          <w:rtl/>
          <w:lang w:bidi="ar-SA"/>
        </w:rPr>
        <w:t xml:space="preserve"> خوارى در راه خدا را از عزت نزد دشمن بهتر بداند</w:t>
      </w:r>
      <w:r w:rsidRPr="00CF6691">
        <w:rPr>
          <w:rFonts w:hint="cs"/>
          <w:rtl/>
          <w:lang w:bidi="ar-SA"/>
        </w:rPr>
        <w:t>؛</w:t>
      </w:r>
      <w:r w:rsidRPr="00CF6691">
        <w:rPr>
          <w:rtl/>
          <w:lang w:bidi="ar-SA"/>
        </w:rPr>
        <w:t xml:space="preserve"> گمنامى را از شهرت بیشتر بخواهد</w:t>
      </w:r>
      <w:r w:rsidRPr="00CF6691">
        <w:rPr>
          <w:rFonts w:hint="cs"/>
          <w:rtl/>
          <w:lang w:bidi="ar-SA"/>
        </w:rPr>
        <w:t xml:space="preserve">؛ </w:t>
      </w:r>
      <w:r w:rsidRPr="00CF6691">
        <w:rPr>
          <w:rtl/>
          <w:lang w:bidi="ar-SA"/>
        </w:rPr>
        <w:t>سپس فرمود</w:t>
      </w:r>
      <w:r w:rsidRPr="00CF6691">
        <w:rPr>
          <w:rFonts w:hint="cs"/>
          <w:rtl/>
          <w:lang w:bidi="ar-SA"/>
        </w:rPr>
        <w:t>ند</w:t>
      </w:r>
      <w:r w:rsidRPr="00CF6691">
        <w:rPr>
          <w:rtl/>
          <w:lang w:bidi="ar-SA"/>
        </w:rPr>
        <w:t xml:space="preserve">: </w:t>
      </w:r>
      <w:r w:rsidRPr="00CF6691">
        <w:rPr>
          <w:rFonts w:hint="cs"/>
          <w:rtl/>
          <w:lang w:bidi="ar-SA"/>
        </w:rPr>
        <w:t>«</w:t>
      </w:r>
      <w:r w:rsidRPr="00CF6691">
        <w:rPr>
          <w:rtl/>
          <w:lang w:bidi="ar-SA"/>
        </w:rPr>
        <w:t>شگفتا از ویژگی دهم. شخصی پرسید که چيست؟ فرمود: احدى را ننگرد جز اينكه بگويد او از من بهتر و پرهيز</w:t>
      </w:r>
      <w:r w:rsidRPr="00CF6691">
        <w:rPr>
          <w:rFonts w:hint="cs"/>
          <w:rtl/>
          <w:lang w:bidi="ar-SA"/>
        </w:rPr>
        <w:t>ک</w:t>
      </w:r>
      <w:r w:rsidRPr="00CF6691">
        <w:rPr>
          <w:rtl/>
          <w:lang w:bidi="ar-SA"/>
        </w:rPr>
        <w:t>ارتر است</w:t>
      </w:r>
      <w:r w:rsidRPr="00CF6691">
        <w:rPr>
          <w:rFonts w:hint="cs"/>
          <w:rtl/>
          <w:lang w:bidi="ar-SA"/>
        </w:rPr>
        <w:t>»</w:t>
      </w:r>
      <w:r w:rsidRPr="00CF6691">
        <w:rPr>
          <w:rtl/>
          <w:lang w:bidi="ar-SA"/>
        </w:rPr>
        <w:t>(ابن‌شعبه حرانی،</w:t>
      </w:r>
      <w:r w:rsidRPr="00CF6691">
        <w:rPr>
          <w:rFonts w:hint="cs"/>
          <w:rtl/>
          <w:lang w:bidi="ar-SA"/>
        </w:rPr>
        <w:t xml:space="preserve"> ۱۳۷۶: ۴۶۷).</w:t>
      </w:r>
    </w:p>
    <w:p w14:paraId="4C588744" w14:textId="4C7A7D31" w:rsidR="001606B6" w:rsidRPr="00CF6691" w:rsidRDefault="001606B6" w:rsidP="00791FCF">
      <w:pPr>
        <w:pStyle w:val="a"/>
        <w:ind w:firstLine="0"/>
      </w:pPr>
      <w:r w:rsidRPr="00CF6691">
        <w:rPr>
          <w:rtl/>
          <w:lang w:bidi="ar-SA"/>
        </w:rPr>
        <w:t>از دیگر مصادیق مهم بیان</w:t>
      </w:r>
      <w:r w:rsidR="00E00A82">
        <w:rPr>
          <w:rFonts w:hint="cs"/>
          <w:rtl/>
          <w:lang w:bidi="ar-SA"/>
        </w:rPr>
        <w:t xml:space="preserve"> </w:t>
      </w:r>
      <w:r w:rsidRPr="00CF6691">
        <w:rPr>
          <w:rtl/>
          <w:lang w:bidi="ar-SA"/>
        </w:rPr>
        <w:t>‌شده در کلام امام‌</w:t>
      </w:r>
      <w:r w:rsidR="00E00A82">
        <w:rPr>
          <w:rFonts w:hint="cs"/>
          <w:rtl/>
          <w:lang w:bidi="ar-SA"/>
        </w:rPr>
        <w:t xml:space="preserve"> </w:t>
      </w:r>
      <w:r w:rsidRPr="00CF6691">
        <w:rPr>
          <w:rtl/>
          <w:lang w:bidi="ar-SA"/>
        </w:rPr>
        <w:t>رضا</w:t>
      </w:r>
      <w:r w:rsidRPr="00CF6691">
        <w:sym w:font="Abo-thar" w:char="F041"/>
      </w:r>
      <w:r w:rsidRPr="00CF6691">
        <w:rPr>
          <w:rtl/>
          <w:lang w:bidi="ar-SA"/>
        </w:rPr>
        <w:t xml:space="preserve"> در حوز</w:t>
      </w:r>
      <w:r w:rsidRPr="00CF6691">
        <w:rPr>
          <w:rFonts w:hint="cs"/>
          <w:rtl/>
          <w:lang w:bidi="ar-SA"/>
        </w:rPr>
        <w:t>ۀ</w:t>
      </w:r>
      <w:r w:rsidRPr="00CF6691">
        <w:rPr>
          <w:rtl/>
          <w:lang w:bidi="ar-SA"/>
        </w:rPr>
        <w:t xml:space="preserve"> هویت</w:t>
      </w:r>
      <w:r w:rsidR="00E00A82">
        <w:rPr>
          <w:rtl/>
          <w:lang w:bidi="ar-SA"/>
        </w:rPr>
        <w:t xml:space="preserve"> اجتماعی، می‌توان به مهارت مردم</w:t>
      </w:r>
      <w:r w:rsidRPr="00CF6691">
        <w:rPr>
          <w:rtl/>
          <w:lang w:bidi="ar-SA"/>
        </w:rPr>
        <w:t>داری، دوست‌یابی، گوش‌دادن و همدلی با دیگران اشاره کرد که هرکدام</w:t>
      </w:r>
      <w:r w:rsidR="00E00A82">
        <w:rPr>
          <w:rFonts w:hint="cs"/>
          <w:rtl/>
          <w:lang w:bidi="ar-SA"/>
        </w:rPr>
        <w:t>‌</w:t>
      </w:r>
      <w:r w:rsidRPr="00CF6691">
        <w:rPr>
          <w:rtl/>
          <w:lang w:bidi="ar-SA"/>
        </w:rPr>
        <w:t xml:space="preserve">شان زیرمجموعه‌های بسیاری </w:t>
      </w:r>
      <w:r w:rsidRPr="00CF6691">
        <w:rPr>
          <w:rFonts w:hint="cs"/>
          <w:rtl/>
          <w:lang w:bidi="ar-SA"/>
        </w:rPr>
        <w:t>دارند</w:t>
      </w:r>
      <w:r w:rsidR="00161AE7" w:rsidRPr="00CF6691">
        <w:rPr>
          <w:rtl/>
          <w:lang w:bidi="ar-SA"/>
        </w:rPr>
        <w:t>(</w:t>
      </w:r>
      <w:r w:rsidRPr="00CF6691">
        <w:rPr>
          <w:rtl/>
          <w:lang w:bidi="ar-SA"/>
        </w:rPr>
        <w:t xml:space="preserve">شرفی، </w:t>
      </w:r>
      <w:r w:rsidRPr="00CF6691">
        <w:rPr>
          <w:rtl/>
        </w:rPr>
        <w:t>۱۳۸۸</w:t>
      </w:r>
      <w:r w:rsidR="00161AE7" w:rsidRPr="00CF6691">
        <w:rPr>
          <w:rFonts w:hint="cs"/>
          <w:rtl/>
          <w:lang w:bidi="ar-SA"/>
        </w:rPr>
        <w:t>:</w:t>
      </w:r>
      <w:r w:rsidRPr="00CF6691">
        <w:rPr>
          <w:rFonts w:hint="cs"/>
          <w:rtl/>
          <w:lang w:bidi="ar-SA"/>
        </w:rPr>
        <w:t xml:space="preserve"> </w:t>
      </w:r>
      <w:r w:rsidRPr="00CF6691">
        <w:rPr>
          <w:rtl/>
        </w:rPr>
        <w:t>۶۹)</w:t>
      </w:r>
      <w:r w:rsidRPr="00CF6691">
        <w:rPr>
          <w:rFonts w:hint="cs"/>
          <w:rtl/>
        </w:rPr>
        <w:t xml:space="preserve">. </w:t>
      </w:r>
      <w:r w:rsidR="000A26E7" w:rsidRPr="00CF6691">
        <w:rPr>
          <w:rFonts w:hint="cs"/>
          <w:rtl/>
        </w:rPr>
        <w:t>در فراسوی بسیاری از کارهایی که افراد انجام می‌دهند و تلقی‌ها و تفکراتی که دارند، مفهوم هویت نهفته است. هویت سطوح مختلفی دارد. در سطح فردی از طریق قوای فردی شکل داده می‌شود و درنهایت شخصیت فردی افراد را می‌سازد. هویت در سطح اجتماعی از نیاز انسان در بودن به عنوان فردی از گروه‌های مختلف شکل می‌گیرد و این سطح از هویت باعث می‌شود که افراد در گروه‌های متنوعی از جامعه</w:t>
      </w:r>
      <w:r w:rsidR="00E00A82">
        <w:rPr>
          <w:rFonts w:hint="cs"/>
          <w:rtl/>
        </w:rPr>
        <w:t xml:space="preserve"> عضویت یابند</w:t>
      </w:r>
      <w:r w:rsidR="000A26E7" w:rsidRPr="00CF6691">
        <w:rPr>
          <w:rFonts w:hint="cs"/>
          <w:rtl/>
        </w:rPr>
        <w:t xml:space="preserve">(مهدی‌زاده، 1390: 58). </w:t>
      </w:r>
      <w:r w:rsidRPr="00CF6691">
        <w:rPr>
          <w:rFonts w:hint="cs"/>
          <w:rtl/>
          <w:lang w:bidi="ar-SA"/>
        </w:rPr>
        <w:t>«</w:t>
      </w:r>
      <w:r w:rsidRPr="00CF6691">
        <w:rPr>
          <w:rtl/>
          <w:lang w:bidi="ar-SA"/>
        </w:rPr>
        <w:t>هويت جمعی در معنی همسانی با ديگران، با پيوستگی و عضويت افراد در گروه‌ها و مقوله‌ها ارتباط دارد؛ بدين</w:t>
      </w:r>
      <w:r w:rsidRPr="00CF6691">
        <w:rPr>
          <w:rFonts w:hint="cs"/>
          <w:rtl/>
          <w:lang w:bidi="ar-SA"/>
        </w:rPr>
        <w:t xml:space="preserve"> </w:t>
      </w:r>
      <w:r w:rsidRPr="00CF6691">
        <w:rPr>
          <w:rtl/>
          <w:lang w:bidi="ar-SA"/>
        </w:rPr>
        <w:t>‌معنی كه در اين رويكرد افراد بر اساس شباهت‌ها و</w:t>
      </w:r>
      <w:r w:rsidRPr="00CF6691">
        <w:rPr>
          <w:rFonts w:hint="cs"/>
          <w:rtl/>
          <w:lang w:bidi="ar-SA"/>
        </w:rPr>
        <w:t xml:space="preserve"> </w:t>
      </w:r>
      <w:r w:rsidR="005E453B" w:rsidRPr="00CF6691">
        <w:rPr>
          <w:rtl/>
          <w:lang w:bidi="ar-SA"/>
        </w:rPr>
        <w:t>ه</w:t>
      </w:r>
      <w:r w:rsidR="005E453B" w:rsidRPr="00CF6691">
        <w:rPr>
          <w:rFonts w:hint="cs"/>
          <w:rtl/>
          <w:lang w:bidi="ar-SA"/>
        </w:rPr>
        <w:t>م</w:t>
      </w:r>
      <w:r w:rsidRPr="00CF6691">
        <w:rPr>
          <w:rtl/>
          <w:lang w:bidi="ar-SA"/>
        </w:rPr>
        <w:t>سانی‌هایشان با يكديگر در مقوله‌هايی دسته‌بندی می‌شوند</w:t>
      </w:r>
      <w:r w:rsidRPr="00CF6691">
        <w:rPr>
          <w:rFonts w:hint="cs"/>
          <w:rtl/>
          <w:lang w:bidi="ar-SA"/>
        </w:rPr>
        <w:t>»</w:t>
      </w:r>
      <w:r w:rsidRPr="00CF6691">
        <w:rPr>
          <w:rtl/>
          <w:lang w:bidi="ar-SA"/>
        </w:rPr>
        <w:t>(ابوالحسنی،</w:t>
      </w:r>
      <w:r w:rsidRPr="00CF6691">
        <w:rPr>
          <w:rFonts w:hint="cs"/>
          <w:rtl/>
          <w:lang w:bidi="ar-SA"/>
        </w:rPr>
        <w:t xml:space="preserve"> ۱۳۸۸: ۳۰). </w:t>
      </w:r>
      <w:r w:rsidRPr="00CF6691">
        <w:rPr>
          <w:rtl/>
          <w:lang w:bidi="ar-SA"/>
        </w:rPr>
        <w:t>با توجه به آنچه گفته شد، بر</w:t>
      </w:r>
      <w:r w:rsidRPr="00CF6691">
        <w:rPr>
          <w:rFonts w:hint="cs"/>
          <w:rtl/>
          <w:lang w:bidi="ar-SA"/>
        </w:rPr>
        <w:t xml:space="preserve"> </w:t>
      </w:r>
      <w:r w:rsidRPr="00CF6691">
        <w:rPr>
          <w:rtl/>
          <w:lang w:bidi="ar-SA"/>
        </w:rPr>
        <w:t>اساس نظر تحلیل</w:t>
      </w:r>
      <w:r w:rsidR="00BC6574">
        <w:rPr>
          <w:rFonts w:hint="cs"/>
          <w:rtl/>
          <w:lang w:bidi="ar-SA"/>
        </w:rPr>
        <w:t>‌</w:t>
      </w:r>
      <w:r w:rsidRPr="00CF6691">
        <w:rPr>
          <w:rtl/>
          <w:lang w:bidi="ar-SA"/>
        </w:rPr>
        <w:t>گران این حوزه، هرگونه تغيير در هويت فردی، سبب تغيير در هويت اجتماعی می‌شود</w:t>
      </w:r>
      <w:r w:rsidRPr="00CF6691">
        <w:rPr>
          <w:rFonts w:hint="cs"/>
          <w:rtl/>
          <w:lang w:bidi="ar-SA"/>
        </w:rPr>
        <w:t>؛</w:t>
      </w:r>
      <w:r w:rsidRPr="00CF6691">
        <w:rPr>
          <w:rtl/>
          <w:lang w:bidi="ar-SA"/>
        </w:rPr>
        <w:t xml:space="preserve"> يعن</w:t>
      </w:r>
      <w:r w:rsidRPr="00CF6691">
        <w:rPr>
          <w:rFonts w:hint="cs"/>
          <w:rtl/>
          <w:lang w:bidi="ar-SA"/>
        </w:rPr>
        <w:t>ی</w:t>
      </w:r>
      <w:r w:rsidRPr="00CF6691">
        <w:rPr>
          <w:rtl/>
          <w:lang w:bidi="ar-SA"/>
        </w:rPr>
        <w:t xml:space="preserve"> اگر فرد</w:t>
      </w:r>
      <w:r w:rsidR="00BC6574">
        <w:rPr>
          <w:rFonts w:hint="cs"/>
          <w:rtl/>
          <w:lang w:bidi="ar-SA"/>
        </w:rPr>
        <w:t xml:space="preserve"> </w:t>
      </w:r>
      <w:r w:rsidRPr="00CF6691">
        <w:rPr>
          <w:rtl/>
          <w:lang w:bidi="ar-SA"/>
        </w:rPr>
        <w:t>فرد هر جامعه‌ای درصدد باشند كه به</w:t>
      </w:r>
      <w:r w:rsidRPr="00CF6691">
        <w:rPr>
          <w:rFonts w:hint="cs"/>
          <w:rtl/>
          <w:lang w:bidi="ar-SA"/>
        </w:rPr>
        <w:t>‌</w:t>
      </w:r>
      <w:r w:rsidR="00BC6574">
        <w:rPr>
          <w:rFonts w:hint="cs"/>
          <w:rtl/>
          <w:lang w:bidi="ar-SA"/>
        </w:rPr>
        <w:t xml:space="preserve"> </w:t>
      </w:r>
      <w:r w:rsidRPr="00CF6691">
        <w:rPr>
          <w:rtl/>
          <w:lang w:bidi="ar-SA"/>
        </w:rPr>
        <w:t>صورت خواسته يا ناخواسته ارزش‌های زندگی خود را در شكل و محتوا تغيير دهند، در طول زمان هويت اجتماعی نيز دچار تغيير م</w:t>
      </w:r>
      <w:r w:rsidRPr="00CF6691">
        <w:rPr>
          <w:rFonts w:hint="cs"/>
          <w:rtl/>
          <w:lang w:bidi="ar-SA"/>
        </w:rPr>
        <w:t>ی</w:t>
      </w:r>
      <w:r w:rsidRPr="00CF6691">
        <w:rPr>
          <w:rtl/>
          <w:lang w:bidi="ar-SA"/>
        </w:rPr>
        <w:t>‌شود و اين تغيير در</w:t>
      </w:r>
      <w:r w:rsidRPr="00CF6691">
        <w:rPr>
          <w:rFonts w:hint="cs"/>
          <w:rtl/>
          <w:lang w:bidi="ar-SA"/>
        </w:rPr>
        <w:t xml:space="preserve"> </w:t>
      </w:r>
      <w:r w:rsidRPr="00CF6691">
        <w:rPr>
          <w:rtl/>
          <w:lang w:bidi="ar-SA"/>
        </w:rPr>
        <w:t>نهايت به</w:t>
      </w:r>
      <w:r w:rsidRPr="00CF6691">
        <w:rPr>
          <w:rFonts w:hint="cs"/>
          <w:rtl/>
          <w:lang w:bidi="ar-SA"/>
        </w:rPr>
        <w:t>‌</w:t>
      </w:r>
      <w:r w:rsidR="00BC6574">
        <w:rPr>
          <w:rFonts w:hint="cs"/>
          <w:rtl/>
          <w:lang w:bidi="ar-SA"/>
        </w:rPr>
        <w:t xml:space="preserve"> </w:t>
      </w:r>
      <w:r w:rsidRPr="00CF6691">
        <w:rPr>
          <w:rtl/>
          <w:lang w:bidi="ar-SA"/>
        </w:rPr>
        <w:t>سمت تغيير در هويت ملی نيز منجر می‌شود</w:t>
      </w:r>
      <w:r w:rsidR="000A75DB" w:rsidRPr="00CF6691">
        <w:t>.</w:t>
      </w:r>
      <w:r w:rsidR="000A75DB" w:rsidRPr="00CF6691">
        <w:rPr>
          <w:rFonts w:hint="cs"/>
          <w:rtl/>
        </w:rPr>
        <w:t xml:space="preserve"> </w:t>
      </w:r>
      <w:r w:rsidRPr="00CF6691">
        <w:rPr>
          <w:rtl/>
          <w:lang w:bidi="ar-SA"/>
        </w:rPr>
        <w:t>هویت ملی مجموعه‌ای اعتقادی، روانی، ارزشی و عاطفی است كه هم</w:t>
      </w:r>
      <w:r w:rsidRPr="00CF6691">
        <w:rPr>
          <w:rFonts w:hint="cs"/>
          <w:rtl/>
          <w:lang w:bidi="ar-SA"/>
        </w:rPr>
        <w:t>ۀ</w:t>
      </w:r>
      <w:r w:rsidRPr="00CF6691">
        <w:rPr>
          <w:rtl/>
          <w:lang w:bidi="ar-SA"/>
        </w:rPr>
        <w:t xml:space="preserve"> افراد اجتماع را به هم پيوند می‌دهد و سبب تفاوت ي</w:t>
      </w:r>
      <w:r w:rsidRPr="00CF6691">
        <w:rPr>
          <w:rFonts w:hint="cs"/>
          <w:rtl/>
          <w:lang w:bidi="ar-SA"/>
        </w:rPr>
        <w:t>ک</w:t>
      </w:r>
      <w:r w:rsidRPr="00CF6691">
        <w:rPr>
          <w:rtl/>
          <w:lang w:bidi="ar-SA"/>
        </w:rPr>
        <w:t xml:space="preserve"> جامعه از جامع</w:t>
      </w:r>
      <w:r w:rsidRPr="00CF6691">
        <w:rPr>
          <w:rFonts w:hint="cs"/>
          <w:rtl/>
          <w:lang w:bidi="ar-SA"/>
        </w:rPr>
        <w:t>ۀ</w:t>
      </w:r>
      <w:r w:rsidRPr="00CF6691">
        <w:rPr>
          <w:rtl/>
          <w:lang w:bidi="ar-SA"/>
        </w:rPr>
        <w:t xml:space="preserve"> ديگر می‌شود</w:t>
      </w:r>
      <w:r w:rsidRPr="00CF6691">
        <w:rPr>
          <w:rFonts w:hint="cs"/>
          <w:rtl/>
          <w:lang w:bidi="ar-SA"/>
        </w:rPr>
        <w:t>.</w:t>
      </w:r>
    </w:p>
    <w:p w14:paraId="64E6FEA1" w14:textId="3191F81C" w:rsidR="001606B6" w:rsidRPr="00CF6691" w:rsidRDefault="001606B6" w:rsidP="00BC6574">
      <w:pPr>
        <w:pStyle w:val="a"/>
      </w:pPr>
      <w:r w:rsidRPr="00CF6691">
        <w:rPr>
          <w:rtl/>
          <w:lang w:bidi="ar-SA"/>
        </w:rPr>
        <w:t>هویت اجتماعی بیانگر تشابهات فردی است. در این بعد، فرد خود را بر مبنای وابستگی‌های گروهی یا طبقاتی تعریف می‌کند</w:t>
      </w:r>
      <w:r w:rsidRPr="00CF6691">
        <w:rPr>
          <w:rFonts w:hint="cs"/>
          <w:rtl/>
          <w:lang w:bidi="ar-SA"/>
        </w:rPr>
        <w:t>.</w:t>
      </w:r>
      <w:r w:rsidR="00BC6574">
        <w:rPr>
          <w:rFonts w:hint="cs"/>
          <w:rtl/>
        </w:rPr>
        <w:t xml:space="preserve"> </w:t>
      </w:r>
      <w:r w:rsidR="00BC6574">
        <w:rPr>
          <w:rFonts w:hint="cs"/>
          <w:rtl/>
          <w:lang w:bidi="ar-SA"/>
        </w:rPr>
        <w:t>«</w:t>
      </w:r>
      <w:r w:rsidRPr="00CF6691">
        <w:rPr>
          <w:rtl/>
          <w:lang w:bidi="ar-SA"/>
        </w:rPr>
        <w:t>تاجفل</w:t>
      </w:r>
      <w:r w:rsidR="00BC6574">
        <w:rPr>
          <w:rFonts w:hint="cs"/>
          <w:rtl/>
          <w:lang w:bidi="ar-SA"/>
        </w:rPr>
        <w:t>»</w:t>
      </w:r>
      <w:r w:rsidRPr="00CF6691">
        <w:rPr>
          <w:rtl/>
          <w:lang w:bidi="ar-SA"/>
        </w:rPr>
        <w:t xml:space="preserve"> هویت اجتماعی را دانش فرد از تعلق به گروه اجتماعی خاص و اهمیتی می‌داند که برای این عضویت و تعلق قائل است. او توقع دارد گروهش ویژگی‌هایی داشته باشد که با ویژگی‌های سایر گروه‌ها قابل</w:t>
      </w:r>
      <w:r w:rsidRPr="00CF6691">
        <w:rPr>
          <w:rFonts w:hint="cs"/>
          <w:rtl/>
          <w:lang w:bidi="ar-SA"/>
        </w:rPr>
        <w:t>‌</w:t>
      </w:r>
      <w:r w:rsidR="00BC6574">
        <w:rPr>
          <w:rFonts w:hint="cs"/>
          <w:rtl/>
          <w:lang w:bidi="ar-SA"/>
        </w:rPr>
        <w:t xml:space="preserve"> </w:t>
      </w:r>
      <w:r w:rsidR="00BC6574">
        <w:rPr>
          <w:rtl/>
          <w:lang w:bidi="ar-SA"/>
        </w:rPr>
        <w:t>رقابت باشد</w:t>
      </w:r>
      <w:r w:rsidRPr="00CF6691">
        <w:rPr>
          <w:rtl/>
          <w:lang w:bidi="ar-SA"/>
        </w:rPr>
        <w:t xml:space="preserve">(تاجفل </w:t>
      </w:r>
      <w:r w:rsidRPr="006127D1">
        <w:rPr>
          <w:rtl/>
          <w:lang w:bidi="ar-SA"/>
        </w:rPr>
        <w:t xml:space="preserve">، </w:t>
      </w:r>
      <w:r w:rsidRPr="006127D1">
        <w:rPr>
          <w:rtl/>
        </w:rPr>
        <w:t>۱۹۷۸</w:t>
      </w:r>
      <w:r w:rsidR="00D303F8" w:rsidRPr="006127D1">
        <w:rPr>
          <w:rFonts w:hint="cs"/>
          <w:rtl/>
        </w:rPr>
        <w:t>:</w:t>
      </w:r>
      <w:r w:rsidR="00D303F8">
        <w:rPr>
          <w:rFonts w:hint="cs"/>
          <w:rtl/>
        </w:rPr>
        <w:t xml:space="preserve"> 63</w:t>
      </w:r>
      <w:r w:rsidRPr="00CF6691">
        <w:rPr>
          <w:rtl/>
        </w:rPr>
        <w:t>)</w:t>
      </w:r>
      <w:r w:rsidRPr="00CF6691">
        <w:rPr>
          <w:rFonts w:hint="cs"/>
          <w:rtl/>
          <w:lang w:bidi="ar-SA"/>
        </w:rPr>
        <w:t>.</w:t>
      </w:r>
    </w:p>
    <w:p w14:paraId="0CC362CC" w14:textId="14438410" w:rsidR="001606B6" w:rsidRPr="00CF6691" w:rsidRDefault="001606B6" w:rsidP="000A75DB">
      <w:pPr>
        <w:pStyle w:val="a"/>
      </w:pPr>
      <w:r w:rsidRPr="00CF6691">
        <w:rPr>
          <w:rtl/>
          <w:lang w:bidi="ar-SA"/>
        </w:rPr>
        <w:t>از</w:t>
      </w:r>
      <w:r w:rsidRPr="00CF6691">
        <w:rPr>
          <w:rFonts w:hint="cs"/>
          <w:rtl/>
          <w:lang w:bidi="ar-SA"/>
        </w:rPr>
        <w:t xml:space="preserve"> </w:t>
      </w:r>
      <w:r w:rsidRPr="00CF6691">
        <w:rPr>
          <w:rtl/>
          <w:lang w:bidi="ar-SA"/>
        </w:rPr>
        <w:t>آن</w:t>
      </w:r>
      <w:r w:rsidR="00BC6574">
        <w:rPr>
          <w:rFonts w:hint="cs"/>
          <w:rtl/>
          <w:lang w:bidi="ar-SA"/>
        </w:rPr>
        <w:t>‌</w:t>
      </w:r>
      <w:r w:rsidRPr="00CF6691">
        <w:rPr>
          <w:rtl/>
          <w:lang w:bidi="ar-SA"/>
        </w:rPr>
        <w:t>جا</w:t>
      </w:r>
      <w:r w:rsidRPr="00CF6691">
        <w:rPr>
          <w:rFonts w:hint="cs"/>
          <w:rtl/>
          <w:lang w:bidi="ar-SA"/>
        </w:rPr>
        <w:t xml:space="preserve"> </w:t>
      </w:r>
      <w:r w:rsidRPr="00CF6691">
        <w:rPr>
          <w:rtl/>
          <w:lang w:bidi="ar-SA"/>
        </w:rPr>
        <w:t>که سبک زندگی، هویت افراد را مشخص می‌کند، می‌توان اظهار داشت که مرزهای سبک زندگی تعیین</w:t>
      </w:r>
      <w:r w:rsidRPr="00CF6691">
        <w:rPr>
          <w:rFonts w:hint="cs"/>
          <w:rtl/>
          <w:lang w:bidi="ar-SA"/>
        </w:rPr>
        <w:t>‌</w:t>
      </w:r>
      <w:r w:rsidRPr="00CF6691">
        <w:rPr>
          <w:rtl/>
          <w:lang w:bidi="ar-SA"/>
        </w:rPr>
        <w:t>کنند</w:t>
      </w:r>
      <w:r w:rsidRPr="00CF6691">
        <w:rPr>
          <w:rFonts w:hint="cs"/>
          <w:rtl/>
          <w:lang w:bidi="ar-SA"/>
        </w:rPr>
        <w:t>ۀ</w:t>
      </w:r>
      <w:r w:rsidRPr="00CF6691">
        <w:rPr>
          <w:rtl/>
          <w:lang w:bidi="ar-SA"/>
        </w:rPr>
        <w:t xml:space="preserve"> </w:t>
      </w:r>
      <w:r w:rsidRPr="00CF6691">
        <w:rPr>
          <w:rFonts w:hint="cs"/>
          <w:rtl/>
          <w:lang w:bidi="ar-SA"/>
        </w:rPr>
        <w:t>مرزهای</w:t>
      </w:r>
      <w:r w:rsidRPr="00CF6691">
        <w:rPr>
          <w:rtl/>
          <w:lang w:bidi="ar-SA"/>
        </w:rPr>
        <w:t xml:space="preserve"> </w:t>
      </w:r>
      <w:r w:rsidRPr="00CF6691">
        <w:rPr>
          <w:rFonts w:hint="cs"/>
          <w:rtl/>
          <w:lang w:bidi="ar-SA"/>
        </w:rPr>
        <w:t>هویتی</w:t>
      </w:r>
      <w:r w:rsidRPr="00CF6691">
        <w:rPr>
          <w:rtl/>
          <w:lang w:bidi="ar-SA"/>
        </w:rPr>
        <w:t xml:space="preserve"> </w:t>
      </w:r>
      <w:r w:rsidRPr="00CF6691">
        <w:rPr>
          <w:rFonts w:hint="cs"/>
          <w:rtl/>
          <w:lang w:bidi="ar-SA"/>
        </w:rPr>
        <w:t>است</w:t>
      </w:r>
      <w:r w:rsidRPr="00CF6691">
        <w:rPr>
          <w:rtl/>
          <w:lang w:bidi="ar-SA"/>
        </w:rPr>
        <w:t xml:space="preserve"> </w:t>
      </w:r>
      <w:r w:rsidRPr="00CF6691">
        <w:rPr>
          <w:rFonts w:hint="cs"/>
          <w:rtl/>
          <w:lang w:bidi="ar-SA"/>
        </w:rPr>
        <w:t>و</w:t>
      </w:r>
      <w:r w:rsidRPr="00CF6691">
        <w:rPr>
          <w:rtl/>
          <w:lang w:bidi="ar-SA"/>
        </w:rPr>
        <w:t xml:space="preserve"> </w:t>
      </w:r>
      <w:r w:rsidRPr="00CF6691">
        <w:rPr>
          <w:rFonts w:hint="cs"/>
          <w:rtl/>
          <w:lang w:bidi="ar-SA"/>
        </w:rPr>
        <w:t>می‌تواند</w:t>
      </w:r>
      <w:r w:rsidRPr="00CF6691">
        <w:rPr>
          <w:rtl/>
          <w:lang w:bidi="ar-SA"/>
        </w:rPr>
        <w:t xml:space="preserve"> </w:t>
      </w:r>
      <w:r w:rsidRPr="00CF6691">
        <w:rPr>
          <w:rFonts w:hint="cs"/>
          <w:rtl/>
          <w:lang w:bidi="ar-SA"/>
        </w:rPr>
        <w:t>هویت</w:t>
      </w:r>
      <w:r w:rsidRPr="00CF6691">
        <w:rPr>
          <w:rtl/>
          <w:lang w:bidi="ar-SA"/>
        </w:rPr>
        <w:t xml:space="preserve"> </w:t>
      </w:r>
      <w:r w:rsidRPr="00CF6691">
        <w:rPr>
          <w:rFonts w:hint="cs"/>
          <w:rtl/>
          <w:lang w:bidi="ar-SA"/>
        </w:rPr>
        <w:t>افراد</w:t>
      </w:r>
      <w:r w:rsidRPr="00CF6691">
        <w:rPr>
          <w:rtl/>
          <w:lang w:bidi="ar-SA"/>
        </w:rPr>
        <w:t xml:space="preserve"> </w:t>
      </w:r>
      <w:r w:rsidRPr="00CF6691">
        <w:rPr>
          <w:rFonts w:hint="cs"/>
          <w:rtl/>
          <w:lang w:bidi="ar-SA"/>
        </w:rPr>
        <w:t>را</w:t>
      </w:r>
      <w:r w:rsidRPr="00CF6691">
        <w:rPr>
          <w:rtl/>
          <w:lang w:bidi="ar-SA"/>
        </w:rPr>
        <w:t xml:space="preserve"> </w:t>
      </w:r>
      <w:r w:rsidRPr="00CF6691">
        <w:rPr>
          <w:rFonts w:hint="cs"/>
          <w:rtl/>
          <w:lang w:bidi="ar-SA"/>
        </w:rPr>
        <w:t>متجسم</w:t>
      </w:r>
      <w:r w:rsidRPr="00CF6691">
        <w:rPr>
          <w:rtl/>
          <w:lang w:bidi="ar-SA"/>
        </w:rPr>
        <w:t xml:space="preserve"> </w:t>
      </w:r>
      <w:r w:rsidRPr="00CF6691">
        <w:rPr>
          <w:rFonts w:hint="cs"/>
          <w:rtl/>
          <w:lang w:bidi="ar-SA"/>
        </w:rPr>
        <w:t>کند</w:t>
      </w:r>
      <w:r w:rsidRPr="00CF6691">
        <w:rPr>
          <w:rtl/>
          <w:lang w:bidi="ar-SA"/>
        </w:rPr>
        <w:t>(</w:t>
      </w:r>
      <w:r w:rsidRPr="00CF6691">
        <w:rPr>
          <w:rFonts w:hint="cs"/>
          <w:rtl/>
          <w:lang w:bidi="ar-SA"/>
        </w:rPr>
        <w:t>میرزمانی،</w:t>
      </w:r>
      <w:r w:rsidRPr="00CF6691">
        <w:rPr>
          <w:rtl/>
          <w:lang w:bidi="ar-SA"/>
        </w:rPr>
        <w:t xml:space="preserve"> </w:t>
      </w:r>
      <w:r w:rsidRPr="00CF6691">
        <w:rPr>
          <w:rFonts w:hint="cs"/>
          <w:rtl/>
          <w:lang w:bidi="ar-SA"/>
        </w:rPr>
        <w:t>۱۳۹۱</w:t>
      </w:r>
      <w:r w:rsidR="00261B4E" w:rsidRPr="00CF6691">
        <w:rPr>
          <w:rFonts w:hint="cs"/>
          <w:rtl/>
          <w:lang w:bidi="ar-SA"/>
        </w:rPr>
        <w:t>: 88</w:t>
      </w:r>
      <w:r w:rsidRPr="00CF6691">
        <w:rPr>
          <w:rtl/>
          <w:lang w:bidi="ar-SA"/>
        </w:rPr>
        <w:t>)</w:t>
      </w:r>
      <w:r w:rsidRPr="00CF6691">
        <w:rPr>
          <w:rFonts w:hint="cs"/>
          <w:rtl/>
          <w:lang w:bidi="ar-SA"/>
        </w:rPr>
        <w:t xml:space="preserve">. </w:t>
      </w:r>
      <w:r w:rsidRPr="00CF6691">
        <w:rPr>
          <w:rtl/>
          <w:lang w:bidi="ar-SA"/>
        </w:rPr>
        <w:t>برای فهم هویت اجتماعی در سیر</w:t>
      </w:r>
      <w:r w:rsidRPr="00CF6691">
        <w:rPr>
          <w:rFonts w:hint="cs"/>
          <w:rtl/>
          <w:lang w:bidi="ar-SA"/>
        </w:rPr>
        <w:t>ۀ</w:t>
      </w:r>
      <w:r w:rsidRPr="00CF6691">
        <w:rPr>
          <w:rtl/>
          <w:lang w:bidi="ar-SA"/>
        </w:rPr>
        <w:t xml:space="preserve"> </w:t>
      </w:r>
      <w:r w:rsidR="000A75DB" w:rsidRPr="00CF6691">
        <w:rPr>
          <w:rFonts w:hint="cs"/>
          <w:rtl/>
          <w:lang w:bidi="ar-SA"/>
        </w:rPr>
        <w:t>امام‌</w:t>
      </w:r>
      <w:r w:rsidR="00BC6574">
        <w:rPr>
          <w:rFonts w:hint="cs"/>
          <w:rtl/>
          <w:lang w:bidi="ar-SA"/>
        </w:rPr>
        <w:t xml:space="preserve"> </w:t>
      </w:r>
      <w:r w:rsidR="000A75DB" w:rsidRPr="00CF6691">
        <w:rPr>
          <w:rFonts w:hint="cs"/>
          <w:rtl/>
          <w:lang w:bidi="ar-SA"/>
        </w:rPr>
        <w:t>رضا</w:t>
      </w:r>
      <w:r w:rsidR="000A75DB" w:rsidRPr="00CF6691">
        <w:rPr>
          <w:lang w:bidi="ar-SA"/>
        </w:rPr>
        <w:sym w:font="Abo-thar" w:char="F041"/>
      </w:r>
      <w:r w:rsidR="000A75DB" w:rsidRPr="00CF6691">
        <w:rPr>
          <w:rFonts w:hint="cs"/>
          <w:rtl/>
          <w:lang w:bidi="ar-SA"/>
        </w:rPr>
        <w:t>،</w:t>
      </w:r>
      <w:r w:rsidRPr="00CF6691">
        <w:rPr>
          <w:rtl/>
          <w:lang w:bidi="ar-SA"/>
        </w:rPr>
        <w:t xml:space="preserve"> باید به چند مقوله توجه اساسی شود. مقوله‌هایی که ناظر به ارتباط فرد با فرد یا افراد با دیگران است و لازم</w:t>
      </w:r>
      <w:r w:rsidRPr="00CF6691">
        <w:rPr>
          <w:rFonts w:hint="cs"/>
          <w:rtl/>
          <w:lang w:bidi="ar-SA"/>
        </w:rPr>
        <w:t>ۀ</w:t>
      </w:r>
      <w:r w:rsidRPr="00CF6691">
        <w:rPr>
          <w:rtl/>
          <w:lang w:bidi="ar-SA"/>
        </w:rPr>
        <w:t xml:space="preserve"> این ارتباط</w:t>
      </w:r>
      <w:r w:rsidRPr="00CF6691">
        <w:rPr>
          <w:rFonts w:hint="cs"/>
          <w:rtl/>
          <w:lang w:bidi="ar-SA"/>
        </w:rPr>
        <w:t>،</w:t>
      </w:r>
      <w:r w:rsidRPr="00CF6691">
        <w:rPr>
          <w:rtl/>
          <w:lang w:bidi="ar-SA"/>
        </w:rPr>
        <w:t xml:space="preserve"> شناخت درست فرد از خویش و داشتن انتظاراتی معقول و منطقی از دیگران متناسب با ویژگی‌های شخصیتی خود است که به برقراری ارتباط مطلوب </w:t>
      </w:r>
      <w:r w:rsidRPr="00CF6691">
        <w:rPr>
          <w:rFonts w:hint="cs"/>
          <w:rtl/>
          <w:lang w:bidi="ar-SA"/>
        </w:rPr>
        <w:t xml:space="preserve">منجر </w:t>
      </w:r>
      <w:r w:rsidR="00BC6574">
        <w:rPr>
          <w:rtl/>
          <w:lang w:bidi="ar-SA"/>
        </w:rPr>
        <w:t>خواهد شد</w:t>
      </w:r>
      <w:r w:rsidRPr="00CF6691">
        <w:rPr>
          <w:rtl/>
          <w:lang w:bidi="ar-SA"/>
        </w:rPr>
        <w:t>(شرفی</w:t>
      </w:r>
      <w:r w:rsidRPr="00CF6691">
        <w:rPr>
          <w:rFonts w:hint="cs"/>
          <w:rtl/>
          <w:lang w:bidi="ar-SA"/>
        </w:rPr>
        <w:t>، ۱۳</w:t>
      </w:r>
      <w:r w:rsidR="00BC6574">
        <w:rPr>
          <w:rFonts w:hint="cs"/>
          <w:rtl/>
          <w:lang w:bidi="ar-SA"/>
        </w:rPr>
        <w:t>۸۸: ۵۶). یکی از روش‌های ارتباطی، گفت‌وگو</w:t>
      </w:r>
      <w:r w:rsidRPr="00CF6691">
        <w:rPr>
          <w:rFonts w:hint="cs"/>
          <w:rtl/>
          <w:lang w:bidi="ar-SA"/>
        </w:rPr>
        <w:t xml:space="preserve">ست. </w:t>
      </w:r>
      <w:r w:rsidR="00F82F6F" w:rsidRPr="00CF6691">
        <w:rPr>
          <w:rFonts w:hint="cs"/>
          <w:rtl/>
          <w:lang w:bidi="ar-SA"/>
        </w:rPr>
        <w:t>اگرچه به</w:t>
      </w:r>
      <w:r w:rsidR="00BC6574">
        <w:rPr>
          <w:rFonts w:hint="cs"/>
          <w:rtl/>
          <w:lang w:bidi="ar-SA"/>
        </w:rPr>
        <w:t xml:space="preserve"> </w:t>
      </w:r>
      <w:r w:rsidR="00F82F6F" w:rsidRPr="00CF6691">
        <w:rPr>
          <w:rFonts w:hint="cs"/>
          <w:rtl/>
          <w:lang w:bidi="ar-SA"/>
        </w:rPr>
        <w:t>‌نظر ساده می‌آید، اما در شکل‌گیری هویت اجتماعی بسیار مؤثر</w:t>
      </w:r>
      <w:r w:rsidR="00BC6574">
        <w:rPr>
          <w:rFonts w:hint="cs"/>
          <w:rtl/>
          <w:lang w:bidi="ar-SA"/>
        </w:rPr>
        <w:t xml:space="preserve"> </w:t>
      </w:r>
      <w:r w:rsidR="00F82F6F" w:rsidRPr="00CF6691">
        <w:rPr>
          <w:rFonts w:hint="cs"/>
          <w:rtl/>
          <w:lang w:bidi="ar-SA"/>
        </w:rPr>
        <w:t xml:space="preserve">است. </w:t>
      </w:r>
    </w:p>
    <w:p w14:paraId="3EB1ECB3" w14:textId="17209BB0" w:rsidR="001606B6" w:rsidRPr="00CF6691" w:rsidRDefault="001606B6" w:rsidP="00572921">
      <w:pPr>
        <w:pStyle w:val="Heading2"/>
        <w:rPr>
          <w:rtl/>
        </w:rPr>
      </w:pPr>
      <w:r w:rsidRPr="00CF6691">
        <w:rPr>
          <w:rFonts w:hint="cs"/>
          <w:rtl/>
        </w:rPr>
        <w:t>گفت</w:t>
      </w:r>
      <w:r w:rsidRPr="00CF6691">
        <w:rPr>
          <w:rFonts w:hint="eastAsia"/>
          <w:rtl/>
        </w:rPr>
        <w:t>‌</w:t>
      </w:r>
      <w:r w:rsidRPr="00CF6691">
        <w:rPr>
          <w:rFonts w:hint="cs"/>
          <w:rtl/>
        </w:rPr>
        <w:t>وگو</w:t>
      </w:r>
    </w:p>
    <w:p w14:paraId="4AD25888" w14:textId="176235B2" w:rsidR="001606B6" w:rsidRPr="00CF6691" w:rsidRDefault="001606B6" w:rsidP="001606B6">
      <w:pPr>
        <w:pStyle w:val="a"/>
        <w:rPr>
          <w:rtl/>
          <w:lang w:bidi="ar-SA"/>
        </w:rPr>
      </w:pPr>
      <w:r w:rsidRPr="00CF6691">
        <w:rPr>
          <w:rFonts w:hint="cs"/>
          <w:rtl/>
          <w:lang w:bidi="ar-SA"/>
        </w:rPr>
        <w:t>می‌توان گفت که انسان در اجتماع و طی فرایند اجتماعی ساخته و تعریف می‌شود. یکی از مقوله‌هایی که در فرایند اجت</w:t>
      </w:r>
      <w:r w:rsidR="003105DC">
        <w:rPr>
          <w:rFonts w:hint="cs"/>
          <w:rtl/>
          <w:lang w:bidi="ar-SA"/>
        </w:rPr>
        <w:t>ماعی‌شدن اهمیت می‌یابد گفت‌وگو</w:t>
      </w:r>
      <w:r w:rsidRPr="00CF6691">
        <w:rPr>
          <w:rFonts w:hint="cs"/>
          <w:rtl/>
          <w:lang w:bidi="ar-SA"/>
        </w:rPr>
        <w:t>ست. گفت‌وگو نوعی گفت‌وشنود است که در آن ارتباط و تعامل با افراد، گروه‌ها و واحدهای اجتماعی موجود در جامعه رخ می‌دهد. خانواده اولین مکانی است که هر فردی می‌تواند گفت‌وگو را در آن</w:t>
      </w:r>
      <w:r w:rsidR="003105DC">
        <w:rPr>
          <w:rFonts w:hint="cs"/>
          <w:rtl/>
          <w:lang w:bidi="ar-SA"/>
        </w:rPr>
        <w:t>‌</w:t>
      </w:r>
      <w:r w:rsidRPr="00CF6691">
        <w:rPr>
          <w:rFonts w:hint="cs"/>
          <w:rtl/>
          <w:lang w:bidi="ar-SA"/>
        </w:rPr>
        <w:t>جا تجربه کند. امام</w:t>
      </w:r>
      <w:r w:rsidR="003105DC">
        <w:rPr>
          <w:rFonts w:hint="cs"/>
          <w:rtl/>
          <w:lang w:bidi="ar-SA"/>
        </w:rPr>
        <w:t xml:space="preserve"> </w:t>
      </w:r>
      <w:r w:rsidRPr="00CF6691">
        <w:rPr>
          <w:rFonts w:hint="eastAsia"/>
          <w:rtl/>
          <w:lang w:bidi="ar-SA"/>
        </w:rPr>
        <w:t>‌</w:t>
      </w:r>
      <w:r w:rsidRPr="00CF6691">
        <w:rPr>
          <w:rFonts w:hint="cs"/>
          <w:rtl/>
          <w:lang w:bidi="ar-SA"/>
        </w:rPr>
        <w:t>رضا</w:t>
      </w:r>
      <w:r w:rsidRPr="00CF6691">
        <w:sym w:font="Abo-thar" w:char="F041"/>
      </w:r>
      <w:r w:rsidRPr="00CF6691">
        <w:rPr>
          <w:rFonts w:hint="cs"/>
          <w:rtl/>
          <w:lang w:bidi="ar-SA"/>
        </w:rPr>
        <w:t xml:space="preserve"> یکی از راه‌های ارتباط با خانواده و نزدیکان را استفاده از فرهنگ سخن‌گفتن و رابطه برقرارکردن بر اساس دوستی و ‌محبت می‌دانستند و آن را به</w:t>
      </w:r>
      <w:r w:rsidR="003105DC">
        <w:rPr>
          <w:rFonts w:hint="cs"/>
          <w:rtl/>
          <w:lang w:bidi="ar-SA"/>
        </w:rPr>
        <w:t xml:space="preserve"> </w:t>
      </w:r>
      <w:r w:rsidRPr="00CF6691">
        <w:rPr>
          <w:rFonts w:hint="cs"/>
          <w:rtl/>
          <w:lang w:bidi="ar-SA"/>
        </w:rPr>
        <w:t>‌مثابۀ یک کانال ارتباطی برای اظهار دوستی و ‌محبت به آنان به‌ کار می‌بردند. ا</w:t>
      </w:r>
      <w:r w:rsidRPr="00CF6691">
        <w:rPr>
          <w:rFonts w:hint="cs"/>
          <w:rtl/>
        </w:rPr>
        <w:t xml:space="preserve">نس و الفت در قالب </w:t>
      </w:r>
      <w:r w:rsidRPr="00CF6691">
        <w:rPr>
          <w:rFonts w:hint="cs"/>
          <w:rtl/>
        </w:rPr>
        <w:lastRenderedPageBreak/>
        <w:t>گفت‌وگو به‌عنوان یک ابزار قدرتمند، در ارج</w:t>
      </w:r>
      <w:r w:rsidR="003105DC">
        <w:rPr>
          <w:rFonts w:hint="cs"/>
          <w:rtl/>
        </w:rPr>
        <w:t xml:space="preserve"> </w:t>
      </w:r>
      <w:r w:rsidRPr="00CF6691">
        <w:rPr>
          <w:rFonts w:hint="cs"/>
          <w:rtl/>
        </w:rPr>
        <w:t>‌نهادن به انسان و شایستگی او در داشتن ایده و فکر منحصر</w:t>
      </w:r>
      <w:r w:rsidR="003105DC">
        <w:rPr>
          <w:rFonts w:hint="cs"/>
          <w:rtl/>
        </w:rPr>
        <w:t xml:space="preserve"> </w:t>
      </w:r>
      <w:r w:rsidRPr="00CF6691">
        <w:rPr>
          <w:rFonts w:hint="cs"/>
          <w:rtl/>
        </w:rPr>
        <w:t>به</w:t>
      </w:r>
      <w:r w:rsidR="003105DC">
        <w:rPr>
          <w:rFonts w:hint="cs"/>
          <w:rtl/>
        </w:rPr>
        <w:t xml:space="preserve"> </w:t>
      </w:r>
      <w:r w:rsidRPr="00CF6691">
        <w:rPr>
          <w:rFonts w:hint="cs"/>
          <w:rtl/>
        </w:rPr>
        <w:t>‌فرد و توجه به نظر و عقیدۀ فرد در خانواده در سیرۀ حضرت مشهود بود.</w:t>
      </w:r>
    </w:p>
    <w:p w14:paraId="029B3A84" w14:textId="2DB2BE10" w:rsidR="001606B6" w:rsidRPr="00CF6691" w:rsidRDefault="001606B6" w:rsidP="001606B6">
      <w:pPr>
        <w:pStyle w:val="a"/>
        <w:rPr>
          <w:rtl/>
          <w:lang w:bidi="ar-SA"/>
        </w:rPr>
      </w:pPr>
      <w:r w:rsidRPr="00CF6691">
        <w:rPr>
          <w:rtl/>
          <w:lang w:bidi="ar-SA"/>
        </w:rPr>
        <w:t>یاسر</w:t>
      </w:r>
      <w:r w:rsidRPr="00CF6691">
        <w:rPr>
          <w:rFonts w:hint="cs"/>
          <w:rtl/>
          <w:lang w:bidi="ar-SA"/>
        </w:rPr>
        <w:t>،</w:t>
      </w:r>
      <w:r w:rsidRPr="00CF6691">
        <w:rPr>
          <w:rtl/>
          <w:lang w:bidi="ar-SA"/>
        </w:rPr>
        <w:t xml:space="preserve"> خادم امام</w:t>
      </w:r>
      <w:r w:rsidRPr="00CF6691">
        <w:rPr>
          <w:rFonts w:hint="cs"/>
          <w:rtl/>
          <w:lang w:bidi="ar-SA"/>
        </w:rPr>
        <w:t>‌</w:t>
      </w:r>
      <w:r w:rsidR="003105DC">
        <w:rPr>
          <w:rFonts w:hint="cs"/>
          <w:rtl/>
          <w:lang w:bidi="ar-SA"/>
        </w:rPr>
        <w:t xml:space="preserve"> </w:t>
      </w:r>
      <w:r w:rsidRPr="00CF6691">
        <w:rPr>
          <w:rtl/>
          <w:lang w:bidi="ar-SA"/>
        </w:rPr>
        <w:t>رضا</w:t>
      </w:r>
      <w:r w:rsidRPr="00CF6691">
        <w:sym w:font="Abo-thar" w:char="F041"/>
      </w:r>
      <w:r w:rsidRPr="00CF6691">
        <w:rPr>
          <w:rtl/>
          <w:lang w:bidi="ar-SA"/>
        </w:rPr>
        <w:t xml:space="preserve"> می‌گوید: </w:t>
      </w:r>
    </w:p>
    <w:p w14:paraId="18209D04" w14:textId="3D3241D5" w:rsidR="001606B6" w:rsidRPr="00CF6691" w:rsidRDefault="001606B6" w:rsidP="001606B6">
      <w:pPr>
        <w:pStyle w:val="a"/>
        <w:rPr>
          <w:rtl/>
          <w:lang w:bidi="ar-SA"/>
        </w:rPr>
      </w:pPr>
      <w:r w:rsidRPr="00CF6691">
        <w:rPr>
          <w:rtl/>
          <w:lang w:bidi="ar-SA"/>
        </w:rPr>
        <w:t>روش امام چنین بود که چون خلوت می‌کرد، حشم</w:t>
      </w:r>
      <w:r w:rsidRPr="00CF6691">
        <w:rPr>
          <w:rFonts w:hint="cs"/>
          <w:rtl/>
          <w:lang w:bidi="ar-SA"/>
        </w:rPr>
        <w:t>‌</w:t>
      </w:r>
      <w:r w:rsidRPr="00CF6691">
        <w:rPr>
          <w:rtl/>
          <w:lang w:bidi="ar-SA"/>
        </w:rPr>
        <w:t>وخدم خود را از کوچک و بزرگ جمع و با آن</w:t>
      </w:r>
      <w:r w:rsidRPr="00CF6691">
        <w:rPr>
          <w:rFonts w:hint="cs"/>
          <w:rtl/>
          <w:lang w:bidi="ar-SA"/>
        </w:rPr>
        <w:t>‌</w:t>
      </w:r>
      <w:r w:rsidRPr="00CF6691">
        <w:rPr>
          <w:rtl/>
          <w:lang w:bidi="ar-SA"/>
        </w:rPr>
        <w:t>ها گفت</w:t>
      </w:r>
      <w:r w:rsidRPr="00CF6691">
        <w:rPr>
          <w:rFonts w:hint="cs"/>
          <w:rtl/>
          <w:lang w:bidi="ar-SA"/>
        </w:rPr>
        <w:t>‌و</w:t>
      </w:r>
      <w:r w:rsidRPr="00CF6691">
        <w:rPr>
          <w:rtl/>
          <w:lang w:bidi="ar-SA"/>
        </w:rPr>
        <w:t>گو می</w:t>
      </w:r>
      <w:r w:rsidRPr="00CF6691">
        <w:rPr>
          <w:rFonts w:hint="cs"/>
          <w:rtl/>
          <w:lang w:bidi="ar-SA"/>
        </w:rPr>
        <w:t>‌</w:t>
      </w:r>
      <w:r w:rsidRPr="00CF6691">
        <w:rPr>
          <w:rtl/>
          <w:lang w:bidi="ar-SA"/>
        </w:rPr>
        <w:t>کرد و خود را م</w:t>
      </w:r>
      <w:r w:rsidRPr="00CF6691">
        <w:rPr>
          <w:rFonts w:hint="cs"/>
          <w:rtl/>
          <w:lang w:bidi="ar-SA"/>
        </w:rPr>
        <w:t>أ</w:t>
      </w:r>
      <w:r w:rsidRPr="00CF6691">
        <w:rPr>
          <w:rtl/>
          <w:lang w:bidi="ar-SA"/>
        </w:rPr>
        <w:t>نوس و مونس آنان می</w:t>
      </w:r>
      <w:r w:rsidRPr="00CF6691">
        <w:rPr>
          <w:rFonts w:hint="cs"/>
          <w:rtl/>
          <w:lang w:bidi="ar-SA"/>
        </w:rPr>
        <w:t>‌</w:t>
      </w:r>
      <w:r w:rsidRPr="00CF6691">
        <w:rPr>
          <w:rtl/>
          <w:lang w:bidi="ar-SA"/>
        </w:rPr>
        <w:t>ساخت و طریق</w:t>
      </w:r>
      <w:r w:rsidRPr="00CF6691">
        <w:rPr>
          <w:rFonts w:hint="cs"/>
          <w:rtl/>
          <w:lang w:bidi="ar-SA"/>
        </w:rPr>
        <w:t>ۀ</w:t>
      </w:r>
      <w:r w:rsidRPr="00CF6691">
        <w:rPr>
          <w:rtl/>
          <w:lang w:bidi="ar-SA"/>
        </w:rPr>
        <w:t xml:space="preserve"> آن حضرت در هنگام غذاخوردن این بود که چون سفر</w:t>
      </w:r>
      <w:r w:rsidRPr="00CF6691">
        <w:rPr>
          <w:rFonts w:hint="cs"/>
          <w:rtl/>
          <w:lang w:bidi="ar-SA"/>
        </w:rPr>
        <w:t>ۀ</w:t>
      </w:r>
      <w:r w:rsidRPr="00CF6691">
        <w:rPr>
          <w:rtl/>
          <w:lang w:bidi="ar-SA"/>
        </w:rPr>
        <w:t xml:space="preserve"> غذا را برای آن بزرگوار حاضر می</w:t>
      </w:r>
      <w:r w:rsidRPr="00CF6691">
        <w:rPr>
          <w:rFonts w:hint="cs"/>
          <w:rtl/>
          <w:lang w:bidi="ar-SA"/>
        </w:rPr>
        <w:t>‌</w:t>
      </w:r>
      <w:r w:rsidRPr="00CF6691">
        <w:rPr>
          <w:rtl/>
          <w:lang w:bidi="ar-SA"/>
        </w:rPr>
        <w:t>ساختند</w:t>
      </w:r>
      <w:r w:rsidRPr="00CF6691">
        <w:rPr>
          <w:rFonts w:hint="cs"/>
          <w:rtl/>
          <w:lang w:bidi="ar-SA"/>
        </w:rPr>
        <w:t>،</w:t>
      </w:r>
      <w:r w:rsidRPr="00CF6691">
        <w:rPr>
          <w:rtl/>
          <w:lang w:bidi="ar-SA"/>
        </w:rPr>
        <w:t xml:space="preserve"> کوچک و بزرگ</w:t>
      </w:r>
      <w:r w:rsidRPr="00CF6691">
        <w:rPr>
          <w:rFonts w:hint="cs"/>
          <w:rtl/>
          <w:lang w:bidi="ar-SA"/>
        </w:rPr>
        <w:t>،</w:t>
      </w:r>
      <w:r w:rsidRPr="00CF6691">
        <w:rPr>
          <w:rtl/>
          <w:lang w:bidi="ar-SA"/>
        </w:rPr>
        <w:t xml:space="preserve"> حتی میرآخور و حجامت‌کننده را در کنار خود می</w:t>
      </w:r>
      <w:r w:rsidRPr="00CF6691">
        <w:rPr>
          <w:rFonts w:hint="cs"/>
          <w:rtl/>
          <w:lang w:bidi="ar-SA"/>
        </w:rPr>
        <w:t>‌</w:t>
      </w:r>
      <w:r w:rsidRPr="00CF6691">
        <w:rPr>
          <w:rtl/>
          <w:lang w:bidi="ar-SA"/>
        </w:rPr>
        <w:t>نشاند و با آن</w:t>
      </w:r>
      <w:r w:rsidRPr="00CF6691">
        <w:rPr>
          <w:rFonts w:hint="cs"/>
          <w:rtl/>
          <w:lang w:bidi="ar-SA"/>
        </w:rPr>
        <w:t>‌</w:t>
      </w:r>
      <w:r w:rsidRPr="00CF6691">
        <w:rPr>
          <w:rtl/>
          <w:lang w:bidi="ar-SA"/>
        </w:rPr>
        <w:t>ها غذا می</w:t>
      </w:r>
      <w:r w:rsidRPr="00CF6691">
        <w:rPr>
          <w:rFonts w:hint="cs"/>
          <w:rtl/>
          <w:lang w:bidi="ar-SA"/>
        </w:rPr>
        <w:t>‌</w:t>
      </w:r>
      <w:r w:rsidRPr="00CF6691">
        <w:rPr>
          <w:rtl/>
          <w:lang w:bidi="ar-SA"/>
        </w:rPr>
        <w:t>خورد(ابن‌بابویه،</w:t>
      </w:r>
      <w:r w:rsidRPr="00CF6691">
        <w:rPr>
          <w:rFonts w:hint="cs"/>
          <w:rtl/>
          <w:lang w:bidi="ar-SA"/>
        </w:rPr>
        <w:t xml:space="preserve"> ۱۳۷۸، ج۲: ۱۵۹). </w:t>
      </w:r>
    </w:p>
    <w:p w14:paraId="36346BBC" w14:textId="424B6F92" w:rsidR="001606B6" w:rsidRPr="00CF6691" w:rsidRDefault="001606B6" w:rsidP="001606B6">
      <w:pPr>
        <w:pStyle w:val="a"/>
        <w:rPr>
          <w:rtl/>
        </w:rPr>
      </w:pPr>
      <w:r w:rsidRPr="00CF6691">
        <w:rPr>
          <w:rFonts w:hint="cs"/>
          <w:rtl/>
        </w:rPr>
        <w:t>صحبت یا گفت‌وگو، اساس ایجاد رابطۀ کارآمد است. رابطۀ افراد زمانی به بهترین شکل عمل می‌کند که مسائل زیادی را از هم پنهان نکنند. باید میان آن‌ها اعتماد متقابل وجود داشته باشد. اعتماد هم چیزی است که ساخته می‌شود و نباید وجود آن را بدیهی فرض کرد. در رابطۀ خوب، اعمال قدرتِ دل‌ب</w:t>
      </w:r>
      <w:r w:rsidR="003105DC">
        <w:rPr>
          <w:rFonts w:hint="cs"/>
          <w:rtl/>
        </w:rPr>
        <w:t>خواهی، فشار یا خشونت وجود ندارد</w:t>
      </w:r>
      <w:r w:rsidRPr="00CF6691">
        <w:rPr>
          <w:rFonts w:hint="cs"/>
          <w:rtl/>
        </w:rPr>
        <w:t xml:space="preserve">(گیدنز، ۱۳۹۵: ۹۰). </w:t>
      </w:r>
    </w:p>
    <w:p w14:paraId="35C034A1" w14:textId="2F4D39CF" w:rsidR="00150D6D" w:rsidRPr="00CF6691" w:rsidRDefault="001606B6" w:rsidP="00B06628">
      <w:pPr>
        <w:pStyle w:val="a"/>
        <w:rPr>
          <w:rtl/>
          <w:lang w:bidi="ar-SA"/>
        </w:rPr>
      </w:pPr>
      <w:r w:rsidRPr="00CF6691">
        <w:rPr>
          <w:rFonts w:hint="cs"/>
          <w:rtl/>
          <w:lang w:bidi="ar-SA"/>
        </w:rPr>
        <w:t>امام‌</w:t>
      </w:r>
      <w:r w:rsidR="00E1272F">
        <w:rPr>
          <w:rFonts w:hint="cs"/>
          <w:rtl/>
          <w:lang w:bidi="ar-SA"/>
        </w:rPr>
        <w:t xml:space="preserve"> </w:t>
      </w:r>
      <w:r w:rsidRPr="00CF6691">
        <w:rPr>
          <w:rFonts w:hint="cs"/>
          <w:rtl/>
          <w:lang w:bidi="ar-SA"/>
        </w:rPr>
        <w:t>رضا</w:t>
      </w:r>
      <w:r w:rsidRPr="00CF6691">
        <w:sym w:font="Abo-thar" w:char="F041"/>
      </w:r>
      <w:r w:rsidRPr="00CF6691">
        <w:rPr>
          <w:rFonts w:hint="cs"/>
          <w:rtl/>
          <w:lang w:bidi="ar-SA"/>
        </w:rPr>
        <w:t xml:space="preserve"> سردمدار این حرکت فرهنگی، یعنی فرهنگ گفت‌وگو بود؛ از جملۀ این موارد می‌توان به مناظرات علمی حضرت‌</w:t>
      </w:r>
      <w:r w:rsidR="00E1272F">
        <w:rPr>
          <w:rFonts w:hint="cs"/>
          <w:rtl/>
          <w:lang w:bidi="ar-SA"/>
        </w:rPr>
        <w:t xml:space="preserve"> </w:t>
      </w:r>
      <w:r w:rsidRPr="00CF6691">
        <w:rPr>
          <w:rFonts w:hint="cs"/>
          <w:rtl/>
          <w:lang w:bidi="ar-SA"/>
        </w:rPr>
        <w:t>رضا</w:t>
      </w:r>
      <w:r w:rsidRPr="00CF6691">
        <w:sym w:font="Abo-thar" w:char="F041"/>
      </w:r>
      <w:r w:rsidRPr="00CF6691">
        <w:rPr>
          <w:rFonts w:hint="cs"/>
          <w:rtl/>
          <w:lang w:bidi="ar-SA"/>
        </w:rPr>
        <w:t xml:space="preserve"> با مأمون و فیلسوف</w:t>
      </w:r>
      <w:r w:rsidR="00E1272F">
        <w:rPr>
          <w:rFonts w:hint="cs"/>
          <w:rtl/>
          <w:lang w:bidi="ar-SA"/>
        </w:rPr>
        <w:t>ان اسلامی و غیراسلامی اشاره کرد</w:t>
      </w:r>
      <w:r w:rsidRPr="00CF6691">
        <w:rPr>
          <w:rFonts w:hint="cs"/>
          <w:rtl/>
          <w:lang w:bidi="ar-SA"/>
        </w:rPr>
        <w:t xml:space="preserve">(ابن‌بابویه، ۱۳۷۸، ج۱: ۱۵۴ </w:t>
      </w:r>
      <w:r w:rsidR="002072C0" w:rsidRPr="00CF6691">
        <w:rPr>
          <w:rFonts w:hint="cs"/>
          <w:rtl/>
          <w:lang w:bidi="ar-SA"/>
        </w:rPr>
        <w:t>-</w:t>
      </w:r>
      <w:r w:rsidRPr="00CF6691">
        <w:rPr>
          <w:rFonts w:hint="cs"/>
          <w:rtl/>
          <w:lang w:bidi="ar-SA"/>
        </w:rPr>
        <w:t xml:space="preserve"> ۱۷۸). اما آنچ</w:t>
      </w:r>
      <w:r w:rsidR="00E1272F">
        <w:rPr>
          <w:rFonts w:hint="cs"/>
          <w:rtl/>
          <w:lang w:bidi="ar-SA"/>
        </w:rPr>
        <w:t>ه در آیین گفت‌وگوی حضرت آمده</w:t>
      </w:r>
      <w:r w:rsidRPr="00CF6691">
        <w:rPr>
          <w:rFonts w:hint="cs"/>
          <w:rtl/>
          <w:lang w:bidi="ar-SA"/>
        </w:rPr>
        <w:t xml:space="preserve">، این است که </w:t>
      </w:r>
      <w:r w:rsidRPr="00CF6691">
        <w:rPr>
          <w:rFonts w:hint="cs"/>
          <w:rtl/>
        </w:rPr>
        <w:t>رعایت نکات اخلاقی و احترام به مخاطب، یکی از روش‌هایی بود که حضرت در گفت‌وگوهای خود آن را به‌ کار می‌بردند و دیگر اینکه «بر اساس توان درک هر فرد، با او به گفت‌وگو می‌پرداختند»</w:t>
      </w:r>
      <w:r w:rsidRPr="00CF6691">
        <w:rPr>
          <w:vertAlign w:val="superscript"/>
          <w:rtl/>
        </w:rPr>
        <w:footnoteReference w:id="42"/>
      </w:r>
      <w:r w:rsidRPr="00CF6691">
        <w:rPr>
          <w:rFonts w:hint="cs"/>
          <w:rtl/>
          <w:lang w:bidi="ar-SA"/>
        </w:rPr>
        <w:t>(مجلسی، ۱۴۰۳</w:t>
      </w:r>
      <w:r w:rsidR="00003069" w:rsidRPr="00CF6691">
        <w:rPr>
          <w:rFonts w:hint="cs"/>
          <w:rtl/>
          <w:lang w:bidi="ar-SA"/>
        </w:rPr>
        <w:t>ق</w:t>
      </w:r>
      <w:r w:rsidRPr="00CF6691">
        <w:rPr>
          <w:rFonts w:hint="cs"/>
          <w:rtl/>
          <w:lang w:bidi="ar-SA"/>
        </w:rPr>
        <w:t xml:space="preserve">، </w:t>
      </w:r>
      <w:r w:rsidR="00876C44" w:rsidRPr="00CF6691">
        <w:rPr>
          <w:rFonts w:hint="cs"/>
          <w:rtl/>
          <w:lang w:bidi="ar-SA"/>
        </w:rPr>
        <w:t xml:space="preserve">ج2: 69 و </w:t>
      </w:r>
      <w:r w:rsidRPr="00CF6691">
        <w:rPr>
          <w:rFonts w:hint="cs"/>
          <w:rtl/>
          <w:lang w:bidi="ar-SA"/>
        </w:rPr>
        <w:t>ج۳: ۲۲۱).</w:t>
      </w:r>
      <w:r w:rsidR="00E1272F">
        <w:rPr>
          <w:rFonts w:hint="cs"/>
          <w:rtl/>
          <w:lang w:bidi="ar-SA"/>
        </w:rPr>
        <w:t xml:space="preserve"> این روش حضرت</w:t>
      </w:r>
      <w:r w:rsidR="00B06628" w:rsidRPr="00CF6691">
        <w:rPr>
          <w:rFonts w:hint="cs"/>
          <w:rtl/>
          <w:lang w:bidi="ar-SA"/>
        </w:rPr>
        <w:t xml:space="preserve"> در تربیت فرزند نیزکاربرد دارد. </w:t>
      </w:r>
    </w:p>
    <w:p w14:paraId="0FCE9E66" w14:textId="0CB0195A" w:rsidR="001606B6" w:rsidRPr="00CF6691" w:rsidRDefault="001606B6" w:rsidP="00B06628">
      <w:pPr>
        <w:pStyle w:val="Heading2"/>
        <w:rPr>
          <w:szCs w:val="24"/>
          <w:rtl/>
        </w:rPr>
      </w:pPr>
      <w:r w:rsidRPr="00CF6691">
        <w:rPr>
          <w:rFonts w:hint="cs"/>
          <w:szCs w:val="24"/>
          <w:rtl/>
        </w:rPr>
        <w:t>پرورش حس مسئولیت‌پذیری</w:t>
      </w:r>
      <w:r w:rsidR="005A00F3" w:rsidRPr="00CF6691">
        <w:rPr>
          <w:rFonts w:hint="cs"/>
          <w:szCs w:val="24"/>
          <w:rtl/>
        </w:rPr>
        <w:t xml:space="preserve"> نسبت به جامعه </w:t>
      </w:r>
      <w:r w:rsidR="00B64D25" w:rsidRPr="00CF6691">
        <w:rPr>
          <w:rFonts w:hint="cs"/>
          <w:szCs w:val="24"/>
          <w:rtl/>
        </w:rPr>
        <w:t>و طبیعت</w:t>
      </w:r>
    </w:p>
    <w:p w14:paraId="0F4ADE6C" w14:textId="4B7F2775" w:rsidR="005A00F3" w:rsidRPr="00CF6691" w:rsidRDefault="00C533A5" w:rsidP="00845D3D">
      <w:pPr>
        <w:rPr>
          <w:sz w:val="24"/>
          <w:rtl/>
        </w:rPr>
      </w:pPr>
      <w:r w:rsidRPr="00CF6691">
        <w:rPr>
          <w:rFonts w:hint="cs"/>
          <w:sz w:val="24"/>
          <w:rtl/>
        </w:rPr>
        <w:t xml:space="preserve">     </w:t>
      </w:r>
      <w:r w:rsidR="005A00F3" w:rsidRPr="00CF6691">
        <w:rPr>
          <w:sz w:val="24"/>
          <w:rtl/>
        </w:rPr>
        <w:t>حضرت جواد</w:t>
      </w:r>
      <w:r w:rsidR="005A00F3" w:rsidRPr="00CF6691">
        <w:rPr>
          <w:sz w:val="24"/>
        </w:rPr>
        <w:sym w:font="Abo-thar" w:char="F041"/>
      </w:r>
      <w:r w:rsidR="005A00F3" w:rsidRPr="00CF6691">
        <w:rPr>
          <w:sz w:val="24"/>
          <w:rtl/>
        </w:rPr>
        <w:t xml:space="preserve"> </w:t>
      </w:r>
      <w:r w:rsidR="005A00F3" w:rsidRPr="00CF6691">
        <w:rPr>
          <w:rFonts w:hint="cs"/>
          <w:sz w:val="24"/>
          <w:rtl/>
        </w:rPr>
        <w:t xml:space="preserve">در دوره </w:t>
      </w:r>
      <w:r w:rsidR="005A00F3" w:rsidRPr="00CF6691">
        <w:rPr>
          <w:sz w:val="24"/>
          <w:rtl/>
        </w:rPr>
        <w:t>نوجوان</w:t>
      </w:r>
      <w:r w:rsidR="005A00F3" w:rsidRPr="00CF6691">
        <w:rPr>
          <w:rFonts w:hint="cs"/>
          <w:sz w:val="24"/>
          <w:rtl/>
        </w:rPr>
        <w:t>ی و حتی در دوره کودکی</w:t>
      </w:r>
      <w:r w:rsidR="005A00F3" w:rsidRPr="00CF6691">
        <w:rPr>
          <w:sz w:val="24"/>
          <w:rtl/>
        </w:rPr>
        <w:t>، ادار</w:t>
      </w:r>
      <w:r w:rsidR="005A00F3" w:rsidRPr="00CF6691">
        <w:rPr>
          <w:rFonts w:hint="cs"/>
          <w:sz w:val="24"/>
          <w:rtl/>
        </w:rPr>
        <w:t>ۀ</w:t>
      </w:r>
      <w:r w:rsidR="005A00F3" w:rsidRPr="00CF6691">
        <w:rPr>
          <w:sz w:val="24"/>
          <w:rtl/>
        </w:rPr>
        <w:t xml:space="preserve"> امورحضرت رضا</w:t>
      </w:r>
      <w:r w:rsidR="005A00F3" w:rsidRPr="00CF6691">
        <w:rPr>
          <w:sz w:val="24"/>
        </w:rPr>
        <w:sym w:font="Abo-thar" w:char="F041"/>
      </w:r>
      <w:r w:rsidR="005A00F3" w:rsidRPr="00CF6691">
        <w:rPr>
          <w:rFonts w:hint="cs"/>
          <w:sz w:val="24"/>
          <w:rtl/>
        </w:rPr>
        <w:t xml:space="preserve"> </w:t>
      </w:r>
      <w:r w:rsidR="005A00F3" w:rsidRPr="00CF6691">
        <w:rPr>
          <w:sz w:val="24"/>
          <w:rtl/>
        </w:rPr>
        <w:t>را در مدینه به عهده داشت</w:t>
      </w:r>
      <w:r w:rsidR="00176B35" w:rsidRPr="00CF6691">
        <w:rPr>
          <w:rFonts w:hint="cs"/>
          <w:sz w:val="24"/>
          <w:rtl/>
        </w:rPr>
        <w:t xml:space="preserve"> و به شایستگی این امور را انجام داد</w:t>
      </w:r>
      <w:r w:rsidR="00A42451" w:rsidRPr="00CF6691">
        <w:rPr>
          <w:rFonts w:hint="cs"/>
          <w:sz w:val="24"/>
          <w:rtl/>
        </w:rPr>
        <w:t>. به</w:t>
      </w:r>
      <w:r w:rsidR="00845D3D">
        <w:rPr>
          <w:rFonts w:hint="cs"/>
          <w:sz w:val="24"/>
          <w:rtl/>
        </w:rPr>
        <w:t xml:space="preserve"> </w:t>
      </w:r>
      <w:r w:rsidR="001A187D" w:rsidRPr="00CF6691">
        <w:rPr>
          <w:rFonts w:hint="cs"/>
          <w:sz w:val="24"/>
          <w:rtl/>
        </w:rPr>
        <w:t>‌</w:t>
      </w:r>
      <w:r w:rsidR="00A42451" w:rsidRPr="00CF6691">
        <w:rPr>
          <w:rFonts w:hint="cs"/>
          <w:sz w:val="24"/>
          <w:rtl/>
        </w:rPr>
        <w:t>نظرمی</w:t>
      </w:r>
      <w:r w:rsidR="005072AF" w:rsidRPr="00CF6691">
        <w:rPr>
          <w:rFonts w:hint="cs"/>
          <w:sz w:val="24"/>
          <w:rtl/>
        </w:rPr>
        <w:t>‌</w:t>
      </w:r>
      <w:r w:rsidR="00A42451" w:rsidRPr="00CF6691">
        <w:rPr>
          <w:rFonts w:hint="cs"/>
          <w:sz w:val="24"/>
          <w:rtl/>
        </w:rPr>
        <w:t>رسد امام</w:t>
      </w:r>
      <w:r w:rsidR="001A187D" w:rsidRPr="00CF6691">
        <w:rPr>
          <w:rFonts w:hint="cs"/>
          <w:sz w:val="24"/>
          <w:rtl/>
        </w:rPr>
        <w:t>‌</w:t>
      </w:r>
      <w:r w:rsidR="00845D3D">
        <w:rPr>
          <w:rFonts w:hint="cs"/>
          <w:sz w:val="24"/>
          <w:rtl/>
        </w:rPr>
        <w:t xml:space="preserve"> </w:t>
      </w:r>
      <w:r w:rsidR="00A42451" w:rsidRPr="00CF6691">
        <w:rPr>
          <w:rFonts w:hint="cs"/>
          <w:sz w:val="24"/>
          <w:rtl/>
        </w:rPr>
        <w:t>رضا</w:t>
      </w:r>
      <w:r w:rsidR="001A187D" w:rsidRPr="00CF6691">
        <w:rPr>
          <w:sz w:val="24"/>
        </w:rPr>
        <w:sym w:font="Abo-thar" w:char="F041"/>
      </w:r>
      <w:r w:rsidR="001A187D" w:rsidRPr="00CF6691">
        <w:rPr>
          <w:rFonts w:hint="cs"/>
          <w:sz w:val="24"/>
          <w:rtl/>
        </w:rPr>
        <w:t xml:space="preserve"> </w:t>
      </w:r>
      <w:r w:rsidR="00A42451" w:rsidRPr="00CF6691">
        <w:rPr>
          <w:rFonts w:hint="cs"/>
          <w:sz w:val="24"/>
          <w:rtl/>
        </w:rPr>
        <w:t xml:space="preserve"> بدین وسیله حس مسئولیت</w:t>
      </w:r>
      <w:r w:rsidR="001A187D" w:rsidRPr="00CF6691">
        <w:rPr>
          <w:rFonts w:hint="cs"/>
          <w:sz w:val="24"/>
          <w:rtl/>
        </w:rPr>
        <w:t>‌</w:t>
      </w:r>
      <w:r w:rsidR="00A42451" w:rsidRPr="00CF6691">
        <w:rPr>
          <w:rFonts w:hint="cs"/>
          <w:sz w:val="24"/>
          <w:rtl/>
        </w:rPr>
        <w:t xml:space="preserve">پذیری را در فرزندش </w:t>
      </w:r>
      <w:r w:rsidR="00845D3D">
        <w:rPr>
          <w:rFonts w:hint="cs"/>
          <w:sz w:val="24"/>
          <w:rtl/>
        </w:rPr>
        <w:t>پرورش</w:t>
      </w:r>
      <w:r w:rsidR="00176B35" w:rsidRPr="00CF6691">
        <w:rPr>
          <w:rFonts w:hint="cs"/>
          <w:sz w:val="24"/>
          <w:rtl/>
        </w:rPr>
        <w:t xml:space="preserve"> داده</w:t>
      </w:r>
      <w:r w:rsidR="00845D3D">
        <w:rPr>
          <w:rFonts w:hint="cs"/>
          <w:sz w:val="24"/>
          <w:rtl/>
        </w:rPr>
        <w:t xml:space="preserve"> </w:t>
      </w:r>
      <w:r w:rsidR="001A187D" w:rsidRPr="00CF6691">
        <w:rPr>
          <w:rFonts w:hint="cs"/>
          <w:sz w:val="24"/>
          <w:rtl/>
        </w:rPr>
        <w:t>‌</w:t>
      </w:r>
      <w:r w:rsidR="00176B35" w:rsidRPr="00CF6691">
        <w:rPr>
          <w:rFonts w:hint="cs"/>
          <w:sz w:val="24"/>
          <w:rtl/>
        </w:rPr>
        <w:t>است. مسئولیت</w:t>
      </w:r>
      <w:r w:rsidR="001A187D" w:rsidRPr="00CF6691">
        <w:rPr>
          <w:rFonts w:hint="cs"/>
          <w:sz w:val="24"/>
          <w:rtl/>
        </w:rPr>
        <w:t>‌</w:t>
      </w:r>
      <w:r w:rsidR="00176B35" w:rsidRPr="00CF6691">
        <w:rPr>
          <w:rFonts w:hint="cs"/>
          <w:sz w:val="24"/>
          <w:rtl/>
        </w:rPr>
        <w:t>پذیری فرزندان بر</w:t>
      </w:r>
      <w:r w:rsidR="00845D3D">
        <w:rPr>
          <w:rFonts w:hint="cs"/>
          <w:sz w:val="24"/>
          <w:rtl/>
        </w:rPr>
        <w:t>ای رسیدن به حس کفایت و خودباوری</w:t>
      </w:r>
      <w:r w:rsidR="00176B35" w:rsidRPr="00CF6691">
        <w:rPr>
          <w:rFonts w:hint="cs"/>
          <w:sz w:val="24"/>
          <w:rtl/>
        </w:rPr>
        <w:t xml:space="preserve"> یکی از وظایف والدین است. </w:t>
      </w:r>
      <w:r w:rsidR="003B6360" w:rsidRPr="00CF6691">
        <w:rPr>
          <w:rFonts w:hint="cs"/>
          <w:sz w:val="24"/>
          <w:rtl/>
          <w:lang w:bidi="fa-IR"/>
        </w:rPr>
        <w:t xml:space="preserve">توجّه به باورهای فرزندان و واگذاری مسئولیت به آنان، در ایجاد اعتماد به نفس آنان نقش اساسی دارد. </w:t>
      </w:r>
      <w:r w:rsidR="00A70905" w:rsidRPr="00CF6691">
        <w:rPr>
          <w:rFonts w:hint="cs"/>
          <w:sz w:val="24"/>
          <w:rtl/>
          <w:lang w:bidi="fa-IR"/>
        </w:rPr>
        <w:t xml:space="preserve">اگرچه </w:t>
      </w:r>
      <w:r w:rsidR="00176B35" w:rsidRPr="00CF6691">
        <w:rPr>
          <w:rFonts w:hint="cs"/>
          <w:sz w:val="24"/>
          <w:rtl/>
        </w:rPr>
        <w:t xml:space="preserve"> </w:t>
      </w:r>
      <w:r w:rsidR="00A70905" w:rsidRPr="00CF6691">
        <w:rPr>
          <w:rFonts w:hint="cs"/>
          <w:sz w:val="24"/>
          <w:rtl/>
          <w:lang w:bidi="fa-IR"/>
        </w:rPr>
        <w:t xml:space="preserve">واگذاری مسئولیت‌ها و تکالیف سخت نیز ممکن است به نابسامانی و احساس بی کفایتی در فرزند بینجامد. </w:t>
      </w:r>
    </w:p>
    <w:p w14:paraId="43E1C2A9" w14:textId="60B2414B" w:rsidR="00494BF4" w:rsidRPr="00CF6691" w:rsidRDefault="001606B6" w:rsidP="00845D3D">
      <w:pPr>
        <w:pStyle w:val="a"/>
        <w:rPr>
          <w:rtl/>
          <w:lang w:bidi="ar-SA"/>
        </w:rPr>
      </w:pPr>
      <w:r w:rsidRPr="00CF6691">
        <w:rPr>
          <w:rFonts w:hint="cs"/>
          <w:rtl/>
        </w:rPr>
        <w:t>مسئولیت‌پذیری به طبیعت نیز در سیرۀ امام مشهود بود. از جمله زمانی که امام در مسیر مرو خواست به دعوت سیاسی مامون پاسخ گوید، وارد نیشابور شد و در منزلی ساکن شدند. امام در گوشه‌ای از حیاط درخت بادامی کاشت که پس از گذشت یک سال به ثمر نشست. مردم از میوه و برگ آ</w:t>
      </w:r>
      <w:r w:rsidR="00845D3D">
        <w:rPr>
          <w:rFonts w:hint="cs"/>
          <w:rtl/>
        </w:rPr>
        <w:t>ن، برای استشفا استفاده می‌کردند</w:t>
      </w:r>
      <w:r w:rsidRPr="00CF6691">
        <w:rPr>
          <w:rFonts w:hint="cs"/>
          <w:rtl/>
        </w:rPr>
        <w:t>(</w:t>
      </w:r>
      <w:r w:rsidRPr="00CF6691">
        <w:rPr>
          <w:rtl/>
          <w:lang w:bidi="ar-SA"/>
        </w:rPr>
        <w:t xml:space="preserve">مجلسی، </w:t>
      </w:r>
      <w:r w:rsidRPr="00CF6691">
        <w:rPr>
          <w:rFonts w:hint="cs"/>
          <w:rtl/>
          <w:lang w:bidi="ar-SA"/>
        </w:rPr>
        <w:t>۱۴۰۳</w:t>
      </w:r>
      <w:r w:rsidR="00003069" w:rsidRPr="00CF6691">
        <w:rPr>
          <w:rFonts w:hint="cs"/>
          <w:rtl/>
          <w:lang w:bidi="ar-SA"/>
        </w:rPr>
        <w:t>ق</w:t>
      </w:r>
      <w:r w:rsidRPr="00CF6691">
        <w:rPr>
          <w:rFonts w:hint="cs"/>
          <w:rtl/>
          <w:lang w:bidi="ar-SA"/>
        </w:rPr>
        <w:t xml:space="preserve">، ج۴۹: ۱۲۱). </w:t>
      </w:r>
      <w:r w:rsidRPr="00CF6691">
        <w:rPr>
          <w:rFonts w:hint="cs"/>
          <w:rtl/>
        </w:rPr>
        <w:t>گسترۀ سبک زندگی، عرصۀ وسیعی از رفتار آدمی با خدا، خود، خانواده، جامعه و حتی طبیعت را در بر می‌‌گیرد. حضرت</w:t>
      </w:r>
      <w:r w:rsidR="008F0AD6" w:rsidRPr="00CF6691">
        <w:rPr>
          <w:rFonts w:hint="cs"/>
          <w:rtl/>
        </w:rPr>
        <w:t xml:space="preserve"> از طبیعت برای تفریح استفادۀ صحیح می‌نمود. امام</w:t>
      </w:r>
      <w:r w:rsidR="00845D3D">
        <w:rPr>
          <w:rFonts w:hint="cs"/>
          <w:rtl/>
        </w:rPr>
        <w:t xml:space="preserve"> </w:t>
      </w:r>
      <w:r w:rsidRPr="00CF6691">
        <w:rPr>
          <w:rFonts w:hint="cs"/>
          <w:rtl/>
        </w:rPr>
        <w:t>رضا</w:t>
      </w:r>
      <w:r w:rsidRPr="00CF6691">
        <w:sym w:font="Abo-thar" w:char="F041"/>
      </w:r>
      <w:r w:rsidRPr="00CF6691">
        <w:rPr>
          <w:rFonts w:hint="cs"/>
          <w:rtl/>
        </w:rPr>
        <w:t xml:space="preserve"> می‌فرمایند:</w:t>
      </w:r>
      <w:r w:rsidRPr="00CF6691">
        <w:rPr>
          <w:rtl/>
        </w:rPr>
        <w:t xml:space="preserve"> «</w:t>
      </w:r>
      <w:r w:rsidRPr="00CF6691">
        <w:rPr>
          <w:rFonts w:hint="cs"/>
          <w:rtl/>
        </w:rPr>
        <w:t xml:space="preserve">بوی خوش، عسل، سوارکاری و نگاه به مناظر سرسبز و خرم، باعث نشاط </w:t>
      </w:r>
      <w:r w:rsidR="00845D3D">
        <w:rPr>
          <w:rFonts w:hint="cs"/>
          <w:rtl/>
        </w:rPr>
        <w:t>و شادی می‌شود»</w:t>
      </w:r>
      <w:r w:rsidR="00DD7BC0" w:rsidRPr="00CF6691">
        <w:rPr>
          <w:rFonts w:hint="cs"/>
          <w:rtl/>
        </w:rPr>
        <w:t xml:space="preserve">(ابن‌بابویه، </w:t>
      </w:r>
      <w:r w:rsidR="00802D82" w:rsidRPr="00CF6691">
        <w:rPr>
          <w:rFonts w:hint="cs"/>
          <w:rtl/>
        </w:rPr>
        <w:t>1378</w:t>
      </w:r>
      <w:r w:rsidR="00DD7BC0" w:rsidRPr="00CF6691">
        <w:rPr>
          <w:rFonts w:hint="cs"/>
          <w:rtl/>
        </w:rPr>
        <w:t>، ج2: ۴0</w:t>
      </w:r>
      <w:r w:rsidRPr="00CF6691">
        <w:rPr>
          <w:rFonts w:hint="cs"/>
          <w:rtl/>
        </w:rPr>
        <w:t>). تفریح و سرگرمی‌های لذت‌بخش، آدمی را در ادارۀ زندگی یاری می‌کند و با کمک آن در امور دنیای خویش موفق‌تر خواهد بود.</w:t>
      </w:r>
      <w:r w:rsidRPr="00CF6691">
        <w:rPr>
          <w:rtl/>
        </w:rPr>
        <w:t xml:space="preserve"> </w:t>
      </w:r>
      <w:r w:rsidRPr="00CF6691">
        <w:rPr>
          <w:rFonts w:hint="cs"/>
          <w:rtl/>
        </w:rPr>
        <w:t>یکی از عوامل استحکام خانواده، فراهم‌کردن شرایطی برای شادی و تفریح افراد آن است.</w:t>
      </w:r>
      <w:r w:rsidRPr="00CF6691">
        <w:rPr>
          <w:rtl/>
        </w:rPr>
        <w:t xml:space="preserve"> </w:t>
      </w:r>
      <w:r w:rsidRPr="00CF6691">
        <w:rPr>
          <w:rFonts w:hint="cs"/>
          <w:rtl/>
        </w:rPr>
        <w:t>سفر، گشت‌وگذار در طب</w:t>
      </w:r>
      <w:r w:rsidR="00845D3D">
        <w:rPr>
          <w:rFonts w:hint="cs"/>
          <w:rtl/>
        </w:rPr>
        <w:t>یعت، کوه</w:t>
      </w:r>
      <w:r w:rsidRPr="00CF6691">
        <w:rPr>
          <w:rFonts w:hint="cs"/>
          <w:rtl/>
        </w:rPr>
        <w:t>پیمایی و... می‌تواند فرصتی باشد تا اعضای خانواده در آن رفع خستگی کنند و برای انجام‌</w:t>
      </w:r>
      <w:r w:rsidR="00845D3D">
        <w:rPr>
          <w:rFonts w:hint="cs"/>
          <w:rtl/>
        </w:rPr>
        <w:t xml:space="preserve"> </w:t>
      </w:r>
      <w:r w:rsidRPr="00CF6691">
        <w:rPr>
          <w:rFonts w:hint="cs"/>
          <w:rtl/>
        </w:rPr>
        <w:t>دادن مسئولیت‌ها و وظایف خود، توان مجدد بیابند.</w:t>
      </w:r>
      <w:r w:rsidRPr="00CF6691">
        <w:rPr>
          <w:rtl/>
        </w:rPr>
        <w:t xml:space="preserve"> </w:t>
      </w:r>
      <w:r w:rsidRPr="00CF6691">
        <w:rPr>
          <w:rFonts w:hint="cs"/>
          <w:rtl/>
        </w:rPr>
        <w:t>روح آدمی در دوری از طبیعت، احساس گرفتگی و کسالت می‌کند و با بازگشت به آن، شادابی و نشاط خاصی در خود می‌یابد</w:t>
      </w:r>
      <w:r w:rsidRPr="00CF6691">
        <w:rPr>
          <w:rtl/>
        </w:rPr>
        <w:t>(</w:t>
      </w:r>
      <w:r w:rsidRPr="00CF6691">
        <w:rPr>
          <w:rFonts w:hint="cs"/>
          <w:rtl/>
        </w:rPr>
        <w:t>مؤسسۀ خدمات مشاوره‌ای جوانان و پژوهش‌های اجتماعی، ۱۳۹۰: ۵۵). در عصر مدرنیته، انسان به‌</w:t>
      </w:r>
      <w:r w:rsidR="00845D3D">
        <w:rPr>
          <w:rFonts w:hint="cs"/>
          <w:rtl/>
        </w:rPr>
        <w:t xml:space="preserve"> </w:t>
      </w:r>
      <w:r w:rsidRPr="00CF6691">
        <w:rPr>
          <w:rFonts w:hint="cs"/>
          <w:rtl/>
        </w:rPr>
        <w:t>عنوان فاعل شناسایی و اقتدار، طبیعت و آدم را به</w:t>
      </w:r>
      <w:r w:rsidR="00845D3D">
        <w:rPr>
          <w:rFonts w:hint="cs"/>
          <w:rtl/>
        </w:rPr>
        <w:t xml:space="preserve"> </w:t>
      </w:r>
      <w:r w:rsidRPr="00CF6691">
        <w:rPr>
          <w:rFonts w:hint="cs"/>
          <w:rtl/>
        </w:rPr>
        <w:t xml:space="preserve">‌عنوان یک ابژه در حوزۀ تسلط خود می‌بیند. یکی از راه‌های </w:t>
      </w:r>
      <w:r w:rsidRPr="00CF6691">
        <w:rPr>
          <w:rFonts w:hint="cs"/>
          <w:rtl/>
        </w:rPr>
        <w:lastRenderedPageBreak/>
        <w:t xml:space="preserve">پرورش حس مسئولیت‌پذیری، رشد تفکر انتقادی در افراد است. </w:t>
      </w:r>
      <w:r w:rsidR="003E54D7" w:rsidRPr="00CF6691">
        <w:rPr>
          <w:rFonts w:hint="cs"/>
          <w:rtl/>
          <w:lang w:bidi="ar-SA"/>
        </w:rPr>
        <w:t>اصولاً فضای اعتماد و همدلی در خانواده، فرد را مسئولیت‌پذیر می‌کند. چنین فضایی زمینه‌ساز رشد تفکر انتقادی است.</w:t>
      </w:r>
    </w:p>
    <w:p w14:paraId="7473ABF8" w14:textId="77777777" w:rsidR="001606B6" w:rsidRPr="00CF6691" w:rsidRDefault="003E54D7" w:rsidP="00572921">
      <w:pPr>
        <w:pStyle w:val="Heading2"/>
        <w:rPr>
          <w:rtl/>
        </w:rPr>
      </w:pPr>
      <w:r w:rsidRPr="00CF6691">
        <w:rPr>
          <w:rFonts w:hint="cs"/>
          <w:rtl/>
        </w:rPr>
        <w:t xml:space="preserve">رشد </w:t>
      </w:r>
      <w:r w:rsidR="001606B6" w:rsidRPr="00CF6691">
        <w:rPr>
          <w:rtl/>
        </w:rPr>
        <w:t>تفکر انتقادی</w:t>
      </w:r>
    </w:p>
    <w:p w14:paraId="149935AB" w14:textId="7C1CC20E" w:rsidR="001606B6" w:rsidRPr="00CF6691" w:rsidRDefault="001606B6" w:rsidP="00D20D15">
      <w:pPr>
        <w:pStyle w:val="a"/>
        <w:rPr>
          <w:rtl/>
        </w:rPr>
      </w:pPr>
      <w:r w:rsidRPr="00CF6691">
        <w:rPr>
          <w:rtl/>
        </w:rPr>
        <w:t xml:space="preserve">امروزه نقش تفکر انتقادی </w:t>
      </w:r>
      <w:r w:rsidRPr="00113FB9">
        <w:rPr>
          <w:rtl/>
        </w:rPr>
        <w:t xml:space="preserve">در </w:t>
      </w:r>
      <w:bookmarkStart w:id="0" w:name="_GoBack"/>
      <w:r w:rsidR="00D20D15">
        <w:rPr>
          <w:rFonts w:hint="cs"/>
          <w:rtl/>
        </w:rPr>
        <w:t>بحث</w:t>
      </w:r>
      <w:bookmarkEnd w:id="0"/>
      <w:r w:rsidRPr="00113FB9">
        <w:rPr>
          <w:rtl/>
        </w:rPr>
        <w:t xml:space="preserve"> ارکان و ابزار تربیتی</w:t>
      </w:r>
      <w:r w:rsidRPr="00CF6691">
        <w:rPr>
          <w:rtl/>
        </w:rPr>
        <w:t>، نظر بسیاری از پژوهشگران و کارشناسان حوز</w:t>
      </w:r>
      <w:r w:rsidRPr="00CF6691">
        <w:rPr>
          <w:rFonts w:hint="cs"/>
          <w:rtl/>
        </w:rPr>
        <w:t>ۀ</w:t>
      </w:r>
      <w:r w:rsidRPr="00CF6691">
        <w:rPr>
          <w:rtl/>
        </w:rPr>
        <w:t xml:space="preserve"> تعلیم</w:t>
      </w:r>
      <w:r w:rsidRPr="00CF6691">
        <w:rPr>
          <w:rFonts w:hint="cs"/>
          <w:rtl/>
        </w:rPr>
        <w:t>‌</w:t>
      </w:r>
      <w:r w:rsidRPr="00CF6691">
        <w:rPr>
          <w:rtl/>
        </w:rPr>
        <w:t>وتربیت را به خود جلب کرده است.</w:t>
      </w:r>
      <w:r w:rsidRPr="00CF6691">
        <w:rPr>
          <w:rFonts w:hint="cs"/>
          <w:rtl/>
        </w:rPr>
        <w:t xml:space="preserve"> یکی از مواردی که تفکر انتقادی در آن نقش اساسی دارد، قلمرو رسانه و فضای مجازی است. در حالی ‌که برخی از پیام‌های رسانه و فضای مجازی، بر خلاف جهت تربیت صحیح خانواده عمل می‌کند، افراد خانواده می‌توانند با آموزش تفکر انتقادی صحیح دربارۀ مسائل ناصواب، موضع‌گیری درستی داشته باشند. </w:t>
      </w:r>
      <w:r w:rsidRPr="00113FB9">
        <w:rPr>
          <w:rtl/>
        </w:rPr>
        <w:t>در حوز</w:t>
      </w:r>
      <w:r w:rsidRPr="00113FB9">
        <w:rPr>
          <w:rFonts w:hint="cs"/>
          <w:rtl/>
        </w:rPr>
        <w:t>ۀ</w:t>
      </w:r>
      <w:r w:rsidRPr="00113FB9">
        <w:rPr>
          <w:rtl/>
        </w:rPr>
        <w:t xml:space="preserve"> دین</w:t>
      </w:r>
      <w:r w:rsidRPr="00113FB9">
        <w:rPr>
          <w:rFonts w:hint="cs"/>
          <w:rtl/>
        </w:rPr>
        <w:t xml:space="preserve"> نیز توجه به </w:t>
      </w:r>
      <w:r w:rsidR="00B46E21" w:rsidRPr="00113FB9">
        <w:rPr>
          <w:rFonts w:hint="cs"/>
          <w:rtl/>
        </w:rPr>
        <w:t xml:space="preserve">مفهوم </w:t>
      </w:r>
      <w:r w:rsidRPr="00113FB9">
        <w:rPr>
          <w:rFonts w:hint="cs"/>
          <w:rtl/>
        </w:rPr>
        <w:t>تفکر انتقادی از ابتدا مورد</w:t>
      </w:r>
      <w:r w:rsidR="00C91A5D">
        <w:rPr>
          <w:rFonts w:hint="cs"/>
          <w:rtl/>
        </w:rPr>
        <w:t xml:space="preserve"> </w:t>
      </w:r>
      <w:r w:rsidRPr="00CF6691">
        <w:rPr>
          <w:rFonts w:hint="cs"/>
          <w:rtl/>
        </w:rPr>
        <w:t>تأکید و توصیۀ قرآن و آموزه‌های دینی بوده و در سیرۀ اهل</w:t>
      </w:r>
      <w:r w:rsidR="00C91A5D">
        <w:rPr>
          <w:rFonts w:hint="cs"/>
          <w:rtl/>
        </w:rPr>
        <w:t xml:space="preserve"> </w:t>
      </w:r>
      <w:r w:rsidRPr="00CF6691">
        <w:rPr>
          <w:rFonts w:hint="cs"/>
          <w:rtl/>
        </w:rPr>
        <w:t>‌بیت عصمت و طهارت</w:t>
      </w:r>
      <w:r w:rsidRPr="00CF6691">
        <w:rPr>
          <w:rFonts w:hint="cs"/>
        </w:rPr>
        <w:sym w:font="Abo-thar" w:char="F062"/>
      </w:r>
      <w:r w:rsidRPr="00CF6691">
        <w:rPr>
          <w:rFonts w:hint="cs"/>
          <w:rtl/>
        </w:rPr>
        <w:t xml:space="preserve"> به‌</w:t>
      </w:r>
      <w:r w:rsidR="00C91A5D">
        <w:rPr>
          <w:rFonts w:hint="cs"/>
          <w:rtl/>
        </w:rPr>
        <w:t xml:space="preserve"> </w:t>
      </w:r>
      <w:r w:rsidRPr="00CF6691">
        <w:rPr>
          <w:rFonts w:hint="cs"/>
          <w:rtl/>
        </w:rPr>
        <w:t>وفور وجود داشته است؛ به</w:t>
      </w:r>
      <w:r w:rsidR="00C91A5D">
        <w:rPr>
          <w:rFonts w:hint="cs"/>
          <w:rtl/>
        </w:rPr>
        <w:t xml:space="preserve"> </w:t>
      </w:r>
      <w:r w:rsidRPr="00CF6691">
        <w:rPr>
          <w:rFonts w:hint="cs"/>
          <w:rtl/>
        </w:rPr>
        <w:t>‌طوری‌که می‌توان اهمیت پرداختن و توجه به این تفکر را در سیرۀ رسول گرامی اسلام</w:t>
      </w:r>
      <w:r w:rsidRPr="00CF6691">
        <w:rPr>
          <w:rFonts w:hint="cs"/>
        </w:rPr>
        <w:sym w:font="Abo-thar" w:char="F071"/>
      </w:r>
      <w:r w:rsidRPr="00CF6691">
        <w:rPr>
          <w:rFonts w:hint="cs"/>
          <w:rtl/>
        </w:rPr>
        <w:t xml:space="preserve"> و امیرالمؤمنین علی</w:t>
      </w:r>
      <w:r w:rsidRPr="00CF6691">
        <w:rPr>
          <w:rFonts w:hint="cs"/>
        </w:rPr>
        <w:sym w:font="Abo-thar" w:char="F041"/>
      </w:r>
      <w:r w:rsidRPr="00CF6691">
        <w:rPr>
          <w:rFonts w:hint="cs"/>
          <w:rtl/>
        </w:rPr>
        <w:t xml:space="preserve"> به‌</w:t>
      </w:r>
      <w:r w:rsidR="00C91A5D">
        <w:rPr>
          <w:rFonts w:hint="cs"/>
          <w:rtl/>
        </w:rPr>
        <w:t xml:space="preserve"> </w:t>
      </w:r>
      <w:r w:rsidRPr="00CF6691">
        <w:rPr>
          <w:rFonts w:hint="cs"/>
          <w:rtl/>
        </w:rPr>
        <w:t xml:space="preserve">وضوح دید. </w:t>
      </w:r>
      <w:r w:rsidRPr="00113FB9">
        <w:rPr>
          <w:rFonts w:hint="cs"/>
          <w:rtl/>
        </w:rPr>
        <w:t xml:space="preserve">در سیره </w:t>
      </w:r>
      <w:r w:rsidR="00B46E21" w:rsidRPr="00113FB9">
        <w:rPr>
          <w:rFonts w:hint="cs"/>
          <w:rtl/>
        </w:rPr>
        <w:t>عملی</w:t>
      </w:r>
      <w:r w:rsidRPr="00113FB9">
        <w:rPr>
          <w:rFonts w:hint="cs"/>
          <w:rtl/>
        </w:rPr>
        <w:t xml:space="preserve"> امام‌</w:t>
      </w:r>
      <w:r w:rsidR="00C91A5D" w:rsidRPr="00113FB9">
        <w:rPr>
          <w:rFonts w:hint="cs"/>
          <w:rtl/>
        </w:rPr>
        <w:t xml:space="preserve"> </w:t>
      </w:r>
      <w:r w:rsidRPr="00113FB9">
        <w:rPr>
          <w:rFonts w:hint="cs"/>
          <w:rtl/>
        </w:rPr>
        <w:t>رضا</w:t>
      </w:r>
      <w:r w:rsidRPr="00113FB9">
        <w:rPr>
          <w:rFonts w:hint="cs"/>
        </w:rPr>
        <w:sym w:font="Abo-thar" w:char="F041"/>
      </w:r>
      <w:r w:rsidRPr="00113FB9">
        <w:rPr>
          <w:rFonts w:hint="cs"/>
          <w:rtl/>
        </w:rPr>
        <w:t xml:space="preserve"> همانند سایر امامان، </w:t>
      </w:r>
      <w:r w:rsidR="00B46E21" w:rsidRPr="00113FB9">
        <w:rPr>
          <w:rFonts w:hint="cs"/>
          <w:rtl/>
        </w:rPr>
        <w:t>ویژگی‌هایی از شاخصه‌های اساسی تفکر انتقادی مشهود بوده است</w:t>
      </w:r>
      <w:r w:rsidRPr="00113FB9">
        <w:rPr>
          <w:rFonts w:hint="cs"/>
          <w:rtl/>
        </w:rPr>
        <w:t xml:space="preserve"> که </w:t>
      </w:r>
      <w:r w:rsidR="005E453B" w:rsidRPr="00113FB9">
        <w:rPr>
          <w:rFonts w:hint="cs"/>
          <w:rtl/>
          <w:lang w:bidi="ar-SA"/>
        </w:rPr>
        <w:t>در ادامه</w:t>
      </w:r>
      <w:r w:rsidRPr="00113FB9">
        <w:rPr>
          <w:rFonts w:hint="cs"/>
          <w:rtl/>
        </w:rPr>
        <w:t xml:space="preserve"> به چند ویژگی به</w:t>
      </w:r>
      <w:r w:rsidR="00C91A5D" w:rsidRPr="00113FB9">
        <w:rPr>
          <w:rFonts w:hint="cs"/>
          <w:rtl/>
        </w:rPr>
        <w:t xml:space="preserve"> </w:t>
      </w:r>
      <w:r w:rsidRPr="00113FB9">
        <w:rPr>
          <w:rFonts w:hint="cs"/>
          <w:rtl/>
        </w:rPr>
        <w:t>‌صورت اجمالی اشاره می‌کنم:</w:t>
      </w:r>
    </w:p>
    <w:p w14:paraId="54AC9C3D" w14:textId="4393FA8B" w:rsidR="001606B6" w:rsidRPr="00CF6691" w:rsidRDefault="001606B6" w:rsidP="001606B6">
      <w:pPr>
        <w:pStyle w:val="a"/>
      </w:pPr>
      <w:r w:rsidRPr="00CF6691">
        <w:rPr>
          <w:rFonts w:hint="cs"/>
          <w:rtl/>
        </w:rPr>
        <w:t>یکی از مهم‌ترین شاخصه‌های این تفکر که در کلام پیشوایان معصوم</w:t>
      </w:r>
      <w:r w:rsidRPr="00CF6691">
        <w:sym w:font="Abo-thar" w:char="F062"/>
      </w:r>
      <w:r w:rsidRPr="00CF6691">
        <w:rPr>
          <w:rFonts w:hint="cs"/>
          <w:rtl/>
        </w:rPr>
        <w:t xml:space="preserve"> نیز بارها به آن اشاره شده است، تدبیر و تعقل است؛ به این معنا که باید قبل از انجام</w:t>
      </w:r>
      <w:r w:rsidR="00C91A5D">
        <w:rPr>
          <w:rFonts w:hint="cs"/>
          <w:rtl/>
        </w:rPr>
        <w:t xml:space="preserve"> </w:t>
      </w:r>
      <w:r w:rsidRPr="00CF6691">
        <w:rPr>
          <w:rFonts w:hint="cs"/>
          <w:rtl/>
        </w:rPr>
        <w:t>‌دادن هر کاری، به بررسی ابعاد و نتایج خوب و بد آن پرداخت و از فرجام و عاقبت کار غافل نماند. این موضوع کمک خواهد کرد که انسان با بصیرت و آگاهی وارد انجام</w:t>
      </w:r>
      <w:r w:rsidR="00C91A5D">
        <w:rPr>
          <w:rFonts w:hint="cs"/>
          <w:rtl/>
        </w:rPr>
        <w:t xml:space="preserve"> </w:t>
      </w:r>
      <w:r w:rsidRPr="00CF6691">
        <w:rPr>
          <w:rFonts w:hint="cs"/>
          <w:rtl/>
        </w:rPr>
        <w:t>‌دادن کاری یا عملی شود</w:t>
      </w:r>
      <w:r w:rsidR="00C91A5D">
        <w:rPr>
          <w:rFonts w:hint="cs"/>
          <w:rtl/>
        </w:rPr>
        <w:t>. چنان</w:t>
      </w:r>
      <w:r w:rsidRPr="00CF6691">
        <w:rPr>
          <w:rFonts w:hint="cs"/>
          <w:rtl/>
        </w:rPr>
        <w:t>که امام‌رضا</w:t>
      </w:r>
      <w:r w:rsidRPr="00CF6691">
        <w:rPr>
          <w:rFonts w:hint="cs"/>
        </w:rPr>
        <w:sym w:font="Abo-thar" w:char="F041"/>
      </w:r>
      <w:r w:rsidRPr="00CF6691">
        <w:rPr>
          <w:rFonts w:hint="cs"/>
          <w:rtl/>
        </w:rPr>
        <w:t xml:space="preserve"> در</w:t>
      </w:r>
      <w:r w:rsidR="00C91A5D">
        <w:rPr>
          <w:rFonts w:hint="cs"/>
          <w:rtl/>
        </w:rPr>
        <w:t xml:space="preserve"> </w:t>
      </w:r>
      <w:r w:rsidRPr="00CF6691">
        <w:rPr>
          <w:rFonts w:hint="cs"/>
          <w:rtl/>
        </w:rPr>
        <w:t>این</w:t>
      </w:r>
      <w:r w:rsidR="00C91A5D">
        <w:rPr>
          <w:rFonts w:hint="cs"/>
          <w:rtl/>
        </w:rPr>
        <w:t xml:space="preserve"> </w:t>
      </w:r>
      <w:r w:rsidRPr="00CF6691">
        <w:rPr>
          <w:rFonts w:hint="cs"/>
          <w:rtl/>
        </w:rPr>
        <w:t>‌باره فرمودند: «تدبیر و تعقل قبل از انجام‌دادن کاری، تو را از پشیمانی بعد از آن بازمی‌دارد»</w:t>
      </w:r>
      <w:r w:rsidRPr="00CF6691">
        <w:rPr>
          <w:vertAlign w:val="superscript"/>
          <w:rtl/>
        </w:rPr>
        <w:footnoteReference w:id="43"/>
      </w:r>
      <w:r w:rsidRPr="00CF6691">
        <w:rPr>
          <w:rFonts w:hint="cs"/>
          <w:rtl/>
        </w:rPr>
        <w:t>(ابن‌بابویه، ۱۳۷۸، ج۲: ۵۴).</w:t>
      </w:r>
    </w:p>
    <w:p w14:paraId="063F5EDB" w14:textId="43C8EF78" w:rsidR="001606B6" w:rsidRPr="00CF6691" w:rsidRDefault="001606B6" w:rsidP="0001516D">
      <w:pPr>
        <w:pStyle w:val="a"/>
        <w:rPr>
          <w:rtl/>
        </w:rPr>
      </w:pPr>
      <w:r w:rsidRPr="00CF6691">
        <w:rPr>
          <w:rFonts w:hint="cs"/>
          <w:rtl/>
        </w:rPr>
        <w:t>شاخصۀ دیگری که در تفکر انتقادی مطرح می‌شود، تجزیه‌وتحلیل و مطابقت با معیارها</w:t>
      </w:r>
      <w:r w:rsidR="00C91A5D">
        <w:rPr>
          <w:rFonts w:hint="cs"/>
          <w:rtl/>
        </w:rPr>
        <w:t>ی درست و تشخیص سره از ناسره است</w:t>
      </w:r>
      <w:r w:rsidRPr="00CF6691">
        <w:rPr>
          <w:rFonts w:hint="cs"/>
          <w:rtl/>
        </w:rPr>
        <w:t>(شرفی، ۱۳۸۸: ۴۳). شاخصۀ دیگری که در تفکر نقادانه مطرح می‌شود و در سیرۀ اهل‌بیت</w:t>
      </w:r>
      <w:r w:rsidRPr="00CF6691">
        <w:rPr>
          <w:rFonts w:hint="cs"/>
        </w:rPr>
        <w:sym w:font="Abo-thar" w:char="F062"/>
      </w:r>
      <w:r w:rsidRPr="00CF6691">
        <w:rPr>
          <w:rFonts w:hint="cs"/>
          <w:rtl/>
        </w:rPr>
        <w:t xml:space="preserve"> نیز دیده می‌شود، پیوستگی علم و عمل است. یعنی گفتار انسان می‌بایست با افزایش سطح آگاهی و کسب علم صحیح دین، در مسیر درست به‌ کار گرفته شود تا تأثیرش در حوزۀ تربیت کاربردی باشد. بنابراین هم دانش تئوری و هم عملی باید در حوزۀ تفکر و تدبر و تعقل به‌ کار گرفته شود. امام</w:t>
      </w:r>
      <w:r w:rsidR="00C91A5D">
        <w:rPr>
          <w:rFonts w:hint="cs"/>
          <w:rtl/>
        </w:rPr>
        <w:t xml:space="preserve"> </w:t>
      </w:r>
      <w:r w:rsidRPr="00CF6691">
        <w:rPr>
          <w:rFonts w:hint="cs"/>
          <w:rtl/>
        </w:rPr>
        <w:t>‌رضا</w:t>
      </w:r>
      <w:r w:rsidRPr="00CF6691">
        <w:rPr>
          <w:rFonts w:hint="cs"/>
        </w:rPr>
        <w:sym w:font="Abo-thar" w:char="F041"/>
      </w:r>
      <w:r w:rsidRPr="00CF6691">
        <w:rPr>
          <w:rFonts w:hint="cs"/>
          <w:rtl/>
        </w:rPr>
        <w:t xml:space="preserve"> در</w:t>
      </w:r>
      <w:r w:rsidR="00C91A5D">
        <w:rPr>
          <w:rFonts w:hint="cs"/>
          <w:rtl/>
        </w:rPr>
        <w:t xml:space="preserve"> </w:t>
      </w:r>
      <w:r w:rsidRPr="00CF6691">
        <w:rPr>
          <w:rFonts w:hint="cs"/>
          <w:rtl/>
        </w:rPr>
        <w:t>این</w:t>
      </w:r>
      <w:r w:rsidR="00C91A5D">
        <w:rPr>
          <w:rFonts w:hint="cs"/>
          <w:rtl/>
        </w:rPr>
        <w:t xml:space="preserve"> </w:t>
      </w:r>
      <w:r w:rsidRPr="00CF6691">
        <w:rPr>
          <w:rFonts w:hint="cs"/>
          <w:rtl/>
        </w:rPr>
        <w:t>‌باره فرموده‌اند: «گفتار</w:t>
      </w:r>
      <w:r w:rsidRPr="00CF6691">
        <w:rPr>
          <w:rtl/>
        </w:rPr>
        <w:t xml:space="preserve"> </w:t>
      </w:r>
      <w:r w:rsidRPr="00CF6691">
        <w:rPr>
          <w:rFonts w:hint="cs"/>
          <w:rtl/>
        </w:rPr>
        <w:t>[خالی] بدون</w:t>
      </w:r>
      <w:r w:rsidRPr="00CF6691">
        <w:rPr>
          <w:rtl/>
        </w:rPr>
        <w:t xml:space="preserve"> </w:t>
      </w:r>
      <w:r w:rsidRPr="00CF6691">
        <w:rPr>
          <w:rFonts w:hint="cs"/>
          <w:rtl/>
        </w:rPr>
        <w:t>عمل،</w:t>
      </w:r>
      <w:r w:rsidRPr="00CF6691">
        <w:rPr>
          <w:rtl/>
        </w:rPr>
        <w:t xml:space="preserve"> </w:t>
      </w:r>
      <w:r w:rsidRPr="00CF6691">
        <w:rPr>
          <w:rFonts w:hint="cs"/>
          <w:rtl/>
        </w:rPr>
        <w:t>سودی</w:t>
      </w:r>
      <w:r w:rsidRPr="00CF6691">
        <w:rPr>
          <w:rtl/>
        </w:rPr>
        <w:t xml:space="preserve"> </w:t>
      </w:r>
      <w:r w:rsidRPr="00CF6691">
        <w:rPr>
          <w:rFonts w:hint="cs"/>
          <w:rtl/>
        </w:rPr>
        <w:t>و</w:t>
      </w:r>
      <w:r w:rsidRPr="00CF6691">
        <w:rPr>
          <w:rtl/>
        </w:rPr>
        <w:t xml:space="preserve"> </w:t>
      </w:r>
      <w:r w:rsidRPr="00CF6691">
        <w:rPr>
          <w:rFonts w:hint="cs"/>
          <w:rtl/>
        </w:rPr>
        <w:t>بهره‌ای</w:t>
      </w:r>
      <w:r w:rsidRPr="00CF6691">
        <w:rPr>
          <w:rtl/>
        </w:rPr>
        <w:t xml:space="preserve"> </w:t>
      </w:r>
      <w:r w:rsidRPr="00CF6691">
        <w:rPr>
          <w:rFonts w:hint="cs"/>
          <w:rtl/>
        </w:rPr>
        <w:t>ندارد»</w:t>
      </w:r>
      <w:r w:rsidRPr="00CF6691">
        <w:rPr>
          <w:vertAlign w:val="superscript"/>
          <w:rtl/>
        </w:rPr>
        <w:footnoteReference w:id="44"/>
      </w:r>
      <w:r w:rsidRPr="00CF6691">
        <w:rPr>
          <w:rFonts w:hint="cs"/>
          <w:rtl/>
        </w:rPr>
        <w:t>(‌طوسی، ۱۴۱۴</w:t>
      </w:r>
      <w:r w:rsidR="00003069" w:rsidRPr="00CF6691">
        <w:rPr>
          <w:rFonts w:hint="cs"/>
          <w:rtl/>
        </w:rPr>
        <w:t>ق</w:t>
      </w:r>
      <w:r w:rsidRPr="00CF6691">
        <w:rPr>
          <w:rFonts w:hint="cs"/>
          <w:rtl/>
        </w:rPr>
        <w:t>: ۳۳۷).</w:t>
      </w:r>
      <w:r w:rsidR="0001516D" w:rsidRPr="00CF6691">
        <w:rPr>
          <w:rFonts w:hint="cs"/>
          <w:rtl/>
        </w:rPr>
        <w:t xml:space="preserve"> </w:t>
      </w:r>
    </w:p>
    <w:p w14:paraId="48269F58" w14:textId="6CE8C7B1" w:rsidR="001606B6" w:rsidRPr="00CF6691" w:rsidRDefault="00D34EC8" w:rsidP="00D34EC8">
      <w:pPr>
        <w:pStyle w:val="a"/>
        <w:rPr>
          <w:rtl/>
        </w:rPr>
      </w:pPr>
      <w:r w:rsidRPr="00CF6691">
        <w:rPr>
          <w:rFonts w:hint="cs"/>
          <w:rtl/>
          <w:lang w:bidi="ar-SA"/>
        </w:rPr>
        <w:t xml:space="preserve">رابطۀ افراد خانواده باید بر اساس </w:t>
      </w:r>
      <w:r w:rsidRPr="00113FB9">
        <w:rPr>
          <w:rFonts w:hint="cs"/>
          <w:rtl/>
          <w:lang w:bidi="ar-SA"/>
        </w:rPr>
        <w:t>دوستی و مبتنی بر همکاری باشد و تفکر نقادانه</w:t>
      </w:r>
      <w:r w:rsidRPr="00CF6691">
        <w:rPr>
          <w:rFonts w:hint="cs"/>
          <w:rtl/>
          <w:lang w:bidi="ar-SA"/>
        </w:rPr>
        <w:t xml:space="preserve"> در روابط دیده شود. در دنیای امروز که فضای سایبری بر خانواده سایه گسترانیده است، اگر همۀ افراد خانواده نتوانند در مسائل پیرامون خود به تأمّل و بازنگری بپردازند و تفکّر انتقادی داشته باشند، در انتخاب‌های خود در زندگی و همچنین در تصمیم‌های خود با مشکل مواجه خواهند شد. </w:t>
      </w:r>
      <w:r w:rsidR="001606B6" w:rsidRPr="00CF6691">
        <w:rPr>
          <w:rFonts w:hint="cs"/>
          <w:rtl/>
        </w:rPr>
        <w:t>روان‌شناسان و تحلیلگران غربی بر آموزش‌پذیربودن این تفکر تأکید کرده‌اند: «همان ‌طور که شما مفاهیم و ک</w:t>
      </w:r>
      <w:r w:rsidR="000807F7" w:rsidRPr="00CF6691">
        <w:rPr>
          <w:rFonts w:hint="cs"/>
          <w:rtl/>
        </w:rPr>
        <w:t>ار را در هر رشتۀ خاص فرا می‌گیری</w:t>
      </w:r>
      <w:r w:rsidR="001606B6" w:rsidRPr="00CF6691">
        <w:rPr>
          <w:rFonts w:hint="cs"/>
          <w:rtl/>
        </w:rPr>
        <w:t>د، مهارت‌های تفکر انتقادی هم قابل‌</w:t>
      </w:r>
      <w:r w:rsidR="00C91A5D">
        <w:rPr>
          <w:rFonts w:hint="cs"/>
          <w:rtl/>
        </w:rPr>
        <w:t>انتقال است و آموزش داده می‌شود»</w:t>
      </w:r>
      <w:r w:rsidR="001606B6" w:rsidRPr="00CF6691">
        <w:rPr>
          <w:rFonts w:hint="cs"/>
          <w:rtl/>
        </w:rPr>
        <w:t>(آلن بنسلی، ۱۹۹۷</w:t>
      </w:r>
      <w:r w:rsidR="0077740D" w:rsidRPr="00CF6691">
        <w:rPr>
          <w:rFonts w:hint="cs"/>
          <w:rtl/>
        </w:rPr>
        <w:t>م</w:t>
      </w:r>
      <w:r w:rsidR="001606B6" w:rsidRPr="00CF6691">
        <w:rPr>
          <w:rFonts w:hint="cs"/>
          <w:rtl/>
        </w:rPr>
        <w:t>: ۸).</w:t>
      </w:r>
    </w:p>
    <w:p w14:paraId="380CBF9B" w14:textId="77777777" w:rsidR="00B42C4E" w:rsidRPr="00CF6691" w:rsidRDefault="00B42C4E" w:rsidP="00B42C4E">
      <w:pPr>
        <w:pStyle w:val="Heading2"/>
        <w:rPr>
          <w:rtl/>
          <w:lang w:bidi="fa-IR"/>
        </w:rPr>
      </w:pPr>
      <w:r w:rsidRPr="00CF6691">
        <w:rPr>
          <w:rFonts w:hint="cs"/>
          <w:rtl/>
        </w:rPr>
        <w:t>تربیت علمی و فناوری</w:t>
      </w:r>
    </w:p>
    <w:p w14:paraId="076FB814" w14:textId="5832C9B8" w:rsidR="00B42C4E" w:rsidRPr="00CF6691" w:rsidRDefault="00B42C4E" w:rsidP="00844C0A">
      <w:pPr>
        <w:pStyle w:val="a"/>
        <w:rPr>
          <w:rtl/>
        </w:rPr>
      </w:pPr>
      <w:r w:rsidRPr="00CF6691">
        <w:rPr>
          <w:rFonts w:hint="cs"/>
          <w:rtl/>
        </w:rPr>
        <w:t>ساحت تربیت علمی و فناوری ناظر به کسب شایستگی‌هایی است که متربیان را در شناخت و بهره‌گیری و توسعۀ نتایج تجارب متراکم بشری در عرصۀ علم و فناوری یاری کند تا بر اساس آن متربیان، با عنایت به تغییرات و تحولات آینده، نسبت به جهان هستی و استفاده و تصرف مسئولانه در طبیعت، بینشی ارزشمند کسب کنند. این تغییر نگرش می‌تواند به یک راهبرد اساسی در نگاه انسان به طبیعت و حفظ و مراقبت از آن بینجامد</w:t>
      </w:r>
      <w:r w:rsidRPr="00CF6691">
        <w:rPr>
          <w:rFonts w:hint="cs"/>
          <w:rtl/>
          <w:lang w:bidi="ar-SA"/>
        </w:rPr>
        <w:t xml:space="preserve">. این ساحت از تربیت، ناظر به رشد توانمندی افراد جامعه در راستای فهم و درک دانش‌های پایه و عمومی، کسب مهارت دانش‌افزایی، به‌کارگیری شیوۀ تفکر علمی و منطقی، توان تفکر انتقادی، آمادگی </w:t>
      </w:r>
      <w:r w:rsidR="00844C0A">
        <w:rPr>
          <w:rFonts w:hint="cs"/>
          <w:rtl/>
          <w:lang w:bidi="ar-SA"/>
        </w:rPr>
        <w:t>برای</w:t>
      </w:r>
      <w:r w:rsidRPr="00CF6691">
        <w:rPr>
          <w:rFonts w:hint="cs"/>
          <w:rtl/>
          <w:lang w:bidi="ar-SA"/>
        </w:rPr>
        <w:t xml:space="preserve"> </w:t>
      </w:r>
      <w:r w:rsidRPr="00CF6691">
        <w:rPr>
          <w:rFonts w:hint="cs"/>
          <w:rtl/>
          <w:lang w:bidi="ar-SA"/>
        </w:rPr>
        <w:lastRenderedPageBreak/>
        <w:t>بروز خلاقیت و نوآوری و نیز ناظر به کسب دانش، بینش و تفکر فناو</w:t>
      </w:r>
      <w:r w:rsidR="00844C0A">
        <w:rPr>
          <w:rFonts w:hint="cs"/>
          <w:rtl/>
          <w:lang w:bidi="ar-SA"/>
        </w:rPr>
        <w:t>رانه برای بهبود کیفیت زندگی است</w:t>
      </w:r>
      <w:r w:rsidRPr="00CF6691">
        <w:rPr>
          <w:rFonts w:hint="cs"/>
          <w:rtl/>
          <w:lang w:bidi="ar-SA"/>
        </w:rPr>
        <w:t>(مبانی نظری تحول بنیادین در نظام تعلیم</w:t>
      </w:r>
      <w:r w:rsidR="00844C0A">
        <w:rPr>
          <w:rFonts w:hint="cs"/>
          <w:rtl/>
          <w:lang w:bidi="ar-SA"/>
        </w:rPr>
        <w:t xml:space="preserve"> </w:t>
      </w:r>
      <w:r w:rsidRPr="00CF6691">
        <w:rPr>
          <w:rFonts w:hint="cs"/>
          <w:rtl/>
          <w:lang w:bidi="ar-SA"/>
        </w:rPr>
        <w:t>‌و</w:t>
      </w:r>
      <w:r w:rsidR="00844C0A">
        <w:rPr>
          <w:rFonts w:hint="cs"/>
          <w:rtl/>
          <w:lang w:bidi="ar-SA"/>
        </w:rPr>
        <w:t xml:space="preserve"> </w:t>
      </w:r>
      <w:r w:rsidRPr="00CF6691">
        <w:rPr>
          <w:rFonts w:hint="cs"/>
          <w:rtl/>
          <w:lang w:bidi="ar-SA"/>
        </w:rPr>
        <w:t xml:space="preserve">تربیت رسمی عمومی، ۱۳۹۰: ۳۱۱). </w:t>
      </w:r>
      <w:r w:rsidRPr="00CF6691">
        <w:rPr>
          <w:rFonts w:hint="cs"/>
          <w:rtl/>
        </w:rPr>
        <w:t>یکی از اهداف ساحت تربیت علمی و فناوری، «شناخت و بهره‌گیری از نتایج تجارب متراکم بشری در حوزۀ علم و فناوری، بر اساس نظام معیار اسلامی است. بر این اساس فهم و درک دانش‌های پایه و علوم کاربردی، کسب مهارت دانش‌افزایی، کسب دانش، بینش و تفکر فناورانه برای بهبود کیفیت زندگی، به‌کارگیری شیوۀ تفکر علمی و منطقی و داشتن تفکر ان</w:t>
      </w:r>
      <w:r w:rsidR="00844C0A">
        <w:rPr>
          <w:rFonts w:hint="cs"/>
          <w:rtl/>
        </w:rPr>
        <w:t>تقادی در مواجهه با مسائل زندگی»</w:t>
      </w:r>
      <w:r w:rsidRPr="00CF6691">
        <w:rPr>
          <w:rFonts w:hint="cs"/>
          <w:rtl/>
        </w:rPr>
        <w:t xml:space="preserve">(همان، ۱۵۷) باید مدنظر قرار گیرد. </w:t>
      </w:r>
      <w:r w:rsidRPr="00CF6691">
        <w:rPr>
          <w:rFonts w:hint="cs"/>
          <w:rtl/>
          <w:lang w:bidi="ar-SA"/>
        </w:rPr>
        <w:t>متناظر با این مؤلفه‌ها، امام</w:t>
      </w:r>
      <w:r w:rsidR="00844C0A">
        <w:rPr>
          <w:rFonts w:hint="cs"/>
          <w:rtl/>
          <w:lang w:bidi="ar-SA"/>
        </w:rPr>
        <w:t xml:space="preserve"> </w:t>
      </w:r>
      <w:r w:rsidRPr="00CF6691">
        <w:rPr>
          <w:rFonts w:hint="cs"/>
          <w:rtl/>
          <w:lang w:bidi="ar-SA"/>
        </w:rPr>
        <w:t>‌رضا</w:t>
      </w:r>
      <w:r w:rsidRPr="00CF6691">
        <w:rPr>
          <w:rFonts w:hint="cs"/>
        </w:rPr>
        <w:sym w:font="Abo-thar" w:char="F041"/>
      </w:r>
      <w:r w:rsidRPr="00CF6691">
        <w:rPr>
          <w:rFonts w:hint="cs"/>
          <w:rtl/>
          <w:lang w:bidi="ar-SA"/>
        </w:rPr>
        <w:t xml:space="preserve"> در احادیث و روایات سخن گفته‌اند. امام در اهمیت علم‌آموزی به</w:t>
      </w:r>
      <w:r w:rsidR="00844C0A">
        <w:rPr>
          <w:rFonts w:hint="cs"/>
          <w:rtl/>
          <w:lang w:bidi="ar-SA"/>
        </w:rPr>
        <w:t xml:space="preserve"> </w:t>
      </w:r>
      <w:r w:rsidRPr="00CF6691">
        <w:rPr>
          <w:rFonts w:hint="cs"/>
          <w:rtl/>
          <w:lang w:bidi="ar-SA"/>
        </w:rPr>
        <w:t>‌نقل از رسول گرامی اسلام</w:t>
      </w:r>
      <w:r w:rsidRPr="00CF6691">
        <w:rPr>
          <w:rFonts w:hint="cs"/>
        </w:rPr>
        <w:sym w:font="Abo-thar" w:char="F071"/>
      </w:r>
      <w:r w:rsidRPr="00CF6691">
        <w:rPr>
          <w:rFonts w:hint="cs"/>
          <w:rtl/>
          <w:lang w:bidi="ar-SA"/>
        </w:rPr>
        <w:t xml:space="preserve"> فرموده‌اند: «دانش بجویید که همانا آن واسطۀ میان شما و خداوند است و البته دانشجویی بر هر فرد مسلمانی واجب است»</w:t>
      </w:r>
      <w:r w:rsidRPr="00CF6691">
        <w:rPr>
          <w:vertAlign w:val="superscript"/>
          <w:rtl/>
        </w:rPr>
        <w:footnoteReference w:id="45"/>
      </w:r>
      <w:r w:rsidRPr="00CF6691">
        <w:rPr>
          <w:rFonts w:hint="cs"/>
          <w:rtl/>
          <w:lang w:bidi="ar-SA"/>
        </w:rPr>
        <w:t>(</w:t>
      </w:r>
      <w:r w:rsidRPr="00CF6691">
        <w:rPr>
          <w:rtl/>
          <w:lang w:bidi="ar-SA"/>
        </w:rPr>
        <w:t xml:space="preserve">مجلسی، </w:t>
      </w:r>
      <w:r w:rsidRPr="00CF6691">
        <w:rPr>
          <w:rFonts w:hint="cs"/>
          <w:rtl/>
          <w:lang w:bidi="ar-SA"/>
        </w:rPr>
        <w:t>۱۴۰۳</w:t>
      </w:r>
      <w:r w:rsidR="00003069" w:rsidRPr="00CF6691">
        <w:rPr>
          <w:rFonts w:hint="cs"/>
          <w:rtl/>
          <w:lang w:bidi="ar-SA"/>
        </w:rPr>
        <w:t>ق</w:t>
      </w:r>
      <w:r w:rsidRPr="00CF6691">
        <w:rPr>
          <w:rtl/>
          <w:lang w:bidi="ar-SA"/>
        </w:rPr>
        <w:t>، ج</w:t>
      </w:r>
      <w:r w:rsidRPr="00CF6691">
        <w:rPr>
          <w:rFonts w:hint="cs"/>
          <w:rtl/>
          <w:lang w:bidi="ar-SA"/>
        </w:rPr>
        <w:t>۱: ۱۷۲)</w:t>
      </w:r>
      <w:r w:rsidRPr="00CF6691">
        <w:rPr>
          <w:rtl/>
          <w:lang w:bidi="ar-SA"/>
        </w:rPr>
        <w:t xml:space="preserve"> </w:t>
      </w:r>
      <w:r w:rsidRPr="00CF6691">
        <w:rPr>
          <w:rFonts w:hint="cs"/>
          <w:rtl/>
        </w:rPr>
        <w:t>و دانش را مایۀ سربلندی دانسته و فرموده‌اند: «خداوند به واسطۀ علم اقوامی را سربلند می‌کند و آنان را در خیر پیشوا قرار می‌دهد که از آثار آن‌ها اقتباس می‌شود و به کردار آن‌ها مردم راه می‌یابند و به رأی و نظر آن‌ها منتهی می‌شوند</w:t>
      </w:r>
      <w:r w:rsidRPr="00CF6691">
        <w:rPr>
          <w:rFonts w:hint="cs"/>
          <w:rtl/>
          <w:lang w:bidi="ar-SA"/>
        </w:rPr>
        <w:t>»</w:t>
      </w:r>
      <w:r w:rsidRPr="00CF6691">
        <w:rPr>
          <w:vertAlign w:val="superscript"/>
          <w:rtl/>
        </w:rPr>
        <w:footnoteReference w:id="46"/>
      </w:r>
      <w:r w:rsidRPr="00CF6691">
        <w:rPr>
          <w:rFonts w:hint="cs"/>
          <w:rtl/>
          <w:lang w:bidi="ar-SA"/>
        </w:rPr>
        <w:t xml:space="preserve">(همان: ۱۷۱). </w:t>
      </w:r>
      <w:r w:rsidRPr="00CF6691">
        <w:rPr>
          <w:rFonts w:hint="cs"/>
          <w:rtl/>
        </w:rPr>
        <w:t>در روایات آمده‌ است که حضرت رضا</w:t>
      </w:r>
      <w:r w:rsidRPr="00CF6691">
        <w:rPr>
          <w:rFonts w:hint="cs"/>
        </w:rPr>
        <w:sym w:font="Abo-thar" w:char="F041"/>
      </w:r>
      <w:r w:rsidRPr="00CF6691">
        <w:rPr>
          <w:rFonts w:hint="cs"/>
          <w:rtl/>
        </w:rPr>
        <w:t xml:space="preserve"> در قالب روش گفتمان به ۱۵هزار مسئله پاسخ داده‌اند</w:t>
      </w:r>
      <w:r w:rsidRPr="00CF6691">
        <w:rPr>
          <w:vertAlign w:val="superscript"/>
          <w:rtl/>
        </w:rPr>
        <w:footnoteReference w:id="47"/>
      </w:r>
      <w:r w:rsidR="0001516D" w:rsidRPr="00CF6691">
        <w:rPr>
          <w:rFonts w:hint="cs"/>
          <w:rtl/>
        </w:rPr>
        <w:t>(مجلسی، ۱۴۰۳</w:t>
      </w:r>
      <w:r w:rsidR="00003069" w:rsidRPr="00CF6691">
        <w:rPr>
          <w:rFonts w:hint="cs"/>
          <w:rtl/>
        </w:rPr>
        <w:t>ق</w:t>
      </w:r>
      <w:r w:rsidR="0001516D" w:rsidRPr="00CF6691">
        <w:rPr>
          <w:rFonts w:hint="cs"/>
          <w:rtl/>
        </w:rPr>
        <w:t xml:space="preserve">، ج۴۹: ۹۹). </w:t>
      </w:r>
      <w:r w:rsidRPr="00CF6691">
        <w:rPr>
          <w:rFonts w:ascii="IRMitra" w:eastAsia="Times New Roman" w:hAnsi="IRMitra" w:cs="IRMitra" w:hint="cs"/>
          <w:b/>
          <w:bCs/>
          <w:spacing w:val="-3"/>
          <w:sz w:val="32"/>
          <w:szCs w:val="32"/>
          <w:shd w:val="clear" w:color="auto" w:fill="FFFFFF"/>
          <w:rtl/>
        </w:rPr>
        <w:tab/>
      </w:r>
    </w:p>
    <w:p w14:paraId="2D93CEE1" w14:textId="30E8C4FE" w:rsidR="00B42C4E" w:rsidRPr="00CF6691" w:rsidRDefault="00C533A5" w:rsidP="00844C0A">
      <w:pPr>
        <w:jc w:val="lowKashida"/>
        <w:rPr>
          <w:rFonts w:ascii="IRMitra" w:eastAsia="Times New Roman" w:hAnsi="IRMitra"/>
          <w:spacing w:val="-3"/>
          <w:sz w:val="24"/>
          <w:shd w:val="clear" w:color="auto" w:fill="FFFFFF"/>
          <w:rtl/>
          <w:lang w:bidi="fa-IR"/>
        </w:rPr>
      </w:pPr>
      <w:r w:rsidRPr="00CF6691">
        <w:rPr>
          <w:rFonts w:ascii="IRMitra" w:eastAsia="Times New Roman" w:hAnsi="IRMitra" w:hint="cs"/>
          <w:spacing w:val="-3"/>
          <w:sz w:val="24"/>
          <w:shd w:val="clear" w:color="auto" w:fill="FFFFFF"/>
          <w:rtl/>
          <w:lang w:bidi="fa-IR"/>
        </w:rPr>
        <w:t xml:space="preserve">    </w:t>
      </w:r>
      <w:r w:rsidR="00B42C4E" w:rsidRPr="00CF6691">
        <w:rPr>
          <w:rFonts w:ascii="IRMitra" w:eastAsia="Times New Roman" w:hAnsi="IRMitra" w:hint="cs"/>
          <w:spacing w:val="-3"/>
          <w:sz w:val="24"/>
          <w:shd w:val="clear" w:color="auto" w:fill="FFFFFF"/>
          <w:rtl/>
          <w:lang w:bidi="fa-IR"/>
        </w:rPr>
        <w:t xml:space="preserve">از دیدگاه </w:t>
      </w:r>
      <w:r w:rsidR="00CE6326" w:rsidRPr="00CF6691">
        <w:rPr>
          <w:rFonts w:ascii="IRMitra" w:eastAsia="Times New Roman" w:hAnsi="IRMitra" w:hint="cs"/>
          <w:spacing w:val="-3"/>
          <w:sz w:val="24"/>
          <w:shd w:val="clear" w:color="auto" w:fill="FFFFFF"/>
          <w:rtl/>
        </w:rPr>
        <w:t>امام</w:t>
      </w:r>
      <w:r w:rsidR="00844C0A">
        <w:rPr>
          <w:rFonts w:ascii="IRMitra" w:eastAsia="Times New Roman" w:hAnsi="IRMitra" w:hint="cs"/>
          <w:spacing w:val="-3"/>
          <w:sz w:val="24"/>
          <w:shd w:val="clear" w:color="auto" w:fill="FFFFFF"/>
          <w:rtl/>
        </w:rPr>
        <w:t xml:space="preserve"> </w:t>
      </w:r>
      <w:r w:rsidR="00CE6326" w:rsidRPr="00CF6691">
        <w:rPr>
          <w:rFonts w:ascii="IRMitra" w:eastAsia="Times New Roman" w:hAnsi="IRMitra" w:hint="cs"/>
          <w:spacing w:val="-3"/>
          <w:sz w:val="24"/>
          <w:shd w:val="clear" w:color="auto" w:fill="FFFFFF"/>
          <w:rtl/>
        </w:rPr>
        <w:t>‌رضا</w:t>
      </w:r>
      <w:r w:rsidR="00CE6326" w:rsidRPr="00CF6691">
        <w:rPr>
          <w:rFonts w:ascii="IRMitra" w:eastAsia="Times New Roman" w:hAnsi="IRMitra" w:hint="cs"/>
          <w:spacing w:val="-3"/>
          <w:sz w:val="24"/>
          <w:shd w:val="clear" w:color="auto" w:fill="FFFFFF"/>
          <w:lang w:bidi="fa-IR"/>
        </w:rPr>
        <w:sym w:font="Abo-thar" w:char="F041"/>
      </w:r>
      <w:r w:rsidR="00CE6326" w:rsidRPr="00CF6691">
        <w:rPr>
          <w:rFonts w:ascii="IRMitra" w:eastAsia="Times New Roman" w:hAnsi="IRMitra" w:hint="cs"/>
          <w:spacing w:val="-3"/>
          <w:sz w:val="24"/>
          <w:shd w:val="clear" w:color="auto" w:fill="FFFFFF"/>
          <w:rtl/>
        </w:rPr>
        <w:t xml:space="preserve"> </w:t>
      </w:r>
      <w:r w:rsidR="00B42C4E" w:rsidRPr="00CF6691">
        <w:rPr>
          <w:rFonts w:ascii="IRMitra" w:eastAsia="Times New Roman" w:hAnsi="IRMitra" w:hint="cs"/>
          <w:spacing w:val="-3"/>
          <w:sz w:val="24"/>
          <w:shd w:val="clear" w:color="auto" w:fill="FFFFFF"/>
          <w:rtl/>
          <w:lang w:bidi="fa-IR"/>
        </w:rPr>
        <w:t xml:space="preserve">یکی از راه‌های تکمیل فهم و خرد انسان مؤمن، برخورداری از علم و دانش و </w:t>
      </w:r>
      <w:r w:rsidR="00DD2D83" w:rsidRPr="00CF6691">
        <w:rPr>
          <w:rFonts w:ascii="IRMitra" w:eastAsia="Times New Roman" w:hAnsi="IRMitra" w:hint="cs"/>
          <w:spacing w:val="-3"/>
          <w:sz w:val="24"/>
          <w:shd w:val="clear" w:color="auto" w:fill="FFFFFF"/>
          <w:rtl/>
          <w:lang w:bidi="fa-IR"/>
        </w:rPr>
        <w:t>یادگیری</w:t>
      </w:r>
      <w:r w:rsidR="00844C0A">
        <w:rPr>
          <w:rFonts w:ascii="IRMitra" w:eastAsia="Times New Roman" w:hAnsi="IRMitra" w:hint="cs"/>
          <w:spacing w:val="-3"/>
          <w:sz w:val="24"/>
          <w:shd w:val="clear" w:color="auto" w:fill="FFFFFF"/>
          <w:rtl/>
          <w:lang w:bidi="fa-IR"/>
        </w:rPr>
        <w:t xml:space="preserve"> آن است.  ایشان می</w:t>
      </w:r>
      <w:r w:rsidR="00844C0A">
        <w:rPr>
          <w:rFonts w:ascii="IRMitra" w:eastAsia="Times New Roman" w:hAnsi="IRMitra" w:hint="eastAsia"/>
          <w:spacing w:val="-3"/>
          <w:sz w:val="24"/>
          <w:shd w:val="clear" w:color="auto" w:fill="FFFFFF"/>
          <w:rtl/>
          <w:lang w:bidi="fa-IR"/>
        </w:rPr>
        <w:t>‌</w:t>
      </w:r>
      <w:r w:rsidR="00B42C4E" w:rsidRPr="00CF6691">
        <w:rPr>
          <w:rFonts w:ascii="IRMitra" w:eastAsia="Times New Roman" w:hAnsi="IRMitra" w:hint="cs"/>
          <w:spacing w:val="-3"/>
          <w:sz w:val="24"/>
          <w:shd w:val="clear" w:color="auto" w:fill="FFFFFF"/>
          <w:rtl/>
          <w:lang w:bidi="fa-IR"/>
        </w:rPr>
        <w:t>فرمودند: «از ویژگی های انسان مسلمان</w:t>
      </w:r>
      <w:r w:rsidR="00CE6326" w:rsidRPr="00CF6691">
        <w:rPr>
          <w:rFonts w:ascii="IRMitra" w:eastAsia="Times New Roman" w:hAnsi="IRMitra" w:hint="cs"/>
          <w:spacing w:val="-3"/>
          <w:sz w:val="24"/>
          <w:shd w:val="clear" w:color="auto" w:fill="FFFFFF"/>
          <w:rtl/>
          <w:lang w:bidi="fa-IR"/>
        </w:rPr>
        <w:t xml:space="preserve"> این‌است که</w:t>
      </w:r>
      <w:r w:rsidR="00B42C4E" w:rsidRPr="00CF6691">
        <w:rPr>
          <w:rFonts w:ascii="IRMitra" w:eastAsia="Times New Roman" w:hAnsi="IRMitra" w:hint="cs"/>
          <w:spacing w:val="-3"/>
          <w:sz w:val="24"/>
          <w:shd w:val="clear" w:color="auto" w:fill="FFFFFF"/>
          <w:rtl/>
          <w:lang w:bidi="fa-IR"/>
        </w:rPr>
        <w:t xml:space="preserve"> در طول عمرش از طلب دانش خسته نشود»</w:t>
      </w:r>
      <w:r w:rsidR="00B42C4E" w:rsidRPr="00CF6691">
        <w:rPr>
          <w:rFonts w:ascii="IRMitra" w:eastAsia="Times New Roman" w:hAnsi="IRMitra"/>
          <w:spacing w:val="-3"/>
          <w:sz w:val="24"/>
          <w:shd w:val="clear" w:color="auto" w:fill="FFFFFF"/>
          <w:vertAlign w:val="superscript"/>
          <w:rtl/>
          <w:lang w:bidi="fa-IR"/>
        </w:rPr>
        <w:footnoteReference w:id="48"/>
      </w:r>
      <w:r w:rsidR="00B42C4E" w:rsidRPr="00CF6691">
        <w:rPr>
          <w:rFonts w:ascii="IRMitra" w:eastAsia="Times New Roman" w:hAnsi="IRMitra"/>
          <w:sz w:val="24"/>
          <w:rtl/>
          <w:lang w:bidi="fa-IR"/>
        </w:rPr>
        <w:t>(ابن</w:t>
      </w:r>
      <w:r w:rsidR="00B42C4E" w:rsidRPr="00CF6691">
        <w:rPr>
          <w:rFonts w:ascii="IRMitra" w:eastAsia="Times New Roman" w:hAnsi="IRMitra" w:hint="cs"/>
          <w:sz w:val="24"/>
          <w:rtl/>
          <w:lang w:bidi="fa-IR"/>
        </w:rPr>
        <w:t>‌شعبه حرّانی</w:t>
      </w:r>
      <w:r w:rsidR="00B42C4E" w:rsidRPr="00CF6691">
        <w:rPr>
          <w:rFonts w:ascii="IRMitra" w:eastAsia="Times New Roman" w:hAnsi="IRMitra"/>
          <w:sz w:val="24"/>
          <w:rtl/>
          <w:lang w:bidi="fa-IR"/>
        </w:rPr>
        <w:t xml:space="preserve">، </w:t>
      </w:r>
      <w:r w:rsidR="00B42C4E" w:rsidRPr="00CF6691">
        <w:rPr>
          <w:rFonts w:ascii="IRMitra" w:eastAsia="Times New Roman" w:hAnsi="IRMitra" w:hint="cs"/>
          <w:sz w:val="24"/>
          <w:rtl/>
          <w:lang w:bidi="fa-IR"/>
        </w:rPr>
        <w:t>1376: 443</w:t>
      </w:r>
      <w:r w:rsidR="00B42C4E" w:rsidRPr="00CF6691">
        <w:rPr>
          <w:rFonts w:ascii="IRMitra" w:eastAsia="Times New Roman" w:hAnsi="IRMitra"/>
          <w:sz w:val="24"/>
          <w:rtl/>
          <w:lang w:bidi="fa-IR"/>
        </w:rPr>
        <w:t>)</w:t>
      </w:r>
      <w:r w:rsidR="00B42C4E" w:rsidRPr="00CF6691">
        <w:rPr>
          <w:rFonts w:ascii="IRMitra" w:eastAsia="Times New Roman" w:hAnsi="IRMitra" w:hint="cs"/>
          <w:sz w:val="24"/>
          <w:rtl/>
          <w:lang w:bidi="fa-IR"/>
        </w:rPr>
        <w:t>.</w:t>
      </w:r>
      <w:r w:rsidR="00CE6326" w:rsidRPr="00CF6691">
        <w:rPr>
          <w:rFonts w:ascii="IRMitra" w:eastAsia="Times New Roman" w:hAnsi="IRMitra" w:hint="cs"/>
          <w:spacing w:val="-3"/>
          <w:sz w:val="24"/>
          <w:shd w:val="clear" w:color="auto" w:fill="FFFFFF"/>
          <w:rtl/>
          <w:lang w:bidi="fa-IR"/>
        </w:rPr>
        <w:t xml:space="preserve"> </w:t>
      </w:r>
      <w:r w:rsidR="00B42C4E" w:rsidRPr="00CF6691">
        <w:rPr>
          <w:rFonts w:ascii="IRMitra" w:eastAsia="Times New Roman" w:hAnsi="IRMitra" w:hint="cs"/>
          <w:spacing w:val="-3"/>
          <w:sz w:val="24"/>
          <w:shd w:val="clear" w:color="auto" w:fill="FFFFFF"/>
          <w:rtl/>
          <w:lang w:bidi="fa-IR"/>
        </w:rPr>
        <w:t>سیر</w:t>
      </w:r>
      <w:r w:rsidR="00844C0A">
        <w:rPr>
          <w:rFonts w:ascii="IRMitra" w:eastAsia="Times New Roman" w:hAnsi="IRMitra" w:hint="cs"/>
          <w:spacing w:val="-3"/>
          <w:sz w:val="24"/>
          <w:shd w:val="clear" w:color="auto" w:fill="FFFFFF"/>
          <w:rtl/>
          <w:lang w:bidi="fa-IR"/>
        </w:rPr>
        <w:t>ۀ</w:t>
      </w:r>
      <w:r w:rsidR="00B42C4E" w:rsidRPr="00CF6691">
        <w:rPr>
          <w:rFonts w:ascii="IRMitra" w:eastAsia="Times New Roman" w:hAnsi="IRMitra" w:hint="cs"/>
          <w:spacing w:val="-3"/>
          <w:sz w:val="24"/>
          <w:shd w:val="clear" w:color="auto" w:fill="FFFFFF"/>
          <w:rtl/>
          <w:lang w:bidi="fa-IR"/>
        </w:rPr>
        <w:t xml:space="preserve"> تربیتی حضرت در امور علمی این‌گونه بود که مردم را به علم‌آموزی دعوت کرده و هیچ‌گونه شرم و حیا را در</w:t>
      </w:r>
      <w:r w:rsidR="00DD2D83" w:rsidRPr="00CF6691">
        <w:rPr>
          <w:rFonts w:ascii="IRMitra" w:eastAsia="Times New Roman" w:hAnsi="IRMitra" w:hint="cs"/>
          <w:spacing w:val="-3"/>
          <w:sz w:val="24"/>
          <w:shd w:val="clear" w:color="auto" w:fill="FFFFFF"/>
          <w:rtl/>
          <w:lang w:bidi="fa-IR"/>
        </w:rPr>
        <w:t xml:space="preserve"> یادگیری</w:t>
      </w:r>
      <w:r w:rsidR="00B42C4E" w:rsidRPr="00CF6691">
        <w:rPr>
          <w:rFonts w:ascii="IRMitra" w:eastAsia="Times New Roman" w:hAnsi="IRMitra" w:hint="cs"/>
          <w:spacing w:val="-3"/>
          <w:sz w:val="24"/>
          <w:shd w:val="clear" w:color="auto" w:fill="FFFFFF"/>
          <w:rtl/>
          <w:lang w:bidi="fa-IR"/>
        </w:rPr>
        <w:t xml:space="preserve"> علم قبول نداشتند و می‌فرمودند: «کسی که علم ندارد، نباید از یادگیری خجالت بکشد.»</w:t>
      </w:r>
      <w:r w:rsidR="00B42C4E" w:rsidRPr="00CF6691">
        <w:rPr>
          <w:rFonts w:ascii="IRMitra" w:eastAsia="Times New Roman" w:hAnsi="IRMitra"/>
          <w:spacing w:val="-3"/>
          <w:sz w:val="24"/>
          <w:shd w:val="clear" w:color="auto" w:fill="FFFFFF"/>
          <w:vertAlign w:val="superscript"/>
          <w:rtl/>
          <w:lang w:bidi="fa-IR"/>
        </w:rPr>
        <w:footnoteReference w:id="49"/>
      </w:r>
      <w:r w:rsidR="00B42C4E" w:rsidRPr="00CF6691">
        <w:rPr>
          <w:rFonts w:ascii="IRMitra" w:eastAsia="Times New Roman" w:hAnsi="IRMitra" w:hint="cs"/>
          <w:sz w:val="24"/>
          <w:rtl/>
          <w:lang w:bidi="fa-IR"/>
        </w:rPr>
        <w:t>(ابن‌بابویه، 1378، ج2: 44)</w:t>
      </w:r>
      <w:r w:rsidR="00CE6326" w:rsidRPr="00CF6691">
        <w:rPr>
          <w:rFonts w:ascii="IRMitra" w:eastAsia="Times New Roman" w:hAnsi="IRMitra" w:hint="cs"/>
          <w:sz w:val="24"/>
          <w:rtl/>
          <w:lang w:bidi="fa-IR"/>
        </w:rPr>
        <w:t xml:space="preserve">. </w:t>
      </w:r>
      <w:r w:rsidR="00B42C4E" w:rsidRPr="00CF6691">
        <w:rPr>
          <w:rFonts w:ascii="IRMitra" w:eastAsia="Times New Roman" w:hAnsi="IRMitra" w:hint="cs"/>
          <w:spacing w:val="-3"/>
          <w:sz w:val="24"/>
          <w:shd w:val="clear" w:color="auto" w:fill="FFFFFF"/>
          <w:rtl/>
          <w:lang w:bidi="fa-IR"/>
        </w:rPr>
        <w:t xml:space="preserve"> </w:t>
      </w:r>
    </w:p>
    <w:p w14:paraId="74BA06EF" w14:textId="67530444" w:rsidR="00801997" w:rsidRPr="00CF6691" w:rsidRDefault="00CC0BA9" w:rsidP="00844C0A">
      <w:pPr>
        <w:jc w:val="lowKashida"/>
        <w:rPr>
          <w:rFonts w:ascii="IRMitra" w:eastAsia="Times New Roman" w:hAnsi="IRMitra"/>
          <w:sz w:val="24"/>
          <w:rtl/>
        </w:rPr>
      </w:pPr>
      <w:r w:rsidRPr="00CF6691">
        <w:rPr>
          <w:rFonts w:ascii="IRMitra" w:eastAsia="Times New Roman" w:hAnsi="IRMitra" w:hint="cs"/>
          <w:sz w:val="24"/>
          <w:rtl/>
          <w:lang w:bidi="fa-IR"/>
        </w:rPr>
        <w:t xml:space="preserve">        </w:t>
      </w:r>
      <w:r w:rsidR="00B42C4E" w:rsidRPr="00CF6691">
        <w:rPr>
          <w:rFonts w:ascii="IRMitra" w:eastAsia="Times New Roman" w:hAnsi="IRMitra" w:hint="cs"/>
          <w:sz w:val="24"/>
          <w:rtl/>
          <w:lang w:bidi="fa-IR"/>
        </w:rPr>
        <w:t>حضرت خود با شور و اشتیاق و جدیت زیاد، در خانه یا مسجد می‌نشستند و به پرسش دیگران پاسخ می‌</w:t>
      </w:r>
      <w:r w:rsidR="00CE6326" w:rsidRPr="00CF6691">
        <w:rPr>
          <w:rFonts w:ascii="IRMitra" w:eastAsia="Times New Roman" w:hAnsi="IRMitra" w:hint="cs"/>
          <w:sz w:val="24"/>
          <w:rtl/>
          <w:lang w:bidi="fa-IR"/>
        </w:rPr>
        <w:t>گفتند. سلیمان جعفری یکی از صحابۀ</w:t>
      </w:r>
      <w:r w:rsidR="00B42C4E" w:rsidRPr="00CF6691">
        <w:rPr>
          <w:rFonts w:ascii="IRMitra" w:eastAsia="Times New Roman" w:hAnsi="IRMitra" w:hint="cs"/>
          <w:sz w:val="24"/>
          <w:rtl/>
          <w:lang w:bidi="fa-IR"/>
        </w:rPr>
        <w:t xml:space="preserve"> </w:t>
      </w:r>
      <w:r w:rsidR="00CE6326" w:rsidRPr="00CF6691">
        <w:rPr>
          <w:rFonts w:ascii="IRMitra" w:eastAsia="Times New Roman" w:hAnsi="IRMitra" w:hint="cs"/>
          <w:sz w:val="24"/>
          <w:rtl/>
        </w:rPr>
        <w:t>امام</w:t>
      </w:r>
      <w:r w:rsidR="00844C0A">
        <w:rPr>
          <w:rFonts w:ascii="IRMitra" w:eastAsia="Times New Roman" w:hAnsi="IRMitra" w:hint="cs"/>
          <w:sz w:val="24"/>
          <w:rtl/>
        </w:rPr>
        <w:t xml:space="preserve"> </w:t>
      </w:r>
      <w:r w:rsidR="00CE6326" w:rsidRPr="00CF6691">
        <w:rPr>
          <w:rFonts w:ascii="IRMitra" w:eastAsia="Times New Roman" w:hAnsi="IRMitra" w:hint="cs"/>
          <w:sz w:val="24"/>
          <w:rtl/>
        </w:rPr>
        <w:t>‌رضا</w:t>
      </w:r>
      <w:r w:rsidR="00CE6326" w:rsidRPr="00CF6691">
        <w:rPr>
          <w:rFonts w:ascii="IRMitra" w:eastAsia="Times New Roman" w:hAnsi="IRMitra" w:hint="cs"/>
          <w:sz w:val="24"/>
          <w:lang w:bidi="fa-IR"/>
        </w:rPr>
        <w:sym w:font="Abo-thar" w:char="F041"/>
      </w:r>
      <w:r w:rsidR="00CE6326" w:rsidRPr="00CF6691">
        <w:rPr>
          <w:rFonts w:ascii="IRMitra" w:eastAsia="Times New Roman" w:hAnsi="IRMitra" w:hint="cs"/>
          <w:sz w:val="24"/>
          <w:rtl/>
        </w:rPr>
        <w:t xml:space="preserve"> </w:t>
      </w:r>
      <w:r w:rsidR="00B42C4E" w:rsidRPr="00CF6691">
        <w:rPr>
          <w:rFonts w:ascii="IRMitra" w:eastAsia="Times New Roman" w:hAnsi="IRMitra" w:hint="cs"/>
          <w:sz w:val="24"/>
          <w:rtl/>
          <w:lang w:bidi="fa-IR"/>
        </w:rPr>
        <w:t>می‌گوید: «در خدمت حضرت</w:t>
      </w:r>
      <w:r w:rsidR="00CE6326" w:rsidRPr="00CF6691">
        <w:rPr>
          <w:rFonts w:hint="cs"/>
          <w:rtl/>
        </w:rPr>
        <w:t xml:space="preserve"> </w:t>
      </w:r>
      <w:r w:rsidR="00CE6326" w:rsidRPr="00CF6691">
        <w:rPr>
          <w:rFonts w:ascii="IRMitra" w:eastAsia="Times New Roman" w:hAnsi="IRMitra" w:hint="cs"/>
          <w:sz w:val="24"/>
          <w:rtl/>
        </w:rPr>
        <w:t>امام‌رضا</w:t>
      </w:r>
      <w:r w:rsidR="00CE6326" w:rsidRPr="00CF6691">
        <w:rPr>
          <w:rFonts w:ascii="IRMitra" w:eastAsia="Times New Roman" w:hAnsi="IRMitra" w:hint="cs"/>
          <w:sz w:val="24"/>
          <w:lang w:bidi="fa-IR"/>
        </w:rPr>
        <w:sym w:font="Abo-thar" w:char="F041"/>
      </w:r>
      <w:r w:rsidR="00CE6326" w:rsidRPr="00CF6691">
        <w:rPr>
          <w:rFonts w:ascii="IRMitra" w:eastAsia="Times New Roman" w:hAnsi="IRMitra" w:hint="cs"/>
          <w:sz w:val="24"/>
          <w:rtl/>
        </w:rPr>
        <w:t xml:space="preserve"> </w:t>
      </w:r>
      <w:r w:rsidR="00B42C4E" w:rsidRPr="00CF6691">
        <w:rPr>
          <w:rFonts w:ascii="IRMitra" w:eastAsia="Times New Roman" w:hAnsi="IRMitra" w:hint="cs"/>
          <w:sz w:val="24"/>
          <w:rtl/>
          <w:lang w:bidi="fa-IR"/>
        </w:rPr>
        <w:t xml:space="preserve"> بودم و منزل ایشان پر بود از مردمی که برای پرسیدن سؤالاتشان به ایشان رجوع می‌کردند»</w:t>
      </w:r>
      <w:r w:rsidR="00B42C4E" w:rsidRPr="00CF6691">
        <w:rPr>
          <w:rFonts w:ascii="IRMitra" w:eastAsia="Times New Roman" w:hAnsi="IRMitra"/>
          <w:sz w:val="24"/>
          <w:vertAlign w:val="superscript"/>
          <w:rtl/>
          <w:lang w:bidi="fa-IR"/>
        </w:rPr>
        <w:footnoteReference w:id="50"/>
      </w:r>
      <w:r w:rsidR="00B42C4E" w:rsidRPr="00CF6691">
        <w:rPr>
          <w:rFonts w:ascii="IRMitra" w:eastAsia="Times New Roman" w:hAnsi="IRMitra" w:hint="cs"/>
          <w:sz w:val="24"/>
          <w:rtl/>
          <w:lang w:bidi="fa-IR"/>
        </w:rPr>
        <w:t>(ابن‌شهرآشوب، 1379، ج4: 131).</w:t>
      </w:r>
      <w:r w:rsidR="0001516D" w:rsidRPr="00CF6691">
        <w:rPr>
          <w:rFonts w:ascii="IRMitra" w:eastAsia="Times New Roman" w:hAnsi="IRMitra" w:hint="cs"/>
          <w:sz w:val="24"/>
          <w:rtl/>
          <w:lang w:bidi="fa-IR"/>
        </w:rPr>
        <w:t xml:space="preserve"> </w:t>
      </w:r>
      <w:r w:rsidR="009F3BAB" w:rsidRPr="00CF6691">
        <w:rPr>
          <w:rFonts w:ascii="IRMitra" w:eastAsia="Times New Roman" w:hAnsi="IRMitra" w:hint="cs"/>
          <w:sz w:val="24"/>
          <w:rtl/>
          <w:lang w:bidi="fa-IR"/>
        </w:rPr>
        <w:t xml:space="preserve">از طرفی تسلط </w:t>
      </w:r>
      <w:r w:rsidR="00CE6326" w:rsidRPr="00CF6691">
        <w:rPr>
          <w:rFonts w:ascii="IRMitra" w:eastAsia="Times New Roman" w:hAnsi="IRMitra" w:hint="cs"/>
          <w:sz w:val="24"/>
          <w:rtl/>
        </w:rPr>
        <w:t>امام‌</w:t>
      </w:r>
      <w:r w:rsidR="00844C0A">
        <w:rPr>
          <w:rFonts w:ascii="IRMitra" w:eastAsia="Times New Roman" w:hAnsi="IRMitra" w:hint="cs"/>
          <w:sz w:val="24"/>
          <w:rtl/>
        </w:rPr>
        <w:t xml:space="preserve"> </w:t>
      </w:r>
      <w:r w:rsidR="00CE6326" w:rsidRPr="00CF6691">
        <w:rPr>
          <w:rFonts w:ascii="IRMitra" w:eastAsia="Times New Roman" w:hAnsi="IRMitra" w:hint="cs"/>
          <w:sz w:val="24"/>
          <w:rtl/>
        </w:rPr>
        <w:t>رضا</w:t>
      </w:r>
      <w:r w:rsidR="00CE6326" w:rsidRPr="00CF6691">
        <w:rPr>
          <w:rFonts w:ascii="IRMitra" w:eastAsia="Times New Roman" w:hAnsi="IRMitra" w:hint="cs"/>
          <w:sz w:val="24"/>
          <w:lang w:bidi="fa-IR"/>
        </w:rPr>
        <w:sym w:font="Abo-thar" w:char="F041"/>
      </w:r>
      <w:r w:rsidR="00CE6326" w:rsidRPr="00CF6691">
        <w:rPr>
          <w:rFonts w:ascii="IRMitra" w:eastAsia="Times New Roman" w:hAnsi="IRMitra" w:hint="cs"/>
          <w:sz w:val="24"/>
          <w:rtl/>
        </w:rPr>
        <w:t xml:space="preserve"> </w:t>
      </w:r>
      <w:r w:rsidR="009F3BAB" w:rsidRPr="00CF6691">
        <w:rPr>
          <w:rFonts w:ascii="IRMitra" w:eastAsia="Times New Roman" w:hAnsi="IRMitra" w:hint="cs"/>
          <w:sz w:val="24"/>
          <w:rtl/>
          <w:lang w:bidi="fa-IR"/>
        </w:rPr>
        <w:t xml:space="preserve">به زبان‌های گوناگون، موجب شده بود به سؤالات همه </w:t>
      </w:r>
      <w:r w:rsidR="00844C0A">
        <w:rPr>
          <w:rFonts w:ascii="IRMitra" w:eastAsia="Times New Roman" w:hAnsi="IRMitra" w:hint="cs"/>
          <w:sz w:val="24"/>
          <w:rtl/>
          <w:lang w:bidi="fa-IR"/>
        </w:rPr>
        <w:t>افراد با زبان خودشان سخن بگویند</w:t>
      </w:r>
      <w:r w:rsidR="009F3BAB" w:rsidRPr="00CF6691">
        <w:rPr>
          <w:rFonts w:ascii="IRMitra" w:eastAsia="Times New Roman" w:hAnsi="IRMitra" w:hint="cs"/>
          <w:sz w:val="24"/>
          <w:rtl/>
          <w:lang w:bidi="fa-IR"/>
        </w:rPr>
        <w:t>(ابن‌بابویه، 1378، ج2: 228)</w:t>
      </w:r>
      <w:r w:rsidR="00CE6326" w:rsidRPr="00CF6691">
        <w:rPr>
          <w:rFonts w:ascii="IRMitra" w:eastAsia="Times New Roman" w:hAnsi="IRMitra" w:hint="cs"/>
          <w:sz w:val="24"/>
          <w:rtl/>
          <w:lang w:bidi="fa-IR"/>
        </w:rPr>
        <w:t xml:space="preserve">. </w:t>
      </w:r>
      <w:r w:rsidR="0001516D" w:rsidRPr="00CF6691">
        <w:rPr>
          <w:rFonts w:ascii="IRMitra" w:eastAsia="Times New Roman" w:hAnsi="IRMitra" w:hint="cs"/>
          <w:sz w:val="24"/>
          <w:rtl/>
          <w:lang w:bidi="fa-IR"/>
        </w:rPr>
        <w:t>همه این روایات نشان می</w:t>
      </w:r>
      <w:r w:rsidR="00CE6326" w:rsidRPr="00CF6691">
        <w:rPr>
          <w:rFonts w:ascii="IRMitra" w:eastAsia="Times New Roman" w:hAnsi="IRMitra" w:hint="cs"/>
          <w:sz w:val="24"/>
          <w:rtl/>
          <w:lang w:bidi="fa-IR"/>
        </w:rPr>
        <w:t>‌</w:t>
      </w:r>
      <w:r w:rsidR="0001516D" w:rsidRPr="00CF6691">
        <w:rPr>
          <w:rFonts w:ascii="IRMitra" w:eastAsia="Times New Roman" w:hAnsi="IRMitra" w:hint="cs"/>
          <w:sz w:val="24"/>
          <w:rtl/>
          <w:lang w:bidi="fa-IR"/>
        </w:rPr>
        <w:t>دهد که برخورد عالمانه حضرت، در</w:t>
      </w:r>
      <w:r w:rsidR="00844C0A">
        <w:rPr>
          <w:rFonts w:ascii="IRMitra" w:eastAsia="Times New Roman" w:hAnsi="IRMitra" w:hint="cs"/>
          <w:sz w:val="24"/>
          <w:rtl/>
          <w:lang w:bidi="fa-IR"/>
        </w:rPr>
        <w:t xml:space="preserve"> خانواده نیز تسری پیداکرده است </w:t>
      </w:r>
      <w:r w:rsidR="0001516D" w:rsidRPr="00CF6691">
        <w:rPr>
          <w:rFonts w:ascii="IRMitra" w:eastAsia="Times New Roman" w:hAnsi="IRMitra" w:hint="cs"/>
          <w:sz w:val="24"/>
          <w:rtl/>
          <w:lang w:bidi="fa-IR"/>
        </w:rPr>
        <w:t>که یکی ا</w:t>
      </w:r>
      <w:r w:rsidR="00CE6326" w:rsidRPr="00CF6691">
        <w:rPr>
          <w:rFonts w:ascii="IRMitra" w:eastAsia="Times New Roman" w:hAnsi="IRMitra" w:hint="cs"/>
          <w:sz w:val="24"/>
          <w:rtl/>
          <w:lang w:bidi="fa-IR"/>
        </w:rPr>
        <w:t>ز اثرات آن فرزندی با شخصیت امام‌</w:t>
      </w:r>
      <w:r w:rsidR="00844C0A">
        <w:rPr>
          <w:rFonts w:ascii="IRMitra" w:eastAsia="Times New Roman" w:hAnsi="IRMitra" w:hint="cs"/>
          <w:sz w:val="24"/>
          <w:rtl/>
          <w:lang w:bidi="fa-IR"/>
        </w:rPr>
        <w:t xml:space="preserve"> </w:t>
      </w:r>
      <w:r w:rsidR="0001516D" w:rsidRPr="00CF6691">
        <w:rPr>
          <w:rFonts w:ascii="IRMitra" w:eastAsia="Times New Roman" w:hAnsi="IRMitra" w:hint="cs"/>
          <w:sz w:val="24"/>
          <w:rtl/>
          <w:lang w:bidi="fa-IR"/>
        </w:rPr>
        <w:t>جواد</w:t>
      </w:r>
      <w:r w:rsidR="00CE6326" w:rsidRPr="00CF6691">
        <w:rPr>
          <w:rFonts w:ascii="IRMitra" w:eastAsia="Times New Roman" w:hAnsi="IRMitra" w:hint="cs"/>
          <w:sz w:val="24"/>
          <w:lang w:bidi="fa-IR"/>
        </w:rPr>
        <w:t xml:space="preserve"> </w:t>
      </w:r>
      <w:r w:rsidR="00CE6326" w:rsidRPr="00CF6691">
        <w:rPr>
          <w:rFonts w:ascii="IRMitra" w:eastAsia="Times New Roman" w:hAnsi="IRMitra" w:hint="cs"/>
          <w:sz w:val="24"/>
          <w:lang w:bidi="fa-IR"/>
        </w:rPr>
        <w:sym w:font="Abo-thar" w:char="F041"/>
      </w:r>
      <w:r w:rsidR="0001516D" w:rsidRPr="00CF6691">
        <w:rPr>
          <w:rFonts w:ascii="IRMitra" w:eastAsia="Times New Roman" w:hAnsi="IRMitra" w:hint="cs"/>
          <w:sz w:val="24"/>
          <w:rtl/>
          <w:lang w:bidi="fa-IR"/>
        </w:rPr>
        <w:t xml:space="preserve">است.کمالات </w:t>
      </w:r>
      <w:r w:rsidR="00CE6326" w:rsidRPr="00CF6691">
        <w:rPr>
          <w:rFonts w:ascii="IRMitra" w:eastAsia="Times New Roman" w:hAnsi="IRMitra" w:hint="cs"/>
          <w:sz w:val="24"/>
          <w:rtl/>
          <w:lang w:bidi="fa-IR"/>
        </w:rPr>
        <w:t>امام</w:t>
      </w:r>
      <w:r w:rsidR="00844C0A">
        <w:rPr>
          <w:rFonts w:ascii="IRMitra" w:eastAsia="Times New Roman" w:hAnsi="IRMitra" w:hint="cs"/>
          <w:sz w:val="24"/>
          <w:rtl/>
          <w:lang w:bidi="fa-IR"/>
        </w:rPr>
        <w:t xml:space="preserve"> </w:t>
      </w:r>
      <w:r w:rsidR="00CE6326" w:rsidRPr="00CF6691">
        <w:rPr>
          <w:rFonts w:ascii="IRMitra" w:eastAsia="Times New Roman" w:hAnsi="IRMitra" w:hint="cs"/>
          <w:sz w:val="24"/>
          <w:rtl/>
          <w:lang w:bidi="fa-IR"/>
        </w:rPr>
        <w:t>‌</w:t>
      </w:r>
      <w:r w:rsidR="0001516D" w:rsidRPr="00CF6691">
        <w:rPr>
          <w:rFonts w:ascii="IRMitra" w:eastAsia="Times New Roman" w:hAnsi="IRMitra" w:hint="cs"/>
          <w:sz w:val="24"/>
          <w:rtl/>
          <w:lang w:bidi="fa-IR"/>
        </w:rPr>
        <w:t>جواد</w:t>
      </w:r>
      <w:r w:rsidR="00CE6326" w:rsidRPr="00CF6691">
        <w:rPr>
          <w:rFonts w:ascii="IRMitra" w:eastAsia="Times New Roman" w:hAnsi="IRMitra" w:hint="cs"/>
          <w:sz w:val="24"/>
          <w:lang w:bidi="fa-IR"/>
        </w:rPr>
        <w:t xml:space="preserve"> </w:t>
      </w:r>
      <w:r w:rsidR="00CE6326" w:rsidRPr="00CF6691">
        <w:rPr>
          <w:rFonts w:ascii="IRMitra" w:eastAsia="Times New Roman" w:hAnsi="IRMitra" w:hint="cs"/>
          <w:sz w:val="24"/>
          <w:lang w:bidi="fa-IR"/>
        </w:rPr>
        <w:sym w:font="Abo-thar" w:char="F041"/>
      </w:r>
      <w:r w:rsidR="0001516D" w:rsidRPr="00CF6691">
        <w:rPr>
          <w:rFonts w:ascii="IRMitra" w:eastAsia="Times New Roman" w:hAnsi="IRMitra" w:hint="cs"/>
          <w:sz w:val="24"/>
          <w:rtl/>
          <w:lang w:bidi="fa-IR"/>
        </w:rPr>
        <w:t>درحدی بود که حدود هشت سالگی پیشوا و رهبر مسلمانان شد.</w:t>
      </w:r>
      <w:r w:rsidR="00A55902" w:rsidRPr="00CF6691">
        <w:rPr>
          <w:rFonts w:ascii="IRMitra" w:eastAsia="Times New Roman" w:hAnsi="IRMitra" w:hint="cs"/>
          <w:sz w:val="24"/>
          <w:rtl/>
          <w:lang w:bidi="fa-IR"/>
        </w:rPr>
        <w:t xml:space="preserve"> </w:t>
      </w:r>
      <w:r w:rsidR="00CE6326" w:rsidRPr="00CF6691">
        <w:rPr>
          <w:rFonts w:ascii="IRMitra" w:eastAsia="Times New Roman" w:hAnsi="IRMitra"/>
          <w:sz w:val="24"/>
          <w:rtl/>
          <w:lang w:bidi="fa-IR"/>
        </w:rPr>
        <w:t>امامت امام</w:t>
      </w:r>
      <w:r w:rsidR="00CE6326" w:rsidRPr="00CF6691">
        <w:rPr>
          <w:rFonts w:ascii="IRMitra" w:eastAsia="Times New Roman" w:hAnsi="IRMitra" w:hint="cs"/>
          <w:sz w:val="24"/>
          <w:rtl/>
          <w:lang w:bidi="fa-IR"/>
        </w:rPr>
        <w:t>‌</w:t>
      </w:r>
      <w:r w:rsidR="00844C0A">
        <w:rPr>
          <w:rFonts w:ascii="IRMitra" w:eastAsia="Times New Roman" w:hAnsi="IRMitra" w:hint="cs"/>
          <w:sz w:val="24"/>
          <w:rtl/>
          <w:lang w:bidi="fa-IR"/>
        </w:rPr>
        <w:t xml:space="preserve"> </w:t>
      </w:r>
      <w:r w:rsidR="00B41D14" w:rsidRPr="00CF6691">
        <w:rPr>
          <w:rFonts w:ascii="IRMitra" w:eastAsia="Times New Roman" w:hAnsi="IRMitra"/>
          <w:sz w:val="24"/>
          <w:rtl/>
          <w:lang w:bidi="fa-IR"/>
        </w:rPr>
        <w:t>جواد</w:t>
      </w:r>
      <w:r w:rsidR="00CE6326" w:rsidRPr="00CF6691">
        <w:rPr>
          <w:rFonts w:ascii="IRMitra" w:eastAsia="Times New Roman" w:hAnsi="IRMitra" w:hint="cs"/>
          <w:sz w:val="24"/>
          <w:lang w:bidi="fa-IR"/>
        </w:rPr>
        <w:sym w:font="Abo-thar" w:char="F041"/>
      </w:r>
      <w:r w:rsidR="00CE6326" w:rsidRPr="00CF6691">
        <w:rPr>
          <w:rFonts w:ascii="IRMitra" w:eastAsia="Times New Roman" w:hAnsi="IRMitra" w:hint="cs"/>
          <w:sz w:val="24"/>
          <w:rtl/>
        </w:rPr>
        <w:t xml:space="preserve"> </w:t>
      </w:r>
      <w:r w:rsidR="00CE6326" w:rsidRPr="00CF6691">
        <w:rPr>
          <w:rFonts w:ascii="IRMitra" w:eastAsia="Times New Roman" w:hAnsi="IRMitra"/>
          <w:sz w:val="24"/>
          <w:rtl/>
          <w:lang w:bidi="fa-IR"/>
        </w:rPr>
        <w:t>در</w:t>
      </w:r>
      <w:r w:rsidR="00B41D14" w:rsidRPr="00CF6691">
        <w:rPr>
          <w:rFonts w:ascii="IRMitra" w:eastAsia="Times New Roman" w:hAnsi="IRMitra"/>
          <w:sz w:val="24"/>
          <w:rtl/>
          <w:lang w:bidi="fa-IR"/>
        </w:rPr>
        <w:t>کودک</w:t>
      </w:r>
      <w:r w:rsidR="00B41D14" w:rsidRPr="00CF6691">
        <w:rPr>
          <w:rFonts w:ascii="IRMitra" w:eastAsia="Times New Roman" w:hAnsi="IRMitra" w:hint="cs"/>
          <w:sz w:val="24"/>
          <w:rtl/>
          <w:lang w:bidi="fa-IR"/>
        </w:rPr>
        <w:t>ی</w:t>
      </w:r>
      <w:r w:rsidR="00B41D14" w:rsidRPr="00CF6691">
        <w:rPr>
          <w:rFonts w:ascii="IRMitra" w:eastAsia="Times New Roman" w:hAnsi="IRMitra"/>
          <w:sz w:val="24"/>
          <w:rtl/>
          <w:lang w:bidi="fa-IR"/>
        </w:rPr>
        <w:t xml:space="preserve"> ب</w:t>
      </w:r>
      <w:r w:rsidR="00B41D14" w:rsidRPr="00CF6691">
        <w:rPr>
          <w:rFonts w:ascii="IRMitra" w:eastAsia="Times New Roman" w:hAnsi="IRMitra" w:hint="cs"/>
          <w:sz w:val="24"/>
          <w:rtl/>
          <w:lang w:bidi="fa-IR"/>
        </w:rPr>
        <w:t>ی</w:t>
      </w:r>
      <w:r w:rsidR="00B41D14" w:rsidRPr="00CF6691">
        <w:rPr>
          <w:rFonts w:ascii="IRMitra" w:eastAsia="Times New Roman" w:hAnsi="IRMitra" w:hint="eastAsia"/>
          <w:sz w:val="24"/>
          <w:rtl/>
          <w:lang w:bidi="fa-IR"/>
        </w:rPr>
        <w:t>انگر</w:t>
      </w:r>
      <w:r w:rsidR="00B41D14" w:rsidRPr="00CF6691">
        <w:rPr>
          <w:rFonts w:ascii="IRMitra" w:eastAsia="Times New Roman" w:hAnsi="IRMitra"/>
          <w:sz w:val="24"/>
          <w:rtl/>
          <w:lang w:bidi="fa-IR"/>
        </w:rPr>
        <w:t xml:space="preserve"> ترب</w:t>
      </w:r>
      <w:r w:rsidR="00B41D14" w:rsidRPr="00CF6691">
        <w:rPr>
          <w:rFonts w:ascii="IRMitra" w:eastAsia="Times New Roman" w:hAnsi="IRMitra" w:hint="cs"/>
          <w:sz w:val="24"/>
          <w:rtl/>
          <w:lang w:bidi="fa-IR"/>
        </w:rPr>
        <w:t>ی</w:t>
      </w:r>
      <w:r w:rsidR="00B41D14" w:rsidRPr="00CF6691">
        <w:rPr>
          <w:rFonts w:ascii="IRMitra" w:eastAsia="Times New Roman" w:hAnsi="IRMitra" w:hint="eastAsia"/>
          <w:sz w:val="24"/>
          <w:rtl/>
          <w:lang w:bidi="fa-IR"/>
        </w:rPr>
        <w:t>ت</w:t>
      </w:r>
      <w:r w:rsidR="00B41D14" w:rsidRPr="00CF6691">
        <w:rPr>
          <w:rFonts w:ascii="IRMitra" w:eastAsia="Times New Roman" w:hAnsi="IRMitra"/>
          <w:sz w:val="24"/>
          <w:rtl/>
          <w:lang w:bidi="fa-IR"/>
        </w:rPr>
        <w:t xml:space="preserve"> </w:t>
      </w:r>
      <w:r w:rsidR="00B41D14" w:rsidRPr="00CF6691">
        <w:rPr>
          <w:rFonts w:ascii="IRMitra" w:eastAsia="Times New Roman" w:hAnsi="IRMitra" w:hint="cs"/>
          <w:sz w:val="24"/>
          <w:rtl/>
          <w:lang w:bidi="fa-IR"/>
        </w:rPr>
        <w:t xml:space="preserve">صحیح ایشان در </w:t>
      </w:r>
      <w:r w:rsidR="00CE6326" w:rsidRPr="00CF6691">
        <w:rPr>
          <w:rFonts w:ascii="IRMitra" w:eastAsia="Times New Roman" w:hAnsi="IRMitra" w:hint="cs"/>
          <w:sz w:val="24"/>
          <w:rtl/>
          <w:lang w:bidi="fa-IR"/>
        </w:rPr>
        <w:t>خانواده</w:t>
      </w:r>
      <w:r w:rsidR="00B41D14" w:rsidRPr="00CF6691">
        <w:rPr>
          <w:rFonts w:ascii="IRMitra" w:eastAsia="Times New Roman" w:hAnsi="IRMitra" w:hint="cs"/>
          <w:sz w:val="24"/>
          <w:rtl/>
          <w:lang w:bidi="fa-IR"/>
        </w:rPr>
        <w:t xml:space="preserve"> است. </w:t>
      </w:r>
      <w:r w:rsidR="00E008AE" w:rsidRPr="00CF6691">
        <w:rPr>
          <w:rFonts w:ascii="IRMitra" w:eastAsia="Times New Roman" w:hAnsi="IRMitra" w:hint="cs"/>
          <w:sz w:val="24"/>
          <w:rtl/>
          <w:lang w:bidi="fa-IR"/>
        </w:rPr>
        <w:t>اگرچه علم امام لدنی است نه آموختنی</w:t>
      </w:r>
      <w:r w:rsidR="00844C0A">
        <w:rPr>
          <w:rFonts w:ascii="IRMitra" w:eastAsia="Times New Roman" w:hAnsi="IRMitra" w:hint="cs"/>
          <w:sz w:val="24"/>
          <w:rtl/>
          <w:lang w:bidi="fa-IR"/>
        </w:rPr>
        <w:t>،</w:t>
      </w:r>
      <w:r w:rsidR="00E008AE" w:rsidRPr="00CF6691">
        <w:rPr>
          <w:rFonts w:ascii="IRMitra" w:eastAsia="Times New Roman" w:hAnsi="IRMitra" w:hint="cs"/>
          <w:sz w:val="24"/>
          <w:rtl/>
          <w:lang w:bidi="fa-IR"/>
        </w:rPr>
        <w:t xml:space="preserve"> می‌توان گفت </w:t>
      </w:r>
      <w:r w:rsidR="00A55902" w:rsidRPr="00CF6691">
        <w:rPr>
          <w:rFonts w:ascii="IRMitra" w:eastAsia="Times New Roman" w:hAnsi="IRMitra" w:hint="cs"/>
          <w:sz w:val="24"/>
          <w:rtl/>
          <w:lang w:bidi="fa-IR"/>
        </w:rPr>
        <w:t xml:space="preserve">در خانواده، پیشرو بودن در علم آموزی و عمل به آن از این لحاظ اهمّیّت دارد که عدم انطباق در رفتار و گفتار، باعث پیدایش تناقض و ایجاد شکاف در ساحت‌های وجودی فرد گشته و افراد مورد تربیت را دچار سردرگمی </w:t>
      </w:r>
      <w:r w:rsidR="00F515F9" w:rsidRPr="00CF6691">
        <w:rPr>
          <w:rFonts w:ascii="IRMitra" w:eastAsia="Times New Roman" w:hAnsi="IRMitra" w:hint="cs"/>
          <w:sz w:val="24"/>
          <w:rtl/>
          <w:lang w:bidi="fa-IR"/>
        </w:rPr>
        <w:t xml:space="preserve">و اعتماد </w:t>
      </w:r>
      <w:r w:rsidR="00844C0A">
        <w:rPr>
          <w:rFonts w:ascii="IRMitra" w:eastAsia="Times New Roman" w:hAnsi="IRMitra" w:hint="cs"/>
          <w:sz w:val="24"/>
          <w:rtl/>
          <w:lang w:bidi="fa-IR"/>
        </w:rPr>
        <w:t xml:space="preserve">نداشتن </w:t>
      </w:r>
      <w:r w:rsidR="00F515F9" w:rsidRPr="00CF6691">
        <w:rPr>
          <w:rFonts w:ascii="IRMitra" w:eastAsia="Times New Roman" w:hAnsi="IRMitra" w:hint="cs"/>
          <w:sz w:val="24"/>
          <w:rtl/>
          <w:lang w:bidi="fa-IR"/>
        </w:rPr>
        <w:t xml:space="preserve">به والدین </w:t>
      </w:r>
      <w:r w:rsidR="00A55902" w:rsidRPr="00CF6691">
        <w:rPr>
          <w:rFonts w:ascii="IRMitra" w:eastAsia="Times New Roman" w:hAnsi="IRMitra" w:hint="cs"/>
          <w:sz w:val="24"/>
          <w:rtl/>
          <w:lang w:bidi="fa-IR"/>
        </w:rPr>
        <w:t xml:space="preserve">می‌نماید. </w:t>
      </w:r>
      <w:r w:rsidR="00801997" w:rsidRPr="00113FB9">
        <w:rPr>
          <w:rFonts w:ascii="IRMitra" w:eastAsia="Times New Roman" w:hAnsi="IRMitra" w:hint="cs"/>
          <w:sz w:val="24"/>
          <w:rtl/>
        </w:rPr>
        <w:t>امام‌</w:t>
      </w:r>
      <w:r w:rsidR="00844C0A" w:rsidRPr="00113FB9">
        <w:rPr>
          <w:rFonts w:ascii="IRMitra" w:eastAsia="Times New Roman" w:hAnsi="IRMitra" w:hint="cs"/>
          <w:sz w:val="24"/>
          <w:rtl/>
        </w:rPr>
        <w:t xml:space="preserve"> </w:t>
      </w:r>
      <w:r w:rsidR="00801997" w:rsidRPr="00113FB9">
        <w:rPr>
          <w:rFonts w:ascii="IRMitra" w:eastAsia="Times New Roman" w:hAnsi="IRMitra" w:hint="cs"/>
          <w:sz w:val="24"/>
          <w:rtl/>
        </w:rPr>
        <w:t>رضا</w:t>
      </w:r>
      <w:r w:rsidR="00801997" w:rsidRPr="00113FB9">
        <w:rPr>
          <w:rFonts w:ascii="IRMitra" w:eastAsia="Times New Roman" w:hAnsi="IRMitra" w:hint="cs"/>
          <w:sz w:val="24"/>
          <w:lang w:bidi="fa-IR"/>
        </w:rPr>
        <w:sym w:font="Abo-thar" w:char="F041"/>
      </w:r>
      <w:r w:rsidR="00844C0A" w:rsidRPr="00113FB9">
        <w:rPr>
          <w:rFonts w:ascii="IRMitra" w:eastAsia="Times New Roman" w:hAnsi="IRMitra" w:hint="cs"/>
          <w:sz w:val="24"/>
          <w:rtl/>
          <w:lang w:bidi="fa-IR"/>
        </w:rPr>
        <w:t xml:space="preserve"> با رفتار خود،</w:t>
      </w:r>
      <w:r w:rsidR="00801997" w:rsidRPr="00113FB9">
        <w:rPr>
          <w:rFonts w:ascii="IRMitra" w:eastAsia="Times New Roman" w:hAnsi="IRMitra" w:hint="cs"/>
          <w:sz w:val="24"/>
          <w:rtl/>
          <w:lang w:bidi="fa-IR"/>
        </w:rPr>
        <w:t xml:space="preserve"> فرزندش را عالم نمود</w:t>
      </w:r>
      <w:r w:rsidR="00801997" w:rsidRPr="00113FB9">
        <w:rPr>
          <w:rFonts w:ascii="IRMitra" w:eastAsia="Times New Roman" w:hAnsi="IRMitra" w:hint="cs"/>
          <w:sz w:val="24"/>
          <w:rtl/>
        </w:rPr>
        <w:t xml:space="preserve">. البته </w:t>
      </w:r>
      <w:r w:rsidR="00801997" w:rsidRPr="00113FB9">
        <w:rPr>
          <w:rFonts w:ascii="IRMitra" w:eastAsia="Times New Roman" w:hAnsi="IRMitra"/>
          <w:sz w:val="24"/>
          <w:rtl/>
        </w:rPr>
        <w:t>امام</w:t>
      </w:r>
      <w:r w:rsidR="00801997" w:rsidRPr="00113FB9">
        <w:rPr>
          <w:rFonts w:ascii="IRMitra" w:eastAsia="Times New Roman" w:hAnsi="IRMitra" w:hint="cs"/>
          <w:sz w:val="24"/>
          <w:rtl/>
        </w:rPr>
        <w:t>‌</w:t>
      </w:r>
      <w:r w:rsidR="00801997" w:rsidRPr="00113FB9">
        <w:rPr>
          <w:rFonts w:ascii="IRMitra" w:eastAsia="Times New Roman" w:hAnsi="IRMitra"/>
          <w:sz w:val="24"/>
          <w:rtl/>
        </w:rPr>
        <w:t>رضا</w:t>
      </w:r>
      <w:r w:rsidR="00801997" w:rsidRPr="00113FB9">
        <w:rPr>
          <w:rFonts w:ascii="IRMitra" w:eastAsia="Times New Roman" w:hAnsi="IRMitra"/>
          <w:sz w:val="24"/>
          <w:lang w:bidi="fa-IR"/>
        </w:rPr>
        <w:sym w:font="Abo-thar" w:char="F067"/>
      </w:r>
      <w:r w:rsidR="00801997" w:rsidRPr="00113FB9">
        <w:rPr>
          <w:rFonts w:ascii="IRMitra" w:eastAsia="Times New Roman" w:hAnsi="IRMitra" w:hint="cs"/>
          <w:sz w:val="24"/>
          <w:rtl/>
        </w:rPr>
        <w:t xml:space="preserve"> </w:t>
      </w:r>
      <w:r w:rsidR="00801997" w:rsidRPr="00113FB9">
        <w:rPr>
          <w:rFonts w:ascii="IRMitra" w:eastAsia="Times New Roman" w:hAnsi="IRMitra"/>
          <w:sz w:val="24"/>
          <w:rtl/>
        </w:rPr>
        <w:t xml:space="preserve"> </w:t>
      </w:r>
      <w:r w:rsidR="00801997" w:rsidRPr="00113FB9">
        <w:rPr>
          <w:rFonts w:ascii="IRMitra" w:eastAsia="Times New Roman" w:hAnsi="IRMitra" w:hint="cs"/>
          <w:sz w:val="24"/>
          <w:rtl/>
        </w:rPr>
        <w:t>در همه حال از خداوند استمداد می‌جست و به او اعتماد می‌نمود.</w:t>
      </w:r>
    </w:p>
    <w:p w14:paraId="4A53527B" w14:textId="76D7A427" w:rsidR="001606B6" w:rsidRPr="00CF6691" w:rsidRDefault="00572921" w:rsidP="00366332">
      <w:pPr>
        <w:pStyle w:val="Heading1"/>
        <w:rPr>
          <w:rtl/>
        </w:rPr>
      </w:pPr>
      <w:r w:rsidRPr="00CF6691">
        <w:rPr>
          <w:rFonts w:hint="cs"/>
          <w:rtl/>
        </w:rPr>
        <w:t>نتیجه</w:t>
      </w:r>
      <w:r w:rsidRPr="00CF6691">
        <w:rPr>
          <w:rFonts w:cs="B Nazanin" w:hint="cs"/>
          <w:rtl/>
        </w:rPr>
        <w:t>‌</w:t>
      </w:r>
      <w:r w:rsidR="00366332" w:rsidRPr="00CF6691">
        <w:rPr>
          <w:rFonts w:hint="cs"/>
          <w:rtl/>
        </w:rPr>
        <w:t>گیری</w:t>
      </w:r>
    </w:p>
    <w:p w14:paraId="7371B1C5" w14:textId="17D4405B" w:rsidR="00126885" w:rsidRPr="00CF6691" w:rsidRDefault="001606B6" w:rsidP="00844C0A">
      <w:pPr>
        <w:pStyle w:val="a"/>
        <w:rPr>
          <w:rtl/>
        </w:rPr>
      </w:pPr>
      <w:r w:rsidRPr="00CF6691">
        <w:rPr>
          <w:rFonts w:hint="cs"/>
          <w:rtl/>
        </w:rPr>
        <w:t xml:space="preserve">در این پژوهش، تربیت </w:t>
      </w:r>
      <w:r w:rsidR="00B42C4E" w:rsidRPr="00CF6691">
        <w:rPr>
          <w:rFonts w:hint="cs"/>
          <w:rtl/>
        </w:rPr>
        <w:t xml:space="preserve">فرزند </w:t>
      </w:r>
      <w:r w:rsidRPr="00CF6691">
        <w:rPr>
          <w:rFonts w:hint="cs"/>
          <w:rtl/>
        </w:rPr>
        <w:t>در خانواده در سیرۀ امام</w:t>
      </w:r>
      <w:r w:rsidR="00844C0A">
        <w:rPr>
          <w:rFonts w:hint="cs"/>
          <w:rtl/>
        </w:rPr>
        <w:t xml:space="preserve"> </w:t>
      </w:r>
      <w:r w:rsidRPr="00CF6691">
        <w:rPr>
          <w:rFonts w:hint="eastAsia"/>
          <w:rtl/>
        </w:rPr>
        <w:t>‌</w:t>
      </w:r>
      <w:r w:rsidRPr="00CF6691">
        <w:rPr>
          <w:rFonts w:hint="cs"/>
          <w:rtl/>
        </w:rPr>
        <w:t>رضا</w:t>
      </w:r>
      <w:r w:rsidRPr="00CF6691">
        <w:rPr>
          <w:rFonts w:hint="cs"/>
        </w:rPr>
        <w:sym w:font="Abo-thar" w:char="F041"/>
      </w:r>
      <w:r w:rsidRPr="00CF6691">
        <w:rPr>
          <w:rFonts w:hint="cs"/>
          <w:rtl/>
        </w:rPr>
        <w:t xml:space="preserve">، به عنوان هدف مطالعه شد. یافته‌های پژوهش نشان ‌داد که سه </w:t>
      </w:r>
      <w:r w:rsidR="00973BC2" w:rsidRPr="00CF6691">
        <w:rPr>
          <w:rFonts w:hint="cs"/>
          <w:rtl/>
        </w:rPr>
        <w:t>رویکرد برای تربیت فرزند در خانواده متصور است. در رویکرد اول</w:t>
      </w:r>
      <w:r w:rsidR="00907DD8" w:rsidRPr="00CF6691">
        <w:rPr>
          <w:rFonts w:hint="cs"/>
          <w:rtl/>
        </w:rPr>
        <w:t>؛</w:t>
      </w:r>
      <w:r w:rsidR="00973BC2" w:rsidRPr="00CF6691">
        <w:rPr>
          <w:rFonts w:hint="cs"/>
          <w:rtl/>
        </w:rPr>
        <w:t xml:space="preserve"> تربیت دینی با زیرمجموعه تربیت اعتقادی، عبادی و اخلاقی </w:t>
      </w:r>
      <w:r w:rsidR="00B600C8" w:rsidRPr="00CF6691">
        <w:rPr>
          <w:rFonts w:hint="cs"/>
          <w:rtl/>
        </w:rPr>
        <w:t>بررسی گردید.</w:t>
      </w:r>
      <w:r w:rsidR="00AA78D2" w:rsidRPr="00CF6691">
        <w:rPr>
          <w:rFonts w:hint="cs"/>
          <w:rtl/>
          <w:lang w:bidi="ar-SA"/>
        </w:rPr>
        <w:t xml:space="preserve"> گفتنی است تربیت انسانی در بینش اسلامی، تنها به شکوفایی استعدادها بسنده نکرده، بلکه کمال و تعالی انسان را </w:t>
      </w:r>
      <w:r w:rsidR="00AA78D2" w:rsidRPr="00CF6691">
        <w:rPr>
          <w:rFonts w:hint="cs"/>
          <w:rtl/>
          <w:lang w:bidi="ar-SA"/>
        </w:rPr>
        <w:lastRenderedPageBreak/>
        <w:t>مطرح کرده است. انگارۀ زندگی خوب در پرتو تعالی انسانی شکل می</w:t>
      </w:r>
      <w:r w:rsidR="00AA78D2" w:rsidRPr="00CF6691">
        <w:rPr>
          <w:rFonts w:hint="eastAsia"/>
          <w:rtl/>
          <w:lang w:bidi="ar-SA"/>
        </w:rPr>
        <w:t>‌</w:t>
      </w:r>
      <w:r w:rsidR="00AA78D2" w:rsidRPr="00CF6691">
        <w:rPr>
          <w:rFonts w:hint="cs"/>
          <w:rtl/>
          <w:lang w:bidi="ar-SA"/>
        </w:rPr>
        <w:t>گیرد و روح پایان</w:t>
      </w:r>
      <w:r w:rsidR="00AA78D2" w:rsidRPr="00CF6691">
        <w:rPr>
          <w:rFonts w:hint="eastAsia"/>
          <w:rtl/>
          <w:lang w:bidi="ar-SA"/>
        </w:rPr>
        <w:t>‌</w:t>
      </w:r>
      <w:r w:rsidR="00AA78D2" w:rsidRPr="00CF6691">
        <w:rPr>
          <w:rFonts w:hint="cs"/>
          <w:rtl/>
          <w:lang w:bidi="ar-SA"/>
        </w:rPr>
        <w:t>ناپذیر انسان با رسیدن به غایت زندگی سیراب می</w:t>
      </w:r>
      <w:r w:rsidR="00AA78D2" w:rsidRPr="00CF6691">
        <w:rPr>
          <w:rFonts w:hint="eastAsia"/>
          <w:rtl/>
          <w:lang w:bidi="ar-SA"/>
        </w:rPr>
        <w:t>‌</w:t>
      </w:r>
      <w:r w:rsidR="00AA78D2" w:rsidRPr="00CF6691">
        <w:rPr>
          <w:rFonts w:hint="cs"/>
          <w:rtl/>
          <w:lang w:bidi="ar-SA"/>
        </w:rPr>
        <w:t>شود. در سیرۀ امام</w:t>
      </w:r>
      <w:r w:rsidR="00844C0A">
        <w:rPr>
          <w:rFonts w:hint="cs"/>
          <w:rtl/>
          <w:lang w:bidi="ar-SA"/>
        </w:rPr>
        <w:t xml:space="preserve"> </w:t>
      </w:r>
      <w:r w:rsidR="00126885" w:rsidRPr="00CF6691">
        <w:rPr>
          <w:rFonts w:hint="cs"/>
          <w:rtl/>
          <w:lang w:bidi="ar-SA"/>
        </w:rPr>
        <w:t>‌</w:t>
      </w:r>
      <w:r w:rsidR="00AA78D2" w:rsidRPr="00CF6691">
        <w:rPr>
          <w:rFonts w:hint="cs"/>
          <w:rtl/>
          <w:lang w:bidi="ar-SA"/>
        </w:rPr>
        <w:t>رضا</w:t>
      </w:r>
      <w:r w:rsidR="00AA78D2" w:rsidRPr="00CF6691">
        <w:rPr>
          <w:rFonts w:hint="cs"/>
          <w:lang w:bidi="ar-SA"/>
        </w:rPr>
        <w:sym w:font="Abo-thar" w:char="F041"/>
      </w:r>
      <w:r w:rsidR="00AA78D2" w:rsidRPr="00CF6691">
        <w:rPr>
          <w:rFonts w:hint="cs"/>
          <w:rtl/>
          <w:lang w:bidi="ar-SA"/>
        </w:rPr>
        <w:t xml:space="preserve">، غایت مطلوب زندگی انسان، خدا و بندگی اوست. </w:t>
      </w:r>
      <w:r w:rsidR="00016387" w:rsidRPr="00CF6691">
        <w:rPr>
          <w:rFonts w:hint="cs"/>
          <w:rtl/>
          <w:lang w:bidi="ar-SA"/>
        </w:rPr>
        <w:t>در این بعد از تربیت، سیرۀ امام مبتنی بر روش عملی بود</w:t>
      </w:r>
      <w:r w:rsidR="00907DD8" w:rsidRPr="00CF6691">
        <w:rPr>
          <w:rFonts w:hint="cs"/>
          <w:rtl/>
          <w:lang w:bidi="ar-SA"/>
        </w:rPr>
        <w:t xml:space="preserve">. </w:t>
      </w:r>
      <w:r w:rsidR="00126885" w:rsidRPr="00CF6691">
        <w:rPr>
          <w:rFonts w:hint="cs"/>
          <w:rtl/>
          <w:lang w:bidi="ar-SA"/>
        </w:rPr>
        <w:t>در سیرۀ امام</w:t>
      </w:r>
      <w:r w:rsidR="00844C0A">
        <w:rPr>
          <w:rFonts w:hint="cs"/>
          <w:rtl/>
          <w:lang w:bidi="ar-SA"/>
        </w:rPr>
        <w:t xml:space="preserve"> </w:t>
      </w:r>
      <w:r w:rsidR="00126885" w:rsidRPr="00CF6691">
        <w:rPr>
          <w:rFonts w:hint="cs"/>
          <w:rtl/>
          <w:lang w:bidi="ar-SA"/>
        </w:rPr>
        <w:t>رضا</w:t>
      </w:r>
      <w:r w:rsidR="00126885" w:rsidRPr="00CF6691">
        <w:rPr>
          <w:rFonts w:hint="cs"/>
          <w:lang w:bidi="ar-SA"/>
        </w:rPr>
        <w:sym w:font="Abo-thar" w:char="F041"/>
      </w:r>
      <w:r w:rsidR="00126885" w:rsidRPr="00CF6691">
        <w:rPr>
          <w:rFonts w:hint="cs"/>
          <w:rtl/>
          <w:lang w:bidi="ar-SA"/>
        </w:rPr>
        <w:t>، که برگرفته از مکتب پیامبر</w:t>
      </w:r>
      <w:r w:rsidR="00126885" w:rsidRPr="00CF6691">
        <w:rPr>
          <w:lang w:bidi="ar-SA"/>
        </w:rPr>
        <w:sym w:font="Abo-thar" w:char="F071"/>
      </w:r>
      <w:r w:rsidR="00126885" w:rsidRPr="00CF6691">
        <w:rPr>
          <w:rFonts w:hint="cs"/>
          <w:rtl/>
          <w:lang w:bidi="ar-SA"/>
        </w:rPr>
        <w:t>است؛ قانون‌گذار حقیقیِ گزاره‌های اخلاقی</w:t>
      </w:r>
      <w:r w:rsidR="00844C0A">
        <w:rPr>
          <w:rFonts w:hint="cs"/>
          <w:rtl/>
          <w:lang w:bidi="ar-SA"/>
        </w:rPr>
        <w:t>،</w:t>
      </w:r>
      <w:r w:rsidR="00126885" w:rsidRPr="00CF6691">
        <w:rPr>
          <w:rFonts w:hint="cs"/>
          <w:rtl/>
          <w:lang w:bidi="ar-SA"/>
        </w:rPr>
        <w:t xml:space="preserve"> خداوند است. </w:t>
      </w:r>
      <w:r w:rsidR="00907DD8" w:rsidRPr="00CF6691">
        <w:rPr>
          <w:rFonts w:hint="cs"/>
          <w:rtl/>
          <w:lang w:bidi="ar-SA"/>
        </w:rPr>
        <w:t xml:space="preserve">ایشان </w:t>
      </w:r>
      <w:r w:rsidR="00126885" w:rsidRPr="00CF6691">
        <w:rPr>
          <w:rFonts w:hint="cs"/>
          <w:rtl/>
        </w:rPr>
        <w:t xml:space="preserve">اخلاق نیک را پس از ایمان به خداوند معرفی می‌کند. </w:t>
      </w:r>
      <w:r w:rsidR="00126885" w:rsidRPr="00CF6691">
        <w:rPr>
          <w:rFonts w:hint="cs"/>
          <w:rtl/>
          <w:lang w:bidi="ar-SA"/>
        </w:rPr>
        <w:t>فلسفۀ زندگی امام رضا (ع) بر مدار احترام متقابل بین اعضای خانواده و ارزش‌گذاری بر کرامت انسانی بوده است. به</w:t>
      </w:r>
      <w:r w:rsidR="00844C0A">
        <w:rPr>
          <w:rFonts w:hint="cs"/>
          <w:rtl/>
          <w:lang w:bidi="ar-SA"/>
        </w:rPr>
        <w:t xml:space="preserve"> </w:t>
      </w:r>
      <w:r w:rsidR="00126885" w:rsidRPr="00CF6691">
        <w:rPr>
          <w:rFonts w:hint="cs"/>
          <w:rtl/>
          <w:lang w:bidi="ar-SA"/>
        </w:rPr>
        <w:t>صورتی‌که فرزندش، امام جواد (ع) نیز به تأسی از پدر بر ارزش‌های والای انسانی صحه گذاشت.</w:t>
      </w:r>
      <w:r w:rsidR="00907DD8" w:rsidRPr="00CF6691">
        <w:rPr>
          <w:rFonts w:eastAsia="Calibri" w:hint="cs"/>
          <w:sz w:val="24"/>
          <w:szCs w:val="28"/>
          <w:rtl/>
        </w:rPr>
        <w:t xml:space="preserve"> </w:t>
      </w:r>
      <w:r w:rsidR="00907DD8" w:rsidRPr="00CF6691">
        <w:rPr>
          <w:rFonts w:hint="cs"/>
          <w:rtl/>
          <w:lang w:bidi="ar-SA"/>
        </w:rPr>
        <w:t>تربیت اخلاقی برپایۀ منابع الهی حکم می‌کند که انسان‌ها برای بهتر شدن زندگی، به فضیلت‌های اساسی اخلاقی روی آورند.</w:t>
      </w:r>
    </w:p>
    <w:p w14:paraId="799022EE" w14:textId="44B59D34" w:rsidR="001606B6" w:rsidRPr="00CF6691" w:rsidRDefault="00907DD8" w:rsidP="002A3A15">
      <w:pPr>
        <w:pStyle w:val="a"/>
        <w:ind w:firstLine="0"/>
        <w:rPr>
          <w:rtl/>
        </w:rPr>
      </w:pPr>
      <w:r w:rsidRPr="00CF6691">
        <w:rPr>
          <w:rFonts w:hint="cs"/>
          <w:rtl/>
          <w:lang w:bidi="ar-SA"/>
        </w:rPr>
        <w:t>حضرت</w:t>
      </w:r>
      <w:r w:rsidR="00126885" w:rsidRPr="00CF6691">
        <w:rPr>
          <w:rFonts w:hint="cs"/>
          <w:rtl/>
          <w:lang w:bidi="ar-SA"/>
        </w:rPr>
        <w:t xml:space="preserve"> در این زمینه الگوی خوبی برای فرزند خود بوده</w:t>
      </w:r>
      <w:r w:rsidR="00844C0A">
        <w:rPr>
          <w:rFonts w:hint="cs"/>
          <w:rtl/>
          <w:lang w:bidi="ar-SA"/>
        </w:rPr>
        <w:t xml:space="preserve"> </w:t>
      </w:r>
      <w:r w:rsidR="00126885" w:rsidRPr="00CF6691">
        <w:rPr>
          <w:rFonts w:hint="cs"/>
          <w:rtl/>
          <w:lang w:bidi="ar-SA"/>
        </w:rPr>
        <w:t>‌است.</w:t>
      </w:r>
      <w:r w:rsidR="001606B6" w:rsidRPr="00CF6691">
        <w:rPr>
          <w:rFonts w:hint="cs"/>
          <w:rtl/>
        </w:rPr>
        <w:t xml:space="preserve"> </w:t>
      </w:r>
    </w:p>
    <w:p w14:paraId="2998F408" w14:textId="3C9447BD" w:rsidR="001606B6" w:rsidRPr="00CF6691" w:rsidRDefault="00907DD8" w:rsidP="0050729F">
      <w:pPr>
        <w:pStyle w:val="a"/>
        <w:rPr>
          <w:rtl/>
        </w:rPr>
      </w:pPr>
      <w:r w:rsidRPr="00CF6691">
        <w:rPr>
          <w:rFonts w:hint="cs"/>
          <w:rtl/>
        </w:rPr>
        <w:t>در رویکرد</w:t>
      </w:r>
      <w:r w:rsidR="001606B6" w:rsidRPr="00CF6691">
        <w:rPr>
          <w:rFonts w:hint="cs"/>
          <w:rtl/>
        </w:rPr>
        <w:t xml:space="preserve"> دوم</w:t>
      </w:r>
      <w:r w:rsidRPr="00CF6691">
        <w:rPr>
          <w:rFonts w:hint="cs"/>
          <w:rtl/>
        </w:rPr>
        <w:t>؛ تربیت اجتماعی</w:t>
      </w:r>
      <w:r w:rsidR="00E33C25" w:rsidRPr="00CF6691">
        <w:rPr>
          <w:rFonts w:hint="cs"/>
          <w:rtl/>
        </w:rPr>
        <w:t xml:space="preserve"> فرزند در</w:t>
      </w:r>
      <w:r w:rsidR="001606B6" w:rsidRPr="00CF6691">
        <w:rPr>
          <w:rFonts w:hint="cs"/>
          <w:rtl/>
        </w:rPr>
        <w:t xml:space="preserve"> خانواده </w:t>
      </w:r>
      <w:r w:rsidR="00E33C25" w:rsidRPr="00CF6691">
        <w:rPr>
          <w:rFonts w:hint="cs"/>
          <w:rtl/>
        </w:rPr>
        <w:t>با زیرمجموع</w:t>
      </w:r>
      <w:r w:rsidR="00844C0A">
        <w:rPr>
          <w:rFonts w:hint="cs"/>
          <w:rtl/>
        </w:rPr>
        <w:t>ۀ</w:t>
      </w:r>
      <w:r w:rsidR="00E33C25" w:rsidRPr="00CF6691">
        <w:rPr>
          <w:rFonts w:hint="cs"/>
          <w:rtl/>
        </w:rPr>
        <w:t xml:space="preserve"> </w:t>
      </w:r>
      <w:r w:rsidR="001606B6" w:rsidRPr="00CF6691">
        <w:rPr>
          <w:rFonts w:hint="cs"/>
          <w:rtl/>
        </w:rPr>
        <w:t>پرورش هویت اجتماعی</w:t>
      </w:r>
      <w:r w:rsidR="00E33C25" w:rsidRPr="00CF6691">
        <w:rPr>
          <w:rFonts w:hint="cs"/>
          <w:rtl/>
        </w:rPr>
        <w:t xml:space="preserve">، </w:t>
      </w:r>
      <w:r w:rsidR="00E33C25" w:rsidRPr="00CF6691">
        <w:rPr>
          <w:rFonts w:hint="cs"/>
          <w:rtl/>
          <w:lang w:bidi="ar-SA"/>
        </w:rPr>
        <w:t xml:space="preserve">گفت‌وگو، پرورش حس مسئولیت‌پذیری نسبت به جامعه و طبیعت و رشد تفکر انتقادی </w:t>
      </w:r>
      <w:r w:rsidR="00844C0A">
        <w:rPr>
          <w:rFonts w:hint="cs"/>
          <w:rtl/>
          <w:lang w:bidi="ar-SA"/>
        </w:rPr>
        <w:t>ب</w:t>
      </w:r>
      <w:r w:rsidR="00E33C25" w:rsidRPr="00CF6691">
        <w:rPr>
          <w:rFonts w:hint="cs"/>
          <w:rtl/>
          <w:lang w:bidi="ar-SA"/>
        </w:rPr>
        <w:t xml:space="preserve">ررسی </w:t>
      </w:r>
      <w:r w:rsidR="00844C0A">
        <w:rPr>
          <w:rFonts w:hint="cs"/>
          <w:rtl/>
          <w:lang w:bidi="ar-SA"/>
        </w:rPr>
        <w:t>شد</w:t>
      </w:r>
      <w:r w:rsidR="00E33C25" w:rsidRPr="00CF6691">
        <w:rPr>
          <w:rFonts w:hint="cs"/>
          <w:rtl/>
          <w:lang w:bidi="ar-SA"/>
        </w:rPr>
        <w:t xml:space="preserve">. </w:t>
      </w:r>
      <w:r w:rsidR="0050729F">
        <w:rPr>
          <w:rFonts w:hint="cs"/>
          <w:rtl/>
        </w:rPr>
        <w:t>دین اسلام در هر برهه‌ای</w:t>
      </w:r>
      <w:r w:rsidR="001606B6" w:rsidRPr="00CF6691">
        <w:rPr>
          <w:rFonts w:hint="cs"/>
          <w:rtl/>
        </w:rPr>
        <w:t xml:space="preserve">، به مسائل اجتماعی اهتمام ویژه داشته است. </w:t>
      </w:r>
      <w:r w:rsidR="00E33C25" w:rsidRPr="00CF6691">
        <w:rPr>
          <w:rFonts w:hint="cs"/>
          <w:rtl/>
          <w:lang w:bidi="ar-SA"/>
        </w:rPr>
        <w:t>امام</w:t>
      </w:r>
      <w:r w:rsidR="00E33C25" w:rsidRPr="00CF6691">
        <w:rPr>
          <w:rFonts w:hint="eastAsia"/>
          <w:rtl/>
          <w:lang w:bidi="ar-SA"/>
        </w:rPr>
        <w:t>‌</w:t>
      </w:r>
      <w:r w:rsidR="0050729F">
        <w:rPr>
          <w:rFonts w:hint="cs"/>
          <w:rtl/>
          <w:lang w:bidi="ar-SA"/>
        </w:rPr>
        <w:t xml:space="preserve"> </w:t>
      </w:r>
      <w:r w:rsidR="00E33C25" w:rsidRPr="00CF6691">
        <w:rPr>
          <w:rFonts w:hint="cs"/>
          <w:rtl/>
          <w:lang w:bidi="ar-SA"/>
        </w:rPr>
        <w:t>رضا</w:t>
      </w:r>
      <w:r w:rsidR="00E33C25" w:rsidRPr="00CF6691">
        <w:sym w:font="Abo-thar" w:char="F041"/>
      </w:r>
      <w:r w:rsidR="001606B6" w:rsidRPr="00CF6691">
        <w:rPr>
          <w:rFonts w:hint="cs"/>
          <w:rtl/>
        </w:rPr>
        <w:t xml:space="preserve"> به فرزند خود نقش‌های اجتماعی می‌داد تا امام‌</w:t>
      </w:r>
      <w:r w:rsidR="0050729F">
        <w:rPr>
          <w:rFonts w:hint="cs"/>
          <w:rtl/>
        </w:rPr>
        <w:t xml:space="preserve"> </w:t>
      </w:r>
      <w:r w:rsidR="001606B6" w:rsidRPr="00CF6691">
        <w:rPr>
          <w:rFonts w:hint="cs"/>
          <w:rtl/>
        </w:rPr>
        <w:t>جواد</w:t>
      </w:r>
      <w:r w:rsidR="001606B6" w:rsidRPr="00CF6691">
        <w:sym w:font="Abo-thar" w:char="F041"/>
      </w:r>
      <w:r w:rsidR="001606B6" w:rsidRPr="00CF6691">
        <w:rPr>
          <w:rFonts w:hint="cs"/>
          <w:rtl/>
        </w:rPr>
        <w:t xml:space="preserve"> روابط خود را با مردم حفظ کند و به آن‌ها کمک کند و به او متذکر می‌</w:t>
      </w:r>
      <w:r w:rsidR="00E33C25" w:rsidRPr="00CF6691">
        <w:rPr>
          <w:rFonts w:hint="cs"/>
          <w:rtl/>
        </w:rPr>
        <w:t>گردید</w:t>
      </w:r>
      <w:r w:rsidR="001606B6" w:rsidRPr="00CF6691">
        <w:rPr>
          <w:rFonts w:hint="cs"/>
          <w:rtl/>
        </w:rPr>
        <w:t xml:space="preserve"> که به</w:t>
      </w:r>
      <w:r w:rsidR="0050729F">
        <w:rPr>
          <w:rFonts w:hint="cs"/>
          <w:rtl/>
        </w:rPr>
        <w:t xml:space="preserve"> </w:t>
      </w:r>
      <w:r w:rsidR="001606B6" w:rsidRPr="00CF6691">
        <w:rPr>
          <w:rFonts w:hint="cs"/>
          <w:rtl/>
        </w:rPr>
        <w:t>‌وسیلۀ کمک به مردم، خداوند او را بزرگ می‌کند و مقام عالی پیدا می‌کند. همچنین فرزند خود را در موقعیت‌های سیاسی و اجتماعی قرار می‌د</w:t>
      </w:r>
      <w:r w:rsidR="00E33C25" w:rsidRPr="00CF6691">
        <w:rPr>
          <w:rFonts w:hint="cs"/>
          <w:rtl/>
        </w:rPr>
        <w:t>ا</w:t>
      </w:r>
      <w:r w:rsidR="001606B6" w:rsidRPr="00CF6691">
        <w:rPr>
          <w:rFonts w:hint="cs"/>
          <w:rtl/>
        </w:rPr>
        <w:t>د. بدین وسیله حضرت یک نظام اخلاقی مبتنی بر اخلاق اجتماعی و عملی را در فرزند خود شکل‌ می‌دهد که پیامد آن رعایت حقوق و اخلاق اجتماعی است.</w:t>
      </w:r>
      <w:r w:rsidR="00E33C25" w:rsidRPr="00CF6691">
        <w:rPr>
          <w:rFonts w:hint="cs"/>
          <w:rtl/>
        </w:rPr>
        <w:t xml:space="preserve"> </w:t>
      </w:r>
      <w:r w:rsidR="00E33C25" w:rsidRPr="00CF6691">
        <w:rPr>
          <w:rFonts w:hint="cs"/>
          <w:rtl/>
          <w:lang w:bidi="ar-SA"/>
        </w:rPr>
        <w:t>از آن</w:t>
      </w:r>
      <w:r w:rsidR="0050729F">
        <w:rPr>
          <w:rFonts w:hint="cs"/>
          <w:rtl/>
          <w:lang w:bidi="ar-SA"/>
        </w:rPr>
        <w:t>‌</w:t>
      </w:r>
      <w:r w:rsidR="00E33C25" w:rsidRPr="00CF6691">
        <w:rPr>
          <w:rFonts w:hint="cs"/>
          <w:rtl/>
          <w:lang w:bidi="ar-SA"/>
        </w:rPr>
        <w:t>جا که بخشی از ناهنجاری‌های اجتماعی بازتاب هویت اجتماعی سرگردان و پرورش</w:t>
      </w:r>
      <w:r w:rsidR="0050729F">
        <w:rPr>
          <w:rFonts w:hint="cs"/>
          <w:rtl/>
          <w:lang w:bidi="ar-SA"/>
        </w:rPr>
        <w:t xml:space="preserve"> </w:t>
      </w:r>
      <w:r w:rsidR="00E33C25" w:rsidRPr="00CF6691">
        <w:rPr>
          <w:rFonts w:hint="cs"/>
          <w:rtl/>
          <w:lang w:bidi="ar-SA"/>
        </w:rPr>
        <w:t>‌نایافته است، پرورش هویت اجتماعی اهمیت می‌یابد.</w:t>
      </w:r>
      <w:r w:rsidR="001606B6" w:rsidRPr="00CF6691">
        <w:rPr>
          <w:rFonts w:hint="cs"/>
          <w:rtl/>
        </w:rPr>
        <w:t xml:space="preserve"> بر اساس سیره، گفت‌وگو، اساس ایجاد رابطۀ کارآمد است. بخشی از برنامۀ تربیت فرد در خانواده، به نوع تعاملات او با انسان‌های دیگر ربط پیدا می‌کند. رابطۀ افراد با هم، زمانی به بهترین شکل عمل‌ می‌کند که مسائل زیادی را از هم پنهان نکنند و بین آن‌ها اعتماد متقابل وجود داشته باشد. اعتماد هم چیزی است که ساخته می‌شود و نباید وجود آن ‌را بدیهی فرض کرد. در رابطۀ خوب، اعمال قدرت و ارعاب و خشونت وجود ندارد؛ بلکه </w:t>
      </w:r>
      <w:r w:rsidR="001606B6" w:rsidRPr="00CF6691">
        <w:rPr>
          <w:rFonts w:hint="cs"/>
          <w:rtl/>
          <w:lang w:bidi="ar-SA"/>
        </w:rPr>
        <w:t xml:space="preserve">آیین گفت‌وگو، بر اساس </w:t>
      </w:r>
      <w:r w:rsidR="001606B6" w:rsidRPr="00CF6691">
        <w:rPr>
          <w:rFonts w:hint="cs"/>
          <w:rtl/>
        </w:rPr>
        <w:t xml:space="preserve">رعایت نکات اخلاقی و احترام به مخاطب و درک متقابل شکل می‌گیرد. </w:t>
      </w:r>
    </w:p>
    <w:p w14:paraId="6BD69C36" w14:textId="196504CD" w:rsidR="001606B6" w:rsidRPr="00CF6691" w:rsidRDefault="001606B6" w:rsidP="00914208">
      <w:pPr>
        <w:pStyle w:val="a"/>
        <w:rPr>
          <w:rtl/>
        </w:rPr>
      </w:pPr>
      <w:r w:rsidRPr="00CF6691">
        <w:rPr>
          <w:rFonts w:hint="cs"/>
          <w:rtl/>
        </w:rPr>
        <w:t xml:space="preserve">پرورش حس مسئولیت‌پذیری </w:t>
      </w:r>
      <w:r w:rsidR="00E33C25" w:rsidRPr="00CF6691">
        <w:rPr>
          <w:rFonts w:hint="cs"/>
          <w:rtl/>
        </w:rPr>
        <w:t xml:space="preserve">نسبت به جامعه و طبیعت، مقوله دیگری در رویکرد تربیتی </w:t>
      </w:r>
      <w:r w:rsidR="00E33C25" w:rsidRPr="00CF6691">
        <w:rPr>
          <w:rFonts w:hint="cs"/>
          <w:rtl/>
          <w:lang w:bidi="ar-SA"/>
        </w:rPr>
        <w:t>امام</w:t>
      </w:r>
      <w:r w:rsidR="00E33C25" w:rsidRPr="00CF6691">
        <w:rPr>
          <w:rFonts w:hint="eastAsia"/>
          <w:rtl/>
          <w:lang w:bidi="ar-SA"/>
        </w:rPr>
        <w:t>‌</w:t>
      </w:r>
      <w:r w:rsidR="0050729F">
        <w:rPr>
          <w:rFonts w:hint="cs"/>
          <w:rtl/>
          <w:lang w:bidi="ar-SA"/>
        </w:rPr>
        <w:t xml:space="preserve"> </w:t>
      </w:r>
      <w:r w:rsidR="00E33C25" w:rsidRPr="00CF6691">
        <w:rPr>
          <w:rFonts w:hint="cs"/>
          <w:rtl/>
          <w:lang w:bidi="ar-SA"/>
        </w:rPr>
        <w:t>رضا</w:t>
      </w:r>
      <w:r w:rsidR="00E33C25" w:rsidRPr="00CF6691">
        <w:sym w:font="Abo-thar" w:char="F041"/>
      </w:r>
      <w:r w:rsidR="00E33C25" w:rsidRPr="00CF6691">
        <w:rPr>
          <w:rFonts w:hint="cs"/>
          <w:rtl/>
          <w:lang w:bidi="ar-SA"/>
        </w:rPr>
        <w:t xml:space="preserve"> </w:t>
      </w:r>
      <w:r w:rsidR="00E33C25" w:rsidRPr="00CF6691">
        <w:rPr>
          <w:rFonts w:hint="cs"/>
          <w:rtl/>
        </w:rPr>
        <w:t xml:space="preserve"> </w:t>
      </w:r>
      <w:r w:rsidRPr="00CF6691">
        <w:rPr>
          <w:rFonts w:hint="cs"/>
          <w:rtl/>
        </w:rPr>
        <w:t>است. انسان تنها موجودی است که خداوند او را بر کل هستی برتری بخشیده و او را خلیفۀ خود در روی زمین قرار داده‌ است. این نکته که بر کرامت انسانی نیز اشاره دارد، گویای مسئولیتی است که خداوند بر دوشش نهاده است. این مسئولیت نیازمند آگاهی و بصیرت است که دربارۀ علم‌آموزی نیز حضرت سفارش کرده است. سیرۀ حضرت نشان داد که ایشان با راهنمایی و ارشاد فرزند خود و دیگران و بیان احادیث و روایات، در برابر دیگران حس مسئولیت داشتند. همچنین مسئولیت‌پذیری اثرگذار در قبال طبیعت، در سیره مشهود بود؛ ازجمله زمانی که امام در منزلی ساکن شد و درخت بادامی کاشت که پس از گذشت یک سال به ثمر نشست. اصولاً فضای اعتماد و همدلی در خانواده، فرد را مسئولیت‌پذیر می‌کند. چنین فضایی زمینه‌ساز رشد تفکر انتقادی است. یکی از شاخص</w:t>
      </w:r>
      <w:r w:rsidR="00914208" w:rsidRPr="00CF6691">
        <w:rPr>
          <w:rFonts w:hint="cs"/>
          <w:rtl/>
        </w:rPr>
        <w:t>ه‌های</w:t>
      </w:r>
      <w:r w:rsidRPr="00CF6691">
        <w:rPr>
          <w:rFonts w:hint="cs"/>
          <w:rtl/>
        </w:rPr>
        <w:t xml:space="preserve"> مهم این تفکر که در کلام پیشوایان معصوم</w:t>
      </w:r>
      <w:r w:rsidRPr="00CF6691">
        <w:sym w:font="Abo-thar" w:char="F062"/>
      </w:r>
      <w:r w:rsidRPr="00CF6691">
        <w:rPr>
          <w:rFonts w:hint="cs"/>
          <w:rtl/>
        </w:rPr>
        <w:t xml:space="preserve"> نیز بارها به آن اشاره شده است، تدبیر و تعقل است؛ به این معنا که باید قبل از انجام</w:t>
      </w:r>
      <w:r w:rsidR="0050729F">
        <w:rPr>
          <w:rFonts w:hint="cs"/>
          <w:rtl/>
        </w:rPr>
        <w:t xml:space="preserve"> </w:t>
      </w:r>
      <w:r w:rsidRPr="00CF6691">
        <w:rPr>
          <w:rFonts w:hint="cs"/>
          <w:rtl/>
        </w:rPr>
        <w:t xml:space="preserve">‌دادن هر کاری، به بررسی ابعاد و نتایج خوب و بد آن پرداخت و از فرجام و عاقبت کار غافل نماند. </w:t>
      </w:r>
      <w:r w:rsidR="00914208" w:rsidRPr="00CF6691">
        <w:rPr>
          <w:rFonts w:hint="cs"/>
          <w:rtl/>
        </w:rPr>
        <w:t xml:space="preserve">تجزیه و تحلیل </w:t>
      </w:r>
      <w:r w:rsidR="00914208" w:rsidRPr="00CF6691">
        <w:rPr>
          <w:rFonts w:hint="cs"/>
          <w:rtl/>
          <w:lang w:bidi="ar-SA"/>
        </w:rPr>
        <w:t xml:space="preserve">امور </w:t>
      </w:r>
      <w:r w:rsidR="00914208" w:rsidRPr="00CF6691">
        <w:rPr>
          <w:rFonts w:hint="cs"/>
          <w:rtl/>
        </w:rPr>
        <w:t xml:space="preserve">با معیارهای صحیح و پیوستگی علم و عمل، از شاخصه‌های دیگر تفکر انتقادی است. </w:t>
      </w:r>
      <w:r w:rsidRPr="00CF6691">
        <w:rPr>
          <w:rFonts w:hint="cs"/>
          <w:rtl/>
        </w:rPr>
        <w:t xml:space="preserve">امروزه یکی از مواردی که تفکر انتقادی در آن نقش اساسی دارد، قلمرو رسانه و فضای مجازی است. افراد خانواده می‌توانند با تفکر انتقادی صحیح، دربارۀ مسائل ناصواب در این فضا، موضع‌گیری درستی داشته باشند و در مواجهه با مشکلات تصمیمات درستی اتخاذ کنند. </w:t>
      </w:r>
    </w:p>
    <w:p w14:paraId="6CDB8E0D" w14:textId="5B4F90A8" w:rsidR="002A3A15" w:rsidRPr="00CF6691" w:rsidRDefault="002A3A15" w:rsidP="0050729F">
      <w:pPr>
        <w:pStyle w:val="a"/>
        <w:rPr>
          <w:rtl/>
        </w:rPr>
      </w:pPr>
      <w:r w:rsidRPr="00CF6691">
        <w:rPr>
          <w:rFonts w:hint="cs"/>
          <w:rtl/>
        </w:rPr>
        <w:t xml:space="preserve">در رویکرد سوم؛ تربیت علمی بررسی </w:t>
      </w:r>
      <w:r w:rsidR="0050729F">
        <w:rPr>
          <w:rFonts w:hint="cs"/>
          <w:rtl/>
        </w:rPr>
        <w:t>شد</w:t>
      </w:r>
      <w:r w:rsidRPr="00CF6691">
        <w:rPr>
          <w:rFonts w:hint="cs"/>
          <w:rtl/>
        </w:rPr>
        <w:t xml:space="preserve">. </w:t>
      </w:r>
      <w:r w:rsidR="00806229" w:rsidRPr="00CF6691">
        <w:rPr>
          <w:rFonts w:hint="cs"/>
          <w:rtl/>
          <w:lang w:bidi="ar-SA"/>
        </w:rPr>
        <w:t xml:space="preserve">از دیدگاه </w:t>
      </w:r>
      <w:r w:rsidR="00806229" w:rsidRPr="00CF6691">
        <w:rPr>
          <w:rtl/>
          <w:lang w:bidi="ar-SA"/>
        </w:rPr>
        <w:t>امام رضا</w:t>
      </w:r>
      <w:r w:rsidR="00806229" w:rsidRPr="00CF6691">
        <w:sym w:font="Abo-thar" w:char="F067"/>
      </w:r>
      <w:r w:rsidR="00806229" w:rsidRPr="00CF6691">
        <w:rPr>
          <w:rFonts w:hint="cs"/>
          <w:rtl/>
          <w:lang w:bidi="ar-SA"/>
        </w:rPr>
        <w:t xml:space="preserve"> </w:t>
      </w:r>
      <w:r w:rsidR="00806229" w:rsidRPr="00CF6691">
        <w:rPr>
          <w:rtl/>
          <w:lang w:bidi="ar-SA"/>
        </w:rPr>
        <w:t xml:space="preserve"> </w:t>
      </w:r>
      <w:r w:rsidR="00806229" w:rsidRPr="00CF6691">
        <w:rPr>
          <w:rFonts w:hint="cs"/>
          <w:rtl/>
          <w:lang w:bidi="ar-SA"/>
        </w:rPr>
        <w:t>یکی از راه‌های تکمیل فهم و خرد انسان مؤمن، برخورداری از علم و د</w:t>
      </w:r>
      <w:r w:rsidR="0050729F">
        <w:rPr>
          <w:rFonts w:hint="cs"/>
          <w:rtl/>
          <w:lang w:bidi="ar-SA"/>
        </w:rPr>
        <w:t>انش و فراگیری آن است.  ایشان می‌فرمودند: «از ویژگی‌</w:t>
      </w:r>
      <w:r w:rsidR="00806229" w:rsidRPr="00CF6691">
        <w:rPr>
          <w:rFonts w:hint="cs"/>
          <w:rtl/>
          <w:lang w:bidi="ar-SA"/>
        </w:rPr>
        <w:t>های انسان مسلمان این است که در طول عمرش از طلب دانش خسته نشود. حضرت با رفتار عالمانه فرزندی با شخصیت امام جواد</w:t>
      </w:r>
      <w:r w:rsidR="00806229" w:rsidRPr="00CF6691">
        <w:rPr>
          <w:rFonts w:hint="cs"/>
          <w:lang w:bidi="ar-SA"/>
        </w:rPr>
        <w:sym w:font="Abo-thar" w:char="F067"/>
      </w:r>
      <w:r w:rsidR="00806229" w:rsidRPr="00CF6691">
        <w:rPr>
          <w:rFonts w:hint="cs"/>
          <w:rtl/>
          <w:lang w:bidi="ar-SA"/>
        </w:rPr>
        <w:t xml:space="preserve"> </w:t>
      </w:r>
      <w:r w:rsidR="003868DE" w:rsidRPr="00CF6691">
        <w:rPr>
          <w:rFonts w:hint="cs"/>
          <w:rtl/>
          <w:lang w:bidi="ar-SA"/>
        </w:rPr>
        <w:t>را پرورش داد</w:t>
      </w:r>
      <w:r w:rsidR="00806229" w:rsidRPr="00CF6691">
        <w:rPr>
          <w:rFonts w:hint="cs"/>
          <w:rtl/>
          <w:lang w:bidi="ar-SA"/>
        </w:rPr>
        <w:t>.کمالات امام جواد</w:t>
      </w:r>
      <w:r w:rsidR="00806229" w:rsidRPr="00CF6691">
        <w:rPr>
          <w:rFonts w:hint="cs"/>
          <w:lang w:bidi="ar-SA"/>
        </w:rPr>
        <w:sym w:font="Abo-thar" w:char="F067"/>
      </w:r>
      <w:r w:rsidR="00806229" w:rsidRPr="00CF6691">
        <w:rPr>
          <w:rFonts w:hint="cs"/>
          <w:rtl/>
          <w:lang w:bidi="ar-SA"/>
        </w:rPr>
        <w:t xml:space="preserve"> درحدی بود که حدود هشت سالگی پیشوا و رهبر مسلمانان شد</w:t>
      </w:r>
      <w:r w:rsidR="0050729F">
        <w:rPr>
          <w:rFonts w:hint="cs"/>
          <w:rtl/>
          <w:lang w:bidi="ar-SA"/>
        </w:rPr>
        <w:t>؛</w:t>
      </w:r>
      <w:r w:rsidR="003868DE" w:rsidRPr="00CF6691">
        <w:rPr>
          <w:rFonts w:hint="cs"/>
          <w:rtl/>
          <w:lang w:bidi="ar-SA"/>
        </w:rPr>
        <w:t xml:space="preserve"> البته </w:t>
      </w:r>
      <w:r w:rsidR="003868DE" w:rsidRPr="00CF6691">
        <w:rPr>
          <w:rtl/>
          <w:lang w:bidi="ar-SA"/>
        </w:rPr>
        <w:t>امام رضا</w:t>
      </w:r>
      <w:r w:rsidR="003868DE" w:rsidRPr="00CF6691">
        <w:rPr>
          <w:lang w:bidi="ar-SA"/>
        </w:rPr>
        <w:sym w:font="Abo-thar" w:char="F067"/>
      </w:r>
      <w:r w:rsidR="003868DE" w:rsidRPr="00CF6691">
        <w:rPr>
          <w:rFonts w:hint="cs"/>
          <w:rtl/>
          <w:lang w:bidi="ar-SA"/>
        </w:rPr>
        <w:t xml:space="preserve"> </w:t>
      </w:r>
      <w:r w:rsidR="003868DE" w:rsidRPr="00CF6691">
        <w:rPr>
          <w:rtl/>
          <w:lang w:bidi="ar-SA"/>
        </w:rPr>
        <w:t xml:space="preserve"> </w:t>
      </w:r>
      <w:r w:rsidR="003868DE" w:rsidRPr="00CF6691">
        <w:rPr>
          <w:rFonts w:hint="cs"/>
          <w:rtl/>
          <w:lang w:bidi="ar-SA"/>
        </w:rPr>
        <w:t>در همه حال از خداوند استمداد می‌جست و به او اعتماد می‌نمود.</w:t>
      </w:r>
    </w:p>
    <w:p w14:paraId="2333C47F" w14:textId="58BDD034" w:rsidR="001606B6" w:rsidRPr="00CF6691" w:rsidRDefault="001606B6" w:rsidP="00BD6A06">
      <w:pPr>
        <w:pStyle w:val="a"/>
      </w:pPr>
      <w:r w:rsidRPr="00CF6691">
        <w:rPr>
          <w:rFonts w:hint="cs"/>
          <w:rtl/>
        </w:rPr>
        <w:lastRenderedPageBreak/>
        <w:t xml:space="preserve">با نگاهی بر </w:t>
      </w:r>
      <w:r w:rsidR="003868DE" w:rsidRPr="00CF6691">
        <w:rPr>
          <w:rFonts w:hint="cs"/>
          <w:rtl/>
          <w:lang w:bidi="ar-SA"/>
        </w:rPr>
        <w:t>رویکردهای تربیت فرزند در خانواده</w:t>
      </w:r>
      <w:r w:rsidRPr="00CF6691">
        <w:rPr>
          <w:rFonts w:hint="cs"/>
          <w:rtl/>
          <w:lang w:bidi="ar-SA"/>
        </w:rPr>
        <w:t xml:space="preserve">، </w:t>
      </w:r>
      <w:r w:rsidR="0096006C" w:rsidRPr="00CF6691">
        <w:rPr>
          <w:rFonts w:hint="cs"/>
          <w:rtl/>
          <w:lang w:bidi="ar-SA"/>
        </w:rPr>
        <w:t xml:space="preserve">باید اذعان داشت که اگرچه </w:t>
      </w:r>
      <w:r w:rsidR="00BD3E63" w:rsidRPr="00CF6691">
        <w:rPr>
          <w:rFonts w:hint="cs"/>
          <w:rtl/>
          <w:lang w:bidi="ar-SA"/>
        </w:rPr>
        <w:t xml:space="preserve">در زمینۀ </w:t>
      </w:r>
      <w:r w:rsidR="003868DE" w:rsidRPr="00CF6691">
        <w:rPr>
          <w:rFonts w:hint="cs"/>
          <w:rtl/>
          <w:lang w:bidi="ar-SA"/>
        </w:rPr>
        <w:t>رویکردهای مذکور</w:t>
      </w:r>
      <w:r w:rsidR="00BD3E63" w:rsidRPr="00CF6691">
        <w:rPr>
          <w:rFonts w:hint="cs"/>
          <w:rtl/>
          <w:lang w:bidi="ar-SA"/>
        </w:rPr>
        <w:t xml:space="preserve"> شایستگی‌ها و مقوله‌</w:t>
      </w:r>
      <w:r w:rsidR="0096006C" w:rsidRPr="00CF6691">
        <w:rPr>
          <w:rFonts w:hint="cs"/>
          <w:rtl/>
          <w:lang w:bidi="ar-SA"/>
        </w:rPr>
        <w:t>هایی ذکرشد</w:t>
      </w:r>
      <w:r w:rsidR="0050729F">
        <w:rPr>
          <w:rFonts w:hint="cs"/>
          <w:rtl/>
          <w:lang w:bidi="ar-SA"/>
        </w:rPr>
        <w:t>؛</w:t>
      </w:r>
      <w:r w:rsidR="0096006C" w:rsidRPr="00CF6691">
        <w:rPr>
          <w:rFonts w:hint="cs"/>
          <w:rtl/>
          <w:lang w:bidi="ar-SA"/>
        </w:rPr>
        <w:t xml:space="preserve"> اما </w:t>
      </w:r>
      <w:r w:rsidR="00BD3E63" w:rsidRPr="00CF6691">
        <w:rPr>
          <w:rFonts w:hint="cs"/>
          <w:rtl/>
          <w:lang w:bidi="ar-SA"/>
        </w:rPr>
        <w:t>در</w:t>
      </w:r>
      <w:r w:rsidR="0050729F">
        <w:rPr>
          <w:rFonts w:hint="cs"/>
          <w:rtl/>
          <w:lang w:bidi="ar-SA"/>
        </w:rPr>
        <w:t xml:space="preserve"> </w:t>
      </w:r>
      <w:r w:rsidR="0096006C" w:rsidRPr="00CF6691">
        <w:rPr>
          <w:rFonts w:hint="cs"/>
          <w:rtl/>
          <w:lang w:bidi="ar-SA"/>
        </w:rPr>
        <w:t xml:space="preserve">این </w:t>
      </w:r>
      <w:r w:rsidR="00BD3E63" w:rsidRPr="00CF6691">
        <w:rPr>
          <w:rFonts w:hint="cs"/>
          <w:rtl/>
          <w:lang w:bidi="ar-SA"/>
        </w:rPr>
        <w:t>مرزبندی</w:t>
      </w:r>
      <w:r w:rsidR="0096006C" w:rsidRPr="00CF6691">
        <w:rPr>
          <w:rFonts w:hint="cs"/>
          <w:rtl/>
          <w:lang w:bidi="ar-SA"/>
        </w:rPr>
        <w:t xml:space="preserve"> </w:t>
      </w:r>
      <w:r w:rsidR="00BD3E63" w:rsidRPr="00CF6691">
        <w:rPr>
          <w:rFonts w:hint="cs"/>
          <w:rtl/>
          <w:lang w:bidi="ar-SA"/>
        </w:rPr>
        <w:t>مقوله‌ها به‌</w:t>
      </w:r>
      <w:r w:rsidR="0050729F">
        <w:rPr>
          <w:rFonts w:hint="cs"/>
          <w:rtl/>
          <w:lang w:bidi="ar-SA"/>
        </w:rPr>
        <w:t xml:space="preserve"> </w:t>
      </w:r>
      <w:r w:rsidR="00BD3E63" w:rsidRPr="00CF6691">
        <w:rPr>
          <w:rFonts w:hint="cs"/>
          <w:rtl/>
          <w:lang w:bidi="ar-SA"/>
        </w:rPr>
        <w:t>صورت جداگانه نیستند، بلکه به</w:t>
      </w:r>
      <w:r w:rsidR="0050729F">
        <w:rPr>
          <w:rFonts w:hint="cs"/>
          <w:rtl/>
          <w:lang w:bidi="ar-SA"/>
        </w:rPr>
        <w:t xml:space="preserve"> ‌صورت هم‌پوشان و متداخل هست</w:t>
      </w:r>
      <w:r w:rsidR="00BD3E63" w:rsidRPr="00CF6691">
        <w:rPr>
          <w:rFonts w:hint="cs"/>
          <w:rtl/>
          <w:lang w:bidi="ar-SA"/>
        </w:rPr>
        <w:t>ند. این تداخل ناشی از پیچیدگی</w:t>
      </w:r>
      <w:r w:rsidR="003868DE" w:rsidRPr="00CF6691">
        <w:rPr>
          <w:rFonts w:hint="cs"/>
          <w:rtl/>
          <w:lang w:bidi="ar-SA"/>
        </w:rPr>
        <w:t>ِ</w:t>
      </w:r>
      <w:r w:rsidR="00BD3E63" w:rsidRPr="00CF6691">
        <w:rPr>
          <w:rFonts w:hint="cs"/>
          <w:rtl/>
          <w:lang w:bidi="ar-SA"/>
        </w:rPr>
        <w:t xml:space="preserve"> امر</w:t>
      </w:r>
      <w:r w:rsidR="003868DE" w:rsidRPr="00CF6691">
        <w:rPr>
          <w:rFonts w:hint="cs"/>
          <w:rtl/>
          <w:lang w:bidi="ar-SA"/>
        </w:rPr>
        <w:t>ِ</w:t>
      </w:r>
      <w:r w:rsidR="00BD3E63" w:rsidRPr="00CF6691">
        <w:rPr>
          <w:rFonts w:hint="cs"/>
          <w:rtl/>
          <w:lang w:bidi="ar-SA"/>
        </w:rPr>
        <w:t xml:space="preserve"> تربیت است. برای نمونه تفکرانتقادی ، می‌تواند زمینه‌ای برای تربیت اخلاقی باشد</w:t>
      </w:r>
      <w:r w:rsidR="00BD3E63" w:rsidRPr="00113FB9">
        <w:rPr>
          <w:rFonts w:hint="cs"/>
          <w:rtl/>
          <w:lang w:bidi="ar-SA"/>
        </w:rPr>
        <w:t xml:space="preserve">. </w:t>
      </w:r>
      <w:r w:rsidRPr="00113FB9">
        <w:rPr>
          <w:rFonts w:hint="cs"/>
          <w:rtl/>
          <w:lang w:bidi="ar-SA"/>
        </w:rPr>
        <w:t xml:space="preserve">نتایج پژوهش نشان داد رویکرد تربیت در سیرۀ امام در </w:t>
      </w:r>
      <w:r w:rsidR="00BD6A06" w:rsidRPr="00113FB9">
        <w:rPr>
          <w:rFonts w:hint="cs"/>
          <w:rtl/>
          <w:lang w:bidi="ar-SA"/>
        </w:rPr>
        <w:t xml:space="preserve">هر کدام از </w:t>
      </w:r>
      <w:r w:rsidRPr="00113FB9">
        <w:rPr>
          <w:rFonts w:hint="cs"/>
          <w:rtl/>
          <w:lang w:bidi="ar-SA"/>
        </w:rPr>
        <w:t>مضامین استنباط‌</w:t>
      </w:r>
      <w:r w:rsidR="0050729F" w:rsidRPr="00113FB9">
        <w:rPr>
          <w:rFonts w:hint="cs"/>
          <w:rtl/>
          <w:lang w:bidi="ar-SA"/>
        </w:rPr>
        <w:t xml:space="preserve"> </w:t>
      </w:r>
      <w:r w:rsidRPr="00113FB9">
        <w:rPr>
          <w:rFonts w:hint="cs"/>
          <w:rtl/>
          <w:lang w:bidi="ar-SA"/>
        </w:rPr>
        <w:t xml:space="preserve">شده، </w:t>
      </w:r>
      <w:r w:rsidR="003868DE" w:rsidRPr="00113FB9">
        <w:rPr>
          <w:rFonts w:hint="cs"/>
          <w:rtl/>
          <w:lang w:bidi="ar-SA"/>
        </w:rPr>
        <w:t xml:space="preserve">بسیار </w:t>
      </w:r>
      <w:r w:rsidR="0091267D" w:rsidRPr="00113FB9">
        <w:rPr>
          <w:rFonts w:hint="cs"/>
          <w:rtl/>
          <w:lang w:bidi="ar-SA"/>
        </w:rPr>
        <w:t>پربار و</w:t>
      </w:r>
      <w:r w:rsidR="003868DE" w:rsidRPr="00113FB9">
        <w:rPr>
          <w:rFonts w:hint="cs"/>
          <w:rtl/>
          <w:lang w:bidi="ar-SA"/>
        </w:rPr>
        <w:t xml:space="preserve">گسترده است </w:t>
      </w:r>
      <w:r w:rsidR="0091267D" w:rsidRPr="00113FB9">
        <w:rPr>
          <w:rFonts w:hint="cs"/>
          <w:rtl/>
          <w:lang w:bidi="ar-SA"/>
        </w:rPr>
        <w:t>و می</w:t>
      </w:r>
      <w:r w:rsidR="00BD6A06" w:rsidRPr="00113FB9">
        <w:rPr>
          <w:rFonts w:hint="cs"/>
          <w:rtl/>
          <w:lang w:bidi="ar-SA"/>
        </w:rPr>
        <w:t>‌تواند آغازگر پژوهشی دیگر</w:t>
      </w:r>
      <w:r w:rsidR="0091267D" w:rsidRPr="00113FB9">
        <w:rPr>
          <w:rFonts w:hint="cs"/>
          <w:rtl/>
          <w:lang w:bidi="ar-SA"/>
        </w:rPr>
        <w:t xml:space="preserve"> باشد.</w:t>
      </w:r>
      <w:r w:rsidR="0091267D">
        <w:rPr>
          <w:rFonts w:hint="cs"/>
          <w:rtl/>
          <w:lang w:bidi="ar-SA"/>
        </w:rPr>
        <w:t xml:space="preserve"> </w:t>
      </w:r>
      <w:r w:rsidR="003868DE" w:rsidRPr="00CF6691">
        <w:rPr>
          <w:rFonts w:hint="cs"/>
          <w:rtl/>
          <w:lang w:bidi="ar-SA"/>
        </w:rPr>
        <w:t xml:space="preserve"> برای نمونه بحث مسئولیت‌پذیری نسبت به جامعه و طبیعت و نیز مسئولیت‌پذیری نسبت به خداوند موضوعی است که می</w:t>
      </w:r>
      <w:r w:rsidR="0050729F">
        <w:rPr>
          <w:rFonts w:hint="cs"/>
          <w:rtl/>
          <w:lang w:bidi="ar-SA"/>
        </w:rPr>
        <w:t>‌</w:t>
      </w:r>
      <w:r w:rsidR="003868DE" w:rsidRPr="00CF6691">
        <w:rPr>
          <w:rFonts w:hint="cs"/>
          <w:rtl/>
          <w:lang w:bidi="ar-SA"/>
        </w:rPr>
        <w:t xml:space="preserve">تواند مورد پژوهشِ علاقه‌مندان قرارگیرد. می‌توان گفت </w:t>
      </w:r>
      <w:r w:rsidRPr="00CF6691">
        <w:rPr>
          <w:rFonts w:hint="cs"/>
          <w:rtl/>
          <w:lang w:bidi="ar-SA"/>
        </w:rPr>
        <w:t xml:space="preserve">بحث تربیت در خانواده </w:t>
      </w:r>
      <w:r w:rsidR="005B5E8B" w:rsidRPr="00CF6691">
        <w:rPr>
          <w:rFonts w:hint="cs"/>
          <w:rtl/>
          <w:lang w:bidi="ar-SA"/>
        </w:rPr>
        <w:t xml:space="preserve">در جامعه کنونی دارای اهمیت بوده و </w:t>
      </w:r>
      <w:r w:rsidRPr="00CF6691">
        <w:rPr>
          <w:rFonts w:hint="cs"/>
          <w:rtl/>
          <w:lang w:bidi="ar-SA"/>
        </w:rPr>
        <w:t xml:space="preserve">مغفول واقع شده‌ است. پیشنهاد این پژوهش، تدوین سندی معطوف به تربیت در خانواده است. </w:t>
      </w:r>
      <w:r w:rsidRPr="00CF6691">
        <w:rPr>
          <w:rFonts w:hint="cs"/>
          <w:rtl/>
        </w:rPr>
        <w:t>این سند برای خانواده قابلیت اجرایی دارد و دولت نقش نظارتی و حمایتی دارد.</w:t>
      </w:r>
    </w:p>
    <w:p w14:paraId="1405FFCD" w14:textId="77777777" w:rsidR="001606B6" w:rsidRPr="00CF6691" w:rsidRDefault="001606B6" w:rsidP="00572921">
      <w:pPr>
        <w:pStyle w:val="Heading1"/>
      </w:pPr>
      <w:r w:rsidRPr="00CF6691">
        <w:rPr>
          <w:rFonts w:hint="cs"/>
          <w:rtl/>
        </w:rPr>
        <w:t>منابع</w:t>
      </w:r>
    </w:p>
    <w:p w14:paraId="45330FC6" w14:textId="65FD6BF5" w:rsidR="001606B6" w:rsidRPr="00CF6691" w:rsidRDefault="001606B6" w:rsidP="00802D82">
      <w:pPr>
        <w:pStyle w:val="a"/>
        <w:numPr>
          <w:ilvl w:val="0"/>
          <w:numId w:val="16"/>
        </w:numPr>
      </w:pPr>
      <w:r w:rsidRPr="00CF6691">
        <w:rPr>
          <w:b/>
          <w:bCs/>
          <w:rtl/>
        </w:rPr>
        <w:t>قرآن‌ کریم</w:t>
      </w:r>
      <w:r w:rsidR="00802D82" w:rsidRPr="00CF6691">
        <w:rPr>
          <w:rFonts w:hint="cs"/>
          <w:rtl/>
        </w:rPr>
        <w:t>.</w:t>
      </w:r>
      <w:r w:rsidRPr="00CF6691">
        <w:rPr>
          <w:rtl/>
        </w:rPr>
        <w:t xml:space="preserve"> ترجمۀ محسن قرائتی.</w:t>
      </w:r>
    </w:p>
    <w:p w14:paraId="2184701B" w14:textId="380AF5A4" w:rsidR="008F0AD6" w:rsidRPr="00CF6691" w:rsidRDefault="008F0AD6" w:rsidP="00802D82">
      <w:pPr>
        <w:pStyle w:val="a"/>
        <w:numPr>
          <w:ilvl w:val="0"/>
          <w:numId w:val="16"/>
        </w:numPr>
      </w:pPr>
      <w:r w:rsidRPr="00CF6691">
        <w:rPr>
          <w:rFonts w:hint="cs"/>
          <w:b/>
          <w:bCs/>
          <w:rtl/>
        </w:rPr>
        <w:t>نهج‌البلاغه</w:t>
      </w:r>
      <w:r w:rsidR="00802D82" w:rsidRPr="00CF6691">
        <w:rPr>
          <w:rFonts w:hint="cs"/>
          <w:b/>
          <w:bCs/>
          <w:rtl/>
        </w:rPr>
        <w:t>.</w:t>
      </w:r>
      <w:r w:rsidR="00210170" w:rsidRPr="00CF6691">
        <w:rPr>
          <w:rFonts w:hint="cs"/>
          <w:b/>
          <w:bCs/>
          <w:rtl/>
        </w:rPr>
        <w:t xml:space="preserve"> </w:t>
      </w:r>
      <w:r w:rsidRPr="00CF6691">
        <w:rPr>
          <w:rFonts w:hint="cs"/>
          <w:b/>
          <w:bCs/>
          <w:rtl/>
        </w:rPr>
        <w:t xml:space="preserve"> </w:t>
      </w:r>
      <w:r w:rsidRPr="00CF6691">
        <w:rPr>
          <w:rFonts w:hint="cs"/>
          <w:rtl/>
        </w:rPr>
        <w:t>ترجمه محمد دشتی.</w:t>
      </w:r>
      <w:r w:rsidR="00210170" w:rsidRPr="00CF6691">
        <w:rPr>
          <w:rFonts w:hint="cs"/>
          <w:rtl/>
        </w:rPr>
        <w:t xml:space="preserve"> قم: </w:t>
      </w:r>
      <w:r w:rsidR="00E56643" w:rsidRPr="00CF6691">
        <w:rPr>
          <w:rFonts w:hint="cs"/>
          <w:rtl/>
        </w:rPr>
        <w:t xml:space="preserve">سادات‌رضوی. </w:t>
      </w:r>
      <w:r w:rsidR="00210170" w:rsidRPr="00CF6691">
        <w:rPr>
          <w:rFonts w:hint="cs"/>
          <w:rtl/>
        </w:rPr>
        <w:t xml:space="preserve"> </w:t>
      </w:r>
    </w:p>
    <w:p w14:paraId="52F0F087" w14:textId="4F3C1C72" w:rsidR="00EF65FE" w:rsidRPr="00CF6691" w:rsidRDefault="00EF65FE" w:rsidP="00802D82">
      <w:pPr>
        <w:pStyle w:val="a"/>
        <w:numPr>
          <w:ilvl w:val="0"/>
          <w:numId w:val="16"/>
        </w:numPr>
      </w:pPr>
      <w:r w:rsidRPr="00CF6691">
        <w:rPr>
          <w:rtl/>
        </w:rPr>
        <w:t>ابن‌بابو</w:t>
      </w:r>
      <w:r w:rsidRPr="00CF6691">
        <w:rPr>
          <w:rFonts w:hint="cs"/>
          <w:rtl/>
        </w:rPr>
        <w:t>ی</w:t>
      </w:r>
      <w:r w:rsidRPr="00CF6691">
        <w:rPr>
          <w:rFonts w:hint="eastAsia"/>
          <w:rtl/>
        </w:rPr>
        <w:t>ه،</w:t>
      </w:r>
      <w:r w:rsidRPr="00CF6691">
        <w:rPr>
          <w:rtl/>
        </w:rPr>
        <w:t xml:space="preserve"> محمدبن‌عل</w:t>
      </w:r>
      <w:r w:rsidRPr="00CF6691">
        <w:rPr>
          <w:rFonts w:hint="cs"/>
          <w:rtl/>
        </w:rPr>
        <w:t>ی‌</w:t>
      </w:r>
      <w:r w:rsidRPr="00CF6691">
        <w:rPr>
          <w:rFonts w:hint="eastAsia"/>
          <w:rtl/>
        </w:rPr>
        <w:t>بن‌الحس</w:t>
      </w:r>
      <w:r w:rsidRPr="00CF6691">
        <w:rPr>
          <w:rFonts w:hint="cs"/>
          <w:rtl/>
        </w:rPr>
        <w:t>ی</w:t>
      </w:r>
      <w:r w:rsidRPr="00CF6691">
        <w:rPr>
          <w:rFonts w:hint="eastAsia"/>
          <w:rtl/>
        </w:rPr>
        <w:t>ن</w:t>
      </w:r>
      <w:r w:rsidRPr="00CF6691">
        <w:rPr>
          <w:rtl/>
        </w:rPr>
        <w:t xml:space="preserve"> قم</w:t>
      </w:r>
      <w:r w:rsidRPr="00CF6691">
        <w:rPr>
          <w:rFonts w:hint="cs"/>
          <w:rtl/>
        </w:rPr>
        <w:t>ی</w:t>
      </w:r>
      <w:r w:rsidR="00802D82" w:rsidRPr="00CF6691">
        <w:rPr>
          <w:rFonts w:hint="cs"/>
          <w:rtl/>
        </w:rPr>
        <w:t>.</w:t>
      </w:r>
      <w:r w:rsidRPr="00CF6691">
        <w:rPr>
          <w:rtl/>
        </w:rPr>
        <w:t xml:space="preserve"> (1378)</w:t>
      </w:r>
      <w:r w:rsidR="00802D82" w:rsidRPr="00CF6691">
        <w:rPr>
          <w:rFonts w:hint="cs"/>
          <w:rtl/>
        </w:rPr>
        <w:t>.</w:t>
      </w:r>
      <w:r w:rsidRPr="00CF6691">
        <w:rPr>
          <w:rtl/>
        </w:rPr>
        <w:t xml:space="preserve"> </w:t>
      </w:r>
      <w:r w:rsidRPr="00CF6691">
        <w:rPr>
          <w:b/>
          <w:bCs/>
          <w:i/>
          <w:iCs/>
          <w:rtl/>
        </w:rPr>
        <w:t>ع</w:t>
      </w:r>
      <w:r w:rsidRPr="00CF6691">
        <w:rPr>
          <w:rFonts w:hint="cs"/>
          <w:b/>
          <w:bCs/>
          <w:i/>
          <w:iCs/>
          <w:rtl/>
        </w:rPr>
        <w:t>ی</w:t>
      </w:r>
      <w:r w:rsidRPr="00CF6691">
        <w:rPr>
          <w:rFonts w:hint="eastAsia"/>
          <w:b/>
          <w:bCs/>
          <w:i/>
          <w:iCs/>
          <w:rtl/>
        </w:rPr>
        <w:t>ون</w:t>
      </w:r>
      <w:r w:rsidRPr="00CF6691">
        <w:rPr>
          <w:b/>
          <w:bCs/>
          <w:i/>
          <w:iCs/>
          <w:rtl/>
        </w:rPr>
        <w:t xml:space="preserve"> اخبارالرّضا عل</w:t>
      </w:r>
      <w:r w:rsidRPr="00CF6691">
        <w:rPr>
          <w:rFonts w:hint="cs"/>
          <w:b/>
          <w:bCs/>
          <w:i/>
          <w:iCs/>
          <w:rtl/>
        </w:rPr>
        <w:t>ی</w:t>
      </w:r>
      <w:r w:rsidRPr="00CF6691">
        <w:rPr>
          <w:rFonts w:hint="eastAsia"/>
          <w:b/>
          <w:bCs/>
          <w:i/>
          <w:iCs/>
          <w:rtl/>
        </w:rPr>
        <w:t>ه‌السّلام</w:t>
      </w:r>
      <w:r w:rsidR="00802D82" w:rsidRPr="00CF6691">
        <w:rPr>
          <w:rFonts w:hint="cs"/>
          <w:rtl/>
        </w:rPr>
        <w:t>.</w:t>
      </w:r>
      <w:r w:rsidRPr="00CF6691">
        <w:rPr>
          <w:rtl/>
        </w:rPr>
        <w:t xml:space="preserve"> به‌تحق</w:t>
      </w:r>
      <w:r w:rsidRPr="00CF6691">
        <w:rPr>
          <w:rFonts w:hint="cs"/>
          <w:rtl/>
        </w:rPr>
        <w:t>ی</w:t>
      </w:r>
      <w:r w:rsidRPr="00CF6691">
        <w:rPr>
          <w:rFonts w:hint="eastAsia"/>
          <w:rtl/>
        </w:rPr>
        <w:t>ق</w:t>
      </w:r>
      <w:r w:rsidRPr="00CF6691">
        <w:rPr>
          <w:rtl/>
        </w:rPr>
        <w:t xml:space="preserve"> و تصح</w:t>
      </w:r>
      <w:r w:rsidRPr="00CF6691">
        <w:rPr>
          <w:rFonts w:hint="cs"/>
          <w:rtl/>
        </w:rPr>
        <w:t>ی</w:t>
      </w:r>
      <w:r w:rsidRPr="00CF6691">
        <w:rPr>
          <w:rFonts w:hint="eastAsia"/>
          <w:rtl/>
        </w:rPr>
        <w:t>ح</w:t>
      </w:r>
      <w:r w:rsidRPr="00CF6691">
        <w:rPr>
          <w:rtl/>
        </w:rPr>
        <w:t xml:space="preserve"> مهد</w:t>
      </w:r>
      <w:r w:rsidRPr="00CF6691">
        <w:rPr>
          <w:rFonts w:hint="cs"/>
          <w:rtl/>
        </w:rPr>
        <w:t>ی</w:t>
      </w:r>
      <w:r w:rsidRPr="00CF6691">
        <w:rPr>
          <w:rtl/>
        </w:rPr>
        <w:t xml:space="preserve"> لاجورد</w:t>
      </w:r>
      <w:r w:rsidRPr="00CF6691">
        <w:rPr>
          <w:rFonts w:hint="cs"/>
          <w:rtl/>
        </w:rPr>
        <w:t>ی</w:t>
      </w:r>
      <w:r w:rsidR="00802D82" w:rsidRPr="00CF6691">
        <w:rPr>
          <w:rFonts w:hint="cs"/>
          <w:rtl/>
        </w:rPr>
        <w:t>.</w:t>
      </w:r>
      <w:r w:rsidRPr="00CF6691">
        <w:rPr>
          <w:rtl/>
        </w:rPr>
        <w:t xml:space="preserve"> </w:t>
      </w:r>
      <w:r w:rsidR="003E7667" w:rsidRPr="00CF6691">
        <w:rPr>
          <w:rFonts w:hint="cs"/>
          <w:rtl/>
        </w:rPr>
        <w:t>ج1 و2</w:t>
      </w:r>
      <w:r w:rsidR="00802D82" w:rsidRPr="00CF6691">
        <w:rPr>
          <w:rFonts w:hint="cs"/>
          <w:rtl/>
        </w:rPr>
        <w:t>.</w:t>
      </w:r>
      <w:r w:rsidRPr="00CF6691">
        <w:rPr>
          <w:rtl/>
        </w:rPr>
        <w:t xml:space="preserve"> </w:t>
      </w:r>
      <w:r w:rsidR="0043770C" w:rsidRPr="00CF6691">
        <w:rPr>
          <w:rFonts w:hint="cs"/>
          <w:rtl/>
        </w:rPr>
        <w:t>تهران</w:t>
      </w:r>
      <w:r w:rsidRPr="00CF6691">
        <w:rPr>
          <w:rtl/>
        </w:rPr>
        <w:t>: جهان.</w:t>
      </w:r>
    </w:p>
    <w:p w14:paraId="497EF3A3" w14:textId="4B724D35" w:rsidR="00B55197" w:rsidRPr="00CF6691" w:rsidRDefault="00802D82" w:rsidP="00A56C81">
      <w:pPr>
        <w:pStyle w:val="a"/>
        <w:numPr>
          <w:ilvl w:val="0"/>
          <w:numId w:val="16"/>
        </w:numPr>
        <w:rPr>
          <w:rtl/>
        </w:rPr>
      </w:pPr>
      <w:r w:rsidRPr="00CF6691">
        <w:rPr>
          <w:rFonts w:cs="Times New Roman" w:hint="cs"/>
          <w:rtl/>
        </w:rPr>
        <w:t>______________________</w:t>
      </w:r>
      <w:r w:rsidRPr="00CF6691">
        <w:rPr>
          <w:rFonts w:hint="cs"/>
          <w:rtl/>
        </w:rPr>
        <w:t>.</w:t>
      </w:r>
      <w:r w:rsidR="00B55197" w:rsidRPr="00CF6691">
        <w:rPr>
          <w:rtl/>
        </w:rPr>
        <w:t xml:space="preserve"> (1413</w:t>
      </w:r>
      <w:r w:rsidR="00003069" w:rsidRPr="00CF6691">
        <w:rPr>
          <w:rFonts w:hint="cs"/>
          <w:rtl/>
        </w:rPr>
        <w:t>ق</w:t>
      </w:r>
      <w:r w:rsidR="00B55197" w:rsidRPr="00CF6691">
        <w:rPr>
          <w:rtl/>
        </w:rPr>
        <w:t>)</w:t>
      </w:r>
      <w:r w:rsidR="00A56C81" w:rsidRPr="00CF6691">
        <w:rPr>
          <w:rFonts w:hint="cs"/>
          <w:rtl/>
        </w:rPr>
        <w:t>.</w:t>
      </w:r>
      <w:r w:rsidR="00B55197" w:rsidRPr="00CF6691">
        <w:rPr>
          <w:rtl/>
        </w:rPr>
        <w:t xml:space="preserve"> </w:t>
      </w:r>
      <w:r w:rsidR="00B55197" w:rsidRPr="00CF6691">
        <w:rPr>
          <w:b/>
          <w:bCs/>
          <w:i/>
          <w:iCs/>
          <w:rtl/>
        </w:rPr>
        <w:t xml:space="preserve">من لا </w:t>
      </w:r>
      <w:r w:rsidR="00B55197" w:rsidRPr="00CF6691">
        <w:rPr>
          <w:rFonts w:hint="cs"/>
          <w:b/>
          <w:bCs/>
          <w:i/>
          <w:iCs/>
          <w:rtl/>
        </w:rPr>
        <w:t>ی</w:t>
      </w:r>
      <w:r w:rsidR="00B55197" w:rsidRPr="00CF6691">
        <w:rPr>
          <w:rFonts w:hint="eastAsia"/>
          <w:b/>
          <w:bCs/>
          <w:i/>
          <w:iCs/>
          <w:rtl/>
        </w:rPr>
        <w:t>حضره</w:t>
      </w:r>
      <w:r w:rsidR="00B55197" w:rsidRPr="00CF6691">
        <w:rPr>
          <w:b/>
          <w:bCs/>
          <w:i/>
          <w:iCs/>
          <w:rtl/>
        </w:rPr>
        <w:t xml:space="preserve"> الفق</w:t>
      </w:r>
      <w:r w:rsidR="00B55197" w:rsidRPr="00CF6691">
        <w:rPr>
          <w:rFonts w:hint="cs"/>
          <w:b/>
          <w:bCs/>
          <w:i/>
          <w:iCs/>
          <w:rtl/>
        </w:rPr>
        <w:t>ی</w:t>
      </w:r>
      <w:r w:rsidR="00B55197" w:rsidRPr="00CF6691">
        <w:rPr>
          <w:rFonts w:hint="eastAsia"/>
          <w:b/>
          <w:bCs/>
          <w:i/>
          <w:iCs/>
          <w:rtl/>
        </w:rPr>
        <w:t>ه</w:t>
      </w:r>
      <w:r w:rsidR="00A56C81" w:rsidRPr="00CF6691">
        <w:rPr>
          <w:rFonts w:hint="cs"/>
          <w:rtl/>
        </w:rPr>
        <w:t>.</w:t>
      </w:r>
      <w:r w:rsidR="00B55197" w:rsidRPr="00CF6691">
        <w:rPr>
          <w:rtl/>
        </w:rPr>
        <w:t xml:space="preserve"> به‌تحق</w:t>
      </w:r>
      <w:r w:rsidR="00B55197" w:rsidRPr="00CF6691">
        <w:rPr>
          <w:rFonts w:hint="cs"/>
          <w:rtl/>
        </w:rPr>
        <w:t>ی</w:t>
      </w:r>
      <w:r w:rsidR="00B55197" w:rsidRPr="00CF6691">
        <w:rPr>
          <w:rFonts w:hint="eastAsia"/>
          <w:rtl/>
        </w:rPr>
        <w:t>ق</w:t>
      </w:r>
      <w:r w:rsidR="00B55197" w:rsidRPr="00CF6691">
        <w:rPr>
          <w:rtl/>
        </w:rPr>
        <w:t xml:space="preserve"> و تصح</w:t>
      </w:r>
      <w:r w:rsidR="00B55197" w:rsidRPr="00CF6691">
        <w:rPr>
          <w:rFonts w:hint="cs"/>
          <w:rtl/>
        </w:rPr>
        <w:t>ی</w:t>
      </w:r>
      <w:r w:rsidR="00B55197" w:rsidRPr="00CF6691">
        <w:rPr>
          <w:rFonts w:hint="eastAsia"/>
          <w:rtl/>
        </w:rPr>
        <w:t>ح</w:t>
      </w:r>
      <w:r w:rsidR="00B55197" w:rsidRPr="00CF6691">
        <w:rPr>
          <w:rtl/>
        </w:rPr>
        <w:t xml:space="preserve"> عل</w:t>
      </w:r>
      <w:r w:rsidR="00B55197" w:rsidRPr="00CF6691">
        <w:rPr>
          <w:rFonts w:hint="cs"/>
          <w:rtl/>
        </w:rPr>
        <w:t>ی‌</w:t>
      </w:r>
      <w:r w:rsidR="00B55197" w:rsidRPr="00CF6691">
        <w:rPr>
          <w:rFonts w:hint="eastAsia"/>
          <w:rtl/>
        </w:rPr>
        <w:t>اکبر</w:t>
      </w:r>
      <w:r w:rsidR="00B55197" w:rsidRPr="00CF6691">
        <w:rPr>
          <w:rtl/>
        </w:rPr>
        <w:t xml:space="preserve"> غفار</w:t>
      </w:r>
      <w:r w:rsidR="00B55197" w:rsidRPr="00CF6691">
        <w:rPr>
          <w:rFonts w:hint="cs"/>
          <w:rtl/>
        </w:rPr>
        <w:t>ی</w:t>
      </w:r>
      <w:r w:rsidR="00A56C81" w:rsidRPr="00CF6691">
        <w:rPr>
          <w:rFonts w:hint="cs"/>
          <w:rtl/>
        </w:rPr>
        <w:t>.</w:t>
      </w:r>
      <w:r w:rsidR="00B55197" w:rsidRPr="00CF6691">
        <w:rPr>
          <w:rtl/>
        </w:rPr>
        <w:t xml:space="preserve"> ج3</w:t>
      </w:r>
      <w:r w:rsidR="00A56C81" w:rsidRPr="00CF6691">
        <w:rPr>
          <w:rFonts w:hint="cs"/>
          <w:rtl/>
        </w:rPr>
        <w:t>.</w:t>
      </w:r>
      <w:r w:rsidR="00B55197" w:rsidRPr="00CF6691">
        <w:rPr>
          <w:rtl/>
        </w:rPr>
        <w:t xml:space="preserve"> چ</w:t>
      </w:r>
      <w:r w:rsidR="00A56C81" w:rsidRPr="00CF6691">
        <w:rPr>
          <w:rFonts w:hint="cs"/>
          <w:rtl/>
        </w:rPr>
        <w:t>اپ دوم.</w:t>
      </w:r>
      <w:r w:rsidR="00B55197" w:rsidRPr="00CF6691">
        <w:rPr>
          <w:rtl/>
        </w:rPr>
        <w:t xml:space="preserve"> قم: دفتر انتشارات اسلامى وابسته به جامعه مدرسين حوزه علميه قم‏.</w:t>
      </w:r>
    </w:p>
    <w:p w14:paraId="00483D78" w14:textId="7C34444F" w:rsidR="00330024" w:rsidRPr="00CF6691" w:rsidRDefault="001606B6" w:rsidP="00A56C81">
      <w:pPr>
        <w:pStyle w:val="a"/>
        <w:numPr>
          <w:ilvl w:val="0"/>
          <w:numId w:val="16"/>
        </w:numPr>
      </w:pPr>
      <w:r w:rsidRPr="00CF6691">
        <w:rPr>
          <w:rtl/>
          <w:lang w:bidi="ar-SA"/>
        </w:rPr>
        <w:t>ا</w:t>
      </w:r>
      <w:r w:rsidRPr="00CF6691">
        <w:rPr>
          <w:rtl/>
        </w:rPr>
        <w:t>بن‌شعبه ‌الحرانی، ابی‌محمدحسن</w:t>
      </w:r>
      <w:r w:rsidR="00A56C81" w:rsidRPr="00CF6691">
        <w:rPr>
          <w:rFonts w:hint="cs"/>
          <w:rtl/>
        </w:rPr>
        <w:t>.</w:t>
      </w:r>
      <w:r w:rsidRPr="00CF6691">
        <w:rPr>
          <w:rtl/>
        </w:rPr>
        <w:t xml:space="preserve"> (۱۳۷۶)</w:t>
      </w:r>
      <w:r w:rsidR="00A56C81" w:rsidRPr="00CF6691">
        <w:rPr>
          <w:rFonts w:hint="cs"/>
          <w:rtl/>
        </w:rPr>
        <w:t>.</w:t>
      </w:r>
      <w:r w:rsidRPr="00CF6691">
        <w:rPr>
          <w:rtl/>
        </w:rPr>
        <w:t xml:space="preserve"> </w:t>
      </w:r>
      <w:r w:rsidRPr="00CF6691">
        <w:rPr>
          <w:b/>
          <w:bCs/>
          <w:i/>
          <w:iCs/>
          <w:rtl/>
        </w:rPr>
        <w:t>تحف العقول</w:t>
      </w:r>
      <w:r w:rsidR="00A56C81" w:rsidRPr="00CF6691">
        <w:rPr>
          <w:rFonts w:hint="cs"/>
          <w:rtl/>
        </w:rPr>
        <w:t>.</w:t>
      </w:r>
      <w:r w:rsidRPr="00CF6691">
        <w:rPr>
          <w:rtl/>
        </w:rPr>
        <w:t xml:space="preserve"> ترجمۀ محمدباقر کمره‌ای</w:t>
      </w:r>
      <w:r w:rsidR="00A56C81" w:rsidRPr="00CF6691">
        <w:rPr>
          <w:rFonts w:hint="cs"/>
          <w:rtl/>
        </w:rPr>
        <w:t>.</w:t>
      </w:r>
      <w:r w:rsidRPr="00CF6691">
        <w:rPr>
          <w:rtl/>
        </w:rPr>
        <w:t xml:space="preserve"> </w:t>
      </w:r>
      <w:r w:rsidR="00A56C81" w:rsidRPr="00CF6691">
        <w:rPr>
          <w:rFonts w:hint="cs"/>
          <w:rtl/>
        </w:rPr>
        <w:t>چاپ ششم.</w:t>
      </w:r>
      <w:r w:rsidRPr="00CF6691">
        <w:rPr>
          <w:rtl/>
        </w:rPr>
        <w:t xml:space="preserve"> قم: کتابچی.</w:t>
      </w:r>
      <w:r w:rsidRPr="00CF6691">
        <w:rPr>
          <w:rtl/>
          <w:lang w:bidi="ar-SA"/>
        </w:rPr>
        <w:t xml:space="preserve"> </w:t>
      </w:r>
    </w:p>
    <w:p w14:paraId="5D272680" w14:textId="3A24FFFF" w:rsidR="00764F84" w:rsidRPr="00CF6691" w:rsidRDefault="00764F84" w:rsidP="00A56C81">
      <w:pPr>
        <w:pStyle w:val="a"/>
        <w:numPr>
          <w:ilvl w:val="0"/>
          <w:numId w:val="16"/>
        </w:numPr>
      </w:pPr>
      <w:r w:rsidRPr="00CF6691">
        <w:rPr>
          <w:rtl/>
        </w:rPr>
        <w:t>ابن‌شهرآشوب،محمدبن‌عل</w:t>
      </w:r>
      <w:r w:rsidRPr="00CF6691">
        <w:rPr>
          <w:rFonts w:hint="cs"/>
          <w:rtl/>
        </w:rPr>
        <w:t>ی</w:t>
      </w:r>
      <w:r w:rsidR="00A56C81" w:rsidRPr="00CF6691">
        <w:rPr>
          <w:rFonts w:hint="cs"/>
          <w:rtl/>
        </w:rPr>
        <w:t>.</w:t>
      </w:r>
      <w:r w:rsidRPr="00CF6691">
        <w:rPr>
          <w:rtl/>
        </w:rPr>
        <w:t xml:space="preserve"> </w:t>
      </w:r>
      <w:r w:rsidR="00003069" w:rsidRPr="00CF6691">
        <w:rPr>
          <w:rFonts w:hint="cs"/>
          <w:rtl/>
        </w:rPr>
        <w:t>(</w:t>
      </w:r>
      <w:r w:rsidRPr="00CF6691">
        <w:rPr>
          <w:rtl/>
        </w:rPr>
        <w:t>1379</w:t>
      </w:r>
      <w:r w:rsidR="00003069" w:rsidRPr="00CF6691">
        <w:rPr>
          <w:rFonts w:hint="cs"/>
          <w:rtl/>
        </w:rPr>
        <w:t>)</w:t>
      </w:r>
      <w:r w:rsidR="00003069" w:rsidRPr="00CF6691">
        <w:rPr>
          <w:rtl/>
        </w:rPr>
        <w:t xml:space="preserve"> </w:t>
      </w:r>
      <w:r w:rsidR="00A56C81" w:rsidRPr="00CF6691">
        <w:rPr>
          <w:rFonts w:hint="cs"/>
          <w:rtl/>
        </w:rPr>
        <w:t>.</w:t>
      </w:r>
      <w:r w:rsidRPr="00CF6691">
        <w:rPr>
          <w:rtl/>
        </w:rPr>
        <w:t xml:space="preserve"> </w:t>
      </w:r>
      <w:r w:rsidRPr="00CF6691">
        <w:rPr>
          <w:b/>
          <w:bCs/>
          <w:i/>
          <w:iCs/>
          <w:rtl/>
        </w:rPr>
        <w:t>مناقب آل اب</w:t>
      </w:r>
      <w:r w:rsidRPr="00CF6691">
        <w:rPr>
          <w:rFonts w:hint="cs"/>
          <w:b/>
          <w:bCs/>
          <w:i/>
          <w:iCs/>
          <w:rtl/>
        </w:rPr>
        <w:t>ی‌</w:t>
      </w:r>
      <w:r w:rsidRPr="00CF6691">
        <w:rPr>
          <w:rFonts w:hint="eastAsia"/>
          <w:b/>
          <w:bCs/>
          <w:i/>
          <w:iCs/>
          <w:rtl/>
        </w:rPr>
        <w:t>طالب</w:t>
      </w:r>
      <w:r w:rsidR="00A56C81" w:rsidRPr="00CF6691">
        <w:rPr>
          <w:rFonts w:hint="cs"/>
          <w:rtl/>
        </w:rPr>
        <w:t>.</w:t>
      </w:r>
      <w:r w:rsidRPr="00CF6691">
        <w:rPr>
          <w:rtl/>
        </w:rPr>
        <w:t xml:space="preserve"> ج4</w:t>
      </w:r>
      <w:r w:rsidR="00A56C81" w:rsidRPr="00CF6691">
        <w:rPr>
          <w:rFonts w:hint="cs"/>
          <w:rtl/>
        </w:rPr>
        <w:t>.</w:t>
      </w:r>
      <w:r w:rsidRPr="00CF6691">
        <w:rPr>
          <w:rtl/>
        </w:rPr>
        <w:t xml:space="preserve"> قم: علامه.</w:t>
      </w:r>
    </w:p>
    <w:p w14:paraId="6E6AD093" w14:textId="4307BD68" w:rsidR="00330024" w:rsidRPr="00CF6691" w:rsidRDefault="001606B6" w:rsidP="00A56C81">
      <w:pPr>
        <w:pStyle w:val="a"/>
        <w:numPr>
          <w:ilvl w:val="0"/>
          <w:numId w:val="16"/>
        </w:numPr>
        <w:rPr>
          <w:rtl/>
          <w:lang w:bidi="ar-SA"/>
        </w:rPr>
      </w:pPr>
      <w:r w:rsidRPr="00CF6691">
        <w:rPr>
          <w:rtl/>
          <w:lang w:bidi="ar-SA"/>
        </w:rPr>
        <w:t>ابوالحسنی، سیدرحیم</w:t>
      </w:r>
      <w:r w:rsidR="00A56C81" w:rsidRPr="00CF6691">
        <w:rPr>
          <w:rFonts w:hint="cs"/>
          <w:rtl/>
        </w:rPr>
        <w:t>.</w:t>
      </w:r>
      <w:r w:rsidRPr="00CF6691">
        <w:rPr>
          <w:rtl/>
        </w:rPr>
        <w:t xml:space="preserve"> (</w:t>
      </w:r>
      <w:r w:rsidRPr="00CF6691">
        <w:rPr>
          <w:rtl/>
          <w:lang w:bidi="ar-SA"/>
        </w:rPr>
        <w:t>۱۳۸۸)</w:t>
      </w:r>
      <w:r w:rsidR="00A56C81" w:rsidRPr="00CF6691">
        <w:rPr>
          <w:rFonts w:hint="cs"/>
          <w:rtl/>
          <w:lang w:bidi="ar-SA"/>
        </w:rPr>
        <w:t>.</w:t>
      </w:r>
      <w:r w:rsidRPr="00CF6691">
        <w:rPr>
          <w:rtl/>
          <w:lang w:bidi="ar-SA"/>
        </w:rPr>
        <w:t xml:space="preserve"> </w:t>
      </w:r>
      <w:r w:rsidRPr="00CF6691">
        <w:rPr>
          <w:b/>
          <w:bCs/>
          <w:i/>
          <w:iCs/>
          <w:rtl/>
          <w:lang w:bidi="ar-SA"/>
        </w:rPr>
        <w:t>تعیین و سنجش مؤلفه‌های هویت ایرانی</w:t>
      </w:r>
      <w:r w:rsidR="00A56C81" w:rsidRPr="00CF6691">
        <w:rPr>
          <w:rFonts w:hint="cs"/>
          <w:rtl/>
          <w:lang w:bidi="ar-SA"/>
        </w:rPr>
        <w:t>.</w:t>
      </w:r>
      <w:r w:rsidRPr="00CF6691">
        <w:rPr>
          <w:rtl/>
          <w:lang w:bidi="ar-SA"/>
        </w:rPr>
        <w:t xml:space="preserve"> تهران: مرکز تحقیقات استراتژیک مجمع تشخیص مصلحت نظام</w:t>
      </w:r>
      <w:r w:rsidRPr="00CF6691">
        <w:t>.</w:t>
      </w:r>
    </w:p>
    <w:p w14:paraId="12D08926" w14:textId="026BFBF9" w:rsidR="00330024" w:rsidRPr="00CF6691" w:rsidRDefault="001606B6" w:rsidP="009432B4">
      <w:pPr>
        <w:pStyle w:val="a"/>
        <w:numPr>
          <w:ilvl w:val="0"/>
          <w:numId w:val="16"/>
        </w:numPr>
        <w:rPr>
          <w:rtl/>
        </w:rPr>
      </w:pPr>
      <w:r w:rsidRPr="00CF6691">
        <w:rPr>
          <w:b/>
          <w:bCs/>
          <w:i/>
          <w:iCs/>
          <w:rtl/>
        </w:rPr>
        <w:t>برنامۀ درسی ملی جمهوری اسلامی ایران</w:t>
      </w:r>
      <w:r w:rsidR="009432B4" w:rsidRPr="00CF6691">
        <w:rPr>
          <w:rFonts w:hint="cs"/>
          <w:rtl/>
        </w:rPr>
        <w:t>.</w:t>
      </w:r>
      <w:r w:rsidRPr="00CF6691">
        <w:rPr>
          <w:rtl/>
        </w:rPr>
        <w:t xml:space="preserve"> (۱۳۹۱)</w:t>
      </w:r>
      <w:r w:rsidR="009432B4" w:rsidRPr="00CF6691">
        <w:rPr>
          <w:rFonts w:hint="cs"/>
          <w:rtl/>
        </w:rPr>
        <w:t>.</w:t>
      </w:r>
      <w:r w:rsidRPr="00CF6691">
        <w:rPr>
          <w:rtl/>
        </w:rPr>
        <w:t xml:space="preserve"> تهران: شورای عالی آموزش‌وپرورش.</w:t>
      </w:r>
    </w:p>
    <w:p w14:paraId="652A2E53" w14:textId="6430D6D2" w:rsidR="00330024" w:rsidRPr="00CF6691" w:rsidRDefault="001606B6" w:rsidP="009432B4">
      <w:pPr>
        <w:pStyle w:val="a"/>
        <w:numPr>
          <w:ilvl w:val="0"/>
          <w:numId w:val="16"/>
        </w:numPr>
        <w:rPr>
          <w:rtl/>
        </w:rPr>
      </w:pPr>
      <w:r w:rsidRPr="00CF6691">
        <w:rPr>
          <w:rtl/>
        </w:rPr>
        <w:t>بستان، حسین و همکاران</w:t>
      </w:r>
      <w:r w:rsidR="009432B4" w:rsidRPr="00CF6691">
        <w:rPr>
          <w:rFonts w:hint="cs"/>
          <w:rtl/>
        </w:rPr>
        <w:t>.</w:t>
      </w:r>
      <w:r w:rsidRPr="00CF6691">
        <w:rPr>
          <w:rtl/>
        </w:rPr>
        <w:t xml:space="preserve"> (۱۳۸۸)</w:t>
      </w:r>
      <w:r w:rsidR="009432B4" w:rsidRPr="00CF6691">
        <w:rPr>
          <w:rFonts w:hint="cs"/>
          <w:rtl/>
        </w:rPr>
        <w:t>.</w:t>
      </w:r>
      <w:r w:rsidRPr="00CF6691">
        <w:rPr>
          <w:rtl/>
        </w:rPr>
        <w:t xml:space="preserve"> </w:t>
      </w:r>
      <w:r w:rsidRPr="00CF6691">
        <w:rPr>
          <w:b/>
          <w:bCs/>
          <w:i/>
          <w:iCs/>
          <w:rtl/>
        </w:rPr>
        <w:t>اسلام و جامعه‌شناسی خانواده</w:t>
      </w:r>
      <w:r w:rsidR="009432B4" w:rsidRPr="00CF6691">
        <w:rPr>
          <w:rFonts w:hint="cs"/>
          <w:rtl/>
        </w:rPr>
        <w:t>.</w:t>
      </w:r>
      <w:r w:rsidRPr="00CF6691">
        <w:rPr>
          <w:rtl/>
        </w:rPr>
        <w:t xml:space="preserve"> چ</w:t>
      </w:r>
      <w:r w:rsidR="009432B4" w:rsidRPr="00CF6691">
        <w:rPr>
          <w:rFonts w:hint="cs"/>
          <w:rtl/>
        </w:rPr>
        <w:t>اپ چهارم</w:t>
      </w:r>
      <w:r w:rsidRPr="00CF6691">
        <w:rPr>
          <w:rtl/>
        </w:rPr>
        <w:t>‌</w:t>
      </w:r>
      <w:r w:rsidR="009432B4" w:rsidRPr="00CF6691">
        <w:rPr>
          <w:rFonts w:hint="cs"/>
          <w:rtl/>
        </w:rPr>
        <w:t>.</w:t>
      </w:r>
      <w:r w:rsidRPr="00CF6691">
        <w:rPr>
          <w:rtl/>
        </w:rPr>
        <w:t xml:space="preserve"> ویراست دوم</w:t>
      </w:r>
      <w:r w:rsidR="009432B4" w:rsidRPr="00CF6691">
        <w:rPr>
          <w:rFonts w:hint="cs"/>
          <w:rtl/>
        </w:rPr>
        <w:t>.</w:t>
      </w:r>
      <w:r w:rsidRPr="00CF6691">
        <w:rPr>
          <w:rtl/>
        </w:rPr>
        <w:t xml:space="preserve"> قم: پژوهشگاه حوزه و دانشگاه.</w:t>
      </w:r>
    </w:p>
    <w:p w14:paraId="1E4016D9" w14:textId="42549A4D" w:rsidR="00330024" w:rsidRPr="00CF6691" w:rsidRDefault="001606B6" w:rsidP="009432B4">
      <w:pPr>
        <w:pStyle w:val="a"/>
        <w:numPr>
          <w:ilvl w:val="0"/>
          <w:numId w:val="16"/>
        </w:numPr>
        <w:rPr>
          <w:rtl/>
        </w:rPr>
      </w:pPr>
      <w:r w:rsidRPr="00CF6691">
        <w:rPr>
          <w:rtl/>
        </w:rPr>
        <w:t>به‌پژوه، احمد</w:t>
      </w:r>
      <w:r w:rsidR="009432B4" w:rsidRPr="00CF6691">
        <w:rPr>
          <w:rFonts w:hint="cs"/>
          <w:rtl/>
        </w:rPr>
        <w:t>.</w:t>
      </w:r>
      <w:r w:rsidRPr="00CF6691">
        <w:rPr>
          <w:rtl/>
        </w:rPr>
        <w:t xml:space="preserve"> (۱۳۷۸)</w:t>
      </w:r>
      <w:r w:rsidR="009432B4" w:rsidRPr="00CF6691">
        <w:rPr>
          <w:rFonts w:hint="cs"/>
          <w:rtl/>
        </w:rPr>
        <w:t>.</w:t>
      </w:r>
      <w:r w:rsidRPr="00CF6691">
        <w:rPr>
          <w:rtl/>
        </w:rPr>
        <w:t xml:space="preserve"> </w:t>
      </w:r>
      <w:r w:rsidRPr="00CF6691">
        <w:rPr>
          <w:b/>
          <w:bCs/>
          <w:i/>
          <w:iCs/>
          <w:rtl/>
        </w:rPr>
        <w:t>اصول برقراری رابطۀ انسانی با فرزندان در دورۀ دبیرستان</w:t>
      </w:r>
      <w:r w:rsidR="009432B4" w:rsidRPr="00CF6691">
        <w:rPr>
          <w:rFonts w:hint="cs"/>
          <w:rtl/>
        </w:rPr>
        <w:t>.</w:t>
      </w:r>
      <w:r w:rsidRPr="00CF6691">
        <w:rPr>
          <w:rtl/>
        </w:rPr>
        <w:t xml:space="preserve"> تهران: انجمن اولیا و مربیان. </w:t>
      </w:r>
    </w:p>
    <w:p w14:paraId="1BB93D81" w14:textId="67787A4B" w:rsidR="00330024" w:rsidRPr="00CF6691" w:rsidRDefault="001606B6" w:rsidP="009432B4">
      <w:pPr>
        <w:pStyle w:val="a"/>
        <w:numPr>
          <w:ilvl w:val="0"/>
          <w:numId w:val="16"/>
        </w:numPr>
        <w:rPr>
          <w:lang w:bidi="ar-SA"/>
        </w:rPr>
      </w:pPr>
      <w:r w:rsidRPr="00CF6691">
        <w:rPr>
          <w:rtl/>
          <w:lang w:bidi="ar-SA"/>
        </w:rPr>
        <w:t>پاینده، ابوالقاسم</w:t>
      </w:r>
      <w:r w:rsidR="009432B4" w:rsidRPr="00CF6691">
        <w:rPr>
          <w:rFonts w:hint="cs"/>
          <w:rtl/>
          <w:lang w:bidi="ar-SA"/>
        </w:rPr>
        <w:t>.</w:t>
      </w:r>
      <w:r w:rsidRPr="00CF6691">
        <w:rPr>
          <w:rtl/>
          <w:lang w:bidi="ar-SA"/>
        </w:rPr>
        <w:t xml:space="preserve"> (</w:t>
      </w:r>
      <w:r w:rsidRPr="00CF6691">
        <w:rPr>
          <w:rtl/>
        </w:rPr>
        <w:t>۱۳۸۲)</w:t>
      </w:r>
      <w:r w:rsidR="009432B4" w:rsidRPr="00CF6691">
        <w:rPr>
          <w:rFonts w:hint="cs"/>
          <w:rtl/>
        </w:rPr>
        <w:t>.</w:t>
      </w:r>
      <w:r w:rsidRPr="00CF6691">
        <w:rPr>
          <w:i/>
          <w:iCs/>
          <w:rtl/>
        </w:rPr>
        <w:t xml:space="preserve">‌ </w:t>
      </w:r>
      <w:r w:rsidRPr="00CF6691">
        <w:rPr>
          <w:b/>
          <w:bCs/>
          <w:i/>
          <w:iCs/>
          <w:rtl/>
          <w:lang w:bidi="ar-SA"/>
        </w:rPr>
        <w:t>نهج الفصاح</w:t>
      </w:r>
      <w:r w:rsidRPr="00CF6691">
        <w:rPr>
          <w:rFonts w:hint="cs"/>
          <w:b/>
          <w:bCs/>
          <w:i/>
          <w:iCs/>
          <w:rtl/>
          <w:lang w:bidi="ar-SA"/>
        </w:rPr>
        <w:t>ه</w:t>
      </w:r>
      <w:r w:rsidRPr="00CF6691">
        <w:rPr>
          <w:b/>
          <w:bCs/>
          <w:i/>
          <w:iCs/>
          <w:rtl/>
          <w:lang w:bidi="ar-SA"/>
        </w:rPr>
        <w:t>؛ مجموعه‌كلمات قصار حضرت رسول</w:t>
      </w:r>
      <w:r w:rsidRPr="00CF6691">
        <w:rPr>
          <w:b/>
          <w:bCs/>
          <w:i/>
          <w:iCs/>
        </w:rPr>
        <w:sym w:font="Abo-thar" w:char="F071"/>
      </w:r>
      <w:r w:rsidR="009432B4" w:rsidRPr="00CF6691">
        <w:rPr>
          <w:rFonts w:hint="cs"/>
          <w:rtl/>
          <w:lang w:bidi="ar-SA"/>
        </w:rPr>
        <w:t>.</w:t>
      </w:r>
      <w:r w:rsidRPr="00CF6691">
        <w:rPr>
          <w:rtl/>
          <w:lang w:bidi="ar-SA"/>
        </w:rPr>
        <w:t xml:space="preserve"> چ</w:t>
      </w:r>
      <w:r w:rsidR="009432B4" w:rsidRPr="00CF6691">
        <w:rPr>
          <w:rFonts w:hint="cs"/>
          <w:rtl/>
          <w:lang w:bidi="ar-SA"/>
        </w:rPr>
        <w:t>اپ چهارم.</w:t>
      </w:r>
      <w:r w:rsidRPr="00CF6691">
        <w:rPr>
          <w:rtl/>
          <w:lang w:bidi="ar-SA"/>
        </w:rPr>
        <w:t xml:space="preserve"> تهران: دنیای دانش.</w:t>
      </w:r>
    </w:p>
    <w:p w14:paraId="18BA59E6" w14:textId="7F82BFD4" w:rsidR="004F3C90" w:rsidRPr="00CF6691" w:rsidRDefault="004F3C90" w:rsidP="009432B4">
      <w:pPr>
        <w:pStyle w:val="a"/>
        <w:numPr>
          <w:ilvl w:val="0"/>
          <w:numId w:val="16"/>
        </w:numPr>
        <w:rPr>
          <w:lang w:bidi="ar-SA"/>
        </w:rPr>
      </w:pPr>
      <w:r w:rsidRPr="00CF6691">
        <w:rPr>
          <w:rFonts w:hint="cs"/>
          <w:rtl/>
          <w:lang w:bidi="ar-SA"/>
        </w:rPr>
        <w:t>پناهی، علی‌احمد</w:t>
      </w:r>
      <w:r w:rsidR="009432B4" w:rsidRPr="00CF6691">
        <w:rPr>
          <w:rFonts w:hint="cs"/>
          <w:rtl/>
          <w:lang w:bidi="ar-SA"/>
        </w:rPr>
        <w:t>.</w:t>
      </w:r>
      <w:r w:rsidRPr="00CF6691">
        <w:rPr>
          <w:rFonts w:hint="cs"/>
          <w:rtl/>
          <w:lang w:bidi="ar-SA"/>
        </w:rPr>
        <w:t xml:space="preserve"> (1398)</w:t>
      </w:r>
      <w:r w:rsidR="009432B4" w:rsidRPr="00CF6691">
        <w:rPr>
          <w:rFonts w:hint="cs"/>
          <w:rtl/>
          <w:lang w:bidi="ar-SA"/>
        </w:rPr>
        <w:t>.</w:t>
      </w:r>
      <w:r w:rsidRPr="00CF6691">
        <w:rPr>
          <w:rFonts w:hint="cs"/>
          <w:rtl/>
          <w:lang w:bidi="ar-SA"/>
        </w:rPr>
        <w:t xml:space="preserve"> </w:t>
      </w:r>
      <w:r w:rsidRPr="00CF6691">
        <w:rPr>
          <w:rFonts w:hint="cs"/>
          <w:b/>
          <w:bCs/>
          <w:i/>
          <w:iCs/>
          <w:rtl/>
          <w:lang w:bidi="ar-SA"/>
        </w:rPr>
        <w:t>نقش زن و مرد در خانواده با رویکرد اسلامی</w:t>
      </w:r>
      <w:r w:rsidR="009432B4" w:rsidRPr="00CF6691">
        <w:rPr>
          <w:rFonts w:hint="cs"/>
          <w:rtl/>
          <w:lang w:bidi="ar-SA"/>
        </w:rPr>
        <w:t>.</w:t>
      </w:r>
      <w:r w:rsidRPr="00CF6691">
        <w:rPr>
          <w:rFonts w:hint="cs"/>
          <w:rtl/>
          <w:lang w:bidi="ar-SA"/>
        </w:rPr>
        <w:t xml:space="preserve"> قم: پژوهشگاه حوزه و دانشگاه.</w:t>
      </w:r>
    </w:p>
    <w:p w14:paraId="6882EEB1" w14:textId="54982970" w:rsidR="00764F84" w:rsidRPr="00CF6691" w:rsidRDefault="00764F84" w:rsidP="009432B4">
      <w:pPr>
        <w:pStyle w:val="a"/>
        <w:numPr>
          <w:ilvl w:val="0"/>
          <w:numId w:val="16"/>
        </w:numPr>
        <w:rPr>
          <w:lang w:bidi="ar-SA"/>
        </w:rPr>
      </w:pPr>
      <w:r w:rsidRPr="00CF6691">
        <w:rPr>
          <w:rtl/>
          <w:lang w:bidi="ar-SA"/>
        </w:rPr>
        <w:t>پورام</w:t>
      </w:r>
      <w:r w:rsidRPr="00CF6691">
        <w:rPr>
          <w:rFonts w:hint="cs"/>
          <w:rtl/>
          <w:lang w:bidi="ar-SA"/>
        </w:rPr>
        <w:t>ی</w:t>
      </w:r>
      <w:r w:rsidRPr="00CF6691">
        <w:rPr>
          <w:rFonts w:hint="eastAsia"/>
          <w:rtl/>
          <w:lang w:bidi="ar-SA"/>
        </w:rPr>
        <w:t>ن</w:t>
      </w:r>
      <w:r w:rsidRPr="00CF6691">
        <w:rPr>
          <w:rFonts w:hint="cs"/>
          <w:rtl/>
          <w:lang w:bidi="ar-SA"/>
        </w:rPr>
        <w:t>ی</w:t>
      </w:r>
      <w:r w:rsidRPr="00CF6691">
        <w:rPr>
          <w:rFonts w:hint="eastAsia"/>
          <w:rtl/>
          <w:lang w:bidi="ar-SA"/>
        </w:rPr>
        <w:t>،</w:t>
      </w:r>
      <w:r w:rsidRPr="00CF6691">
        <w:rPr>
          <w:rtl/>
          <w:lang w:bidi="ar-SA"/>
        </w:rPr>
        <w:t xml:space="preserve"> محمدباقر</w:t>
      </w:r>
      <w:r w:rsidR="009432B4" w:rsidRPr="00CF6691">
        <w:rPr>
          <w:rFonts w:hint="cs"/>
          <w:rtl/>
          <w:lang w:bidi="ar-SA"/>
        </w:rPr>
        <w:t>.</w:t>
      </w:r>
      <w:r w:rsidRPr="00CF6691">
        <w:rPr>
          <w:rtl/>
          <w:lang w:bidi="ar-SA"/>
        </w:rPr>
        <w:t xml:space="preserve"> </w:t>
      </w:r>
      <w:r w:rsidRPr="00CF6691">
        <w:rPr>
          <w:rFonts w:hint="cs"/>
          <w:rtl/>
          <w:lang w:bidi="ar-SA"/>
        </w:rPr>
        <w:t>(</w:t>
      </w:r>
      <w:r w:rsidRPr="00CF6691">
        <w:rPr>
          <w:rtl/>
          <w:lang w:bidi="ar-SA"/>
        </w:rPr>
        <w:t>1392</w:t>
      </w:r>
      <w:r w:rsidRPr="00CF6691">
        <w:rPr>
          <w:rFonts w:hint="cs"/>
          <w:rtl/>
          <w:lang w:bidi="ar-SA"/>
        </w:rPr>
        <w:t>)</w:t>
      </w:r>
      <w:r w:rsidR="009432B4" w:rsidRPr="00CF6691">
        <w:rPr>
          <w:rFonts w:hint="cs"/>
          <w:rtl/>
          <w:lang w:bidi="ar-SA"/>
        </w:rPr>
        <w:t>.</w:t>
      </w:r>
      <w:r w:rsidRPr="00CF6691">
        <w:rPr>
          <w:rtl/>
          <w:lang w:bidi="ar-SA"/>
        </w:rPr>
        <w:t xml:space="preserve"> </w:t>
      </w:r>
      <w:r w:rsidRPr="00CF6691">
        <w:rPr>
          <w:b/>
          <w:bCs/>
          <w:i/>
          <w:iCs/>
          <w:rtl/>
          <w:lang w:bidi="ar-SA"/>
        </w:rPr>
        <w:t>سبک زندگ</w:t>
      </w:r>
      <w:r w:rsidRPr="00CF6691">
        <w:rPr>
          <w:rFonts w:hint="cs"/>
          <w:b/>
          <w:bCs/>
          <w:i/>
          <w:iCs/>
          <w:rtl/>
          <w:lang w:bidi="ar-SA"/>
        </w:rPr>
        <w:t>ی</w:t>
      </w:r>
      <w:r w:rsidRPr="00CF6691">
        <w:rPr>
          <w:rFonts w:hint="eastAsia"/>
          <w:b/>
          <w:bCs/>
          <w:i/>
          <w:iCs/>
          <w:rtl/>
          <w:lang w:bidi="ar-SA"/>
        </w:rPr>
        <w:t>؛</w:t>
      </w:r>
      <w:r w:rsidRPr="00CF6691">
        <w:rPr>
          <w:b/>
          <w:bCs/>
          <w:i/>
          <w:iCs/>
          <w:rtl/>
          <w:lang w:bidi="ar-SA"/>
        </w:rPr>
        <w:t xml:space="preserve"> منشور زندگ</w:t>
      </w:r>
      <w:r w:rsidRPr="00CF6691">
        <w:rPr>
          <w:rFonts w:hint="cs"/>
          <w:b/>
          <w:bCs/>
          <w:i/>
          <w:iCs/>
          <w:rtl/>
          <w:lang w:bidi="ar-SA"/>
        </w:rPr>
        <w:t>ی</w:t>
      </w:r>
      <w:r w:rsidRPr="00CF6691">
        <w:rPr>
          <w:b/>
          <w:bCs/>
          <w:i/>
          <w:iCs/>
          <w:rtl/>
          <w:lang w:bidi="ar-SA"/>
        </w:rPr>
        <w:t xml:space="preserve"> در منظر امام‌رضا</w:t>
      </w:r>
      <w:r w:rsidRPr="00CF6691">
        <w:rPr>
          <w:b/>
          <w:bCs/>
          <w:i/>
          <w:iCs/>
          <w:lang w:bidi="ar-SA"/>
        </w:rPr>
        <w:sym w:font="Abo-thar" w:char="F067"/>
      </w:r>
      <w:r w:rsidRPr="00CF6691">
        <w:rPr>
          <w:rFonts w:hint="cs"/>
          <w:b/>
          <w:bCs/>
          <w:i/>
          <w:iCs/>
          <w:rtl/>
          <w:lang w:bidi="ar-SA"/>
        </w:rPr>
        <w:t xml:space="preserve"> ؛ </w:t>
      </w:r>
      <w:r w:rsidRPr="00CF6691">
        <w:rPr>
          <w:b/>
          <w:bCs/>
          <w:i/>
          <w:iCs/>
          <w:rtl/>
          <w:lang w:bidi="ar-SA"/>
        </w:rPr>
        <w:t>پرسمان رضو</w:t>
      </w:r>
      <w:r w:rsidRPr="00CF6691">
        <w:rPr>
          <w:rFonts w:hint="cs"/>
          <w:b/>
          <w:bCs/>
          <w:i/>
          <w:iCs/>
          <w:rtl/>
          <w:lang w:bidi="ar-SA"/>
        </w:rPr>
        <w:t>ی</w:t>
      </w:r>
      <w:r w:rsidR="009432B4" w:rsidRPr="00CF6691">
        <w:rPr>
          <w:rFonts w:hint="cs"/>
          <w:rtl/>
          <w:lang w:bidi="ar-SA"/>
        </w:rPr>
        <w:t>.</w:t>
      </w:r>
      <w:r w:rsidRPr="00CF6691">
        <w:rPr>
          <w:rtl/>
          <w:lang w:bidi="ar-SA"/>
        </w:rPr>
        <w:t xml:space="preserve"> ج7</w:t>
      </w:r>
      <w:r w:rsidR="009432B4" w:rsidRPr="00CF6691">
        <w:rPr>
          <w:rFonts w:hint="cs"/>
          <w:rtl/>
          <w:lang w:bidi="ar-SA"/>
        </w:rPr>
        <w:t>.</w:t>
      </w:r>
      <w:r w:rsidRPr="00CF6691">
        <w:rPr>
          <w:rtl/>
          <w:lang w:bidi="ar-SA"/>
        </w:rPr>
        <w:t xml:space="preserve"> چ</w:t>
      </w:r>
      <w:r w:rsidR="009432B4" w:rsidRPr="00CF6691">
        <w:rPr>
          <w:rFonts w:hint="cs"/>
          <w:rtl/>
          <w:lang w:bidi="ar-SA"/>
        </w:rPr>
        <w:t>اپ دوم.</w:t>
      </w:r>
      <w:r w:rsidRPr="00CF6691">
        <w:rPr>
          <w:rtl/>
          <w:lang w:bidi="ar-SA"/>
        </w:rPr>
        <w:t xml:space="preserve"> مشهد: انتشارات </w:t>
      </w:r>
      <w:r w:rsidR="00210170" w:rsidRPr="00CF6691">
        <w:rPr>
          <w:rFonts w:hint="cs"/>
          <w:rtl/>
          <w:lang w:bidi="ar-SA"/>
        </w:rPr>
        <w:t>آستان‌</w:t>
      </w:r>
      <w:r w:rsidRPr="00CF6691">
        <w:rPr>
          <w:rtl/>
          <w:lang w:bidi="ar-SA"/>
        </w:rPr>
        <w:t>قدس</w:t>
      </w:r>
      <w:r w:rsidR="008275A9" w:rsidRPr="00CF6691">
        <w:rPr>
          <w:rFonts w:hint="cs"/>
          <w:rtl/>
          <w:lang w:bidi="ar-SA"/>
        </w:rPr>
        <w:t xml:space="preserve"> رضوی</w:t>
      </w:r>
      <w:r w:rsidRPr="00CF6691">
        <w:rPr>
          <w:rtl/>
          <w:lang w:bidi="ar-SA"/>
        </w:rPr>
        <w:t>.</w:t>
      </w:r>
    </w:p>
    <w:p w14:paraId="68C5F733" w14:textId="7999E5AA" w:rsidR="00210170" w:rsidRPr="00CF6691" w:rsidRDefault="00210170" w:rsidP="00B00FDF">
      <w:pPr>
        <w:pStyle w:val="a"/>
        <w:numPr>
          <w:ilvl w:val="0"/>
          <w:numId w:val="16"/>
        </w:numPr>
        <w:rPr>
          <w:rtl/>
          <w:lang w:bidi="ar-SA"/>
        </w:rPr>
      </w:pPr>
      <w:r w:rsidRPr="00CF6691">
        <w:rPr>
          <w:rFonts w:hint="cs"/>
          <w:rtl/>
          <w:lang w:bidi="ar-SA"/>
        </w:rPr>
        <w:t>جاهد، حسینعلی</w:t>
      </w:r>
      <w:r w:rsidR="00B00FDF" w:rsidRPr="00CF6691">
        <w:rPr>
          <w:rFonts w:hint="cs"/>
          <w:rtl/>
          <w:lang w:bidi="ar-SA"/>
        </w:rPr>
        <w:t>.</w:t>
      </w:r>
      <w:r w:rsidRPr="00CF6691">
        <w:rPr>
          <w:rFonts w:hint="cs"/>
          <w:rtl/>
          <w:lang w:bidi="ar-SA"/>
        </w:rPr>
        <w:t xml:space="preserve"> (1387)</w:t>
      </w:r>
      <w:r w:rsidR="00B00FDF" w:rsidRPr="00CF6691">
        <w:rPr>
          <w:rFonts w:hint="cs"/>
          <w:rtl/>
          <w:lang w:bidi="ar-SA"/>
        </w:rPr>
        <w:t>.</w:t>
      </w:r>
      <w:r w:rsidRPr="00CF6691">
        <w:rPr>
          <w:rFonts w:hint="cs"/>
          <w:rtl/>
          <w:lang w:bidi="ar-SA"/>
        </w:rPr>
        <w:t xml:space="preserve"> </w:t>
      </w:r>
      <w:r w:rsidRPr="00CF6691">
        <w:rPr>
          <w:rFonts w:hint="cs"/>
          <w:b/>
          <w:bCs/>
          <w:i/>
          <w:iCs/>
          <w:rtl/>
          <w:lang w:bidi="ar-SA"/>
        </w:rPr>
        <w:t>اصول و فلسفه تعلیم و تربیت؛ تعلیم و تربیت اسلامی</w:t>
      </w:r>
      <w:r w:rsidR="00B00FDF" w:rsidRPr="00CF6691">
        <w:rPr>
          <w:rFonts w:hint="cs"/>
          <w:b/>
          <w:bCs/>
          <w:rtl/>
          <w:lang w:bidi="ar-SA"/>
        </w:rPr>
        <w:t>.</w:t>
      </w:r>
      <w:r w:rsidRPr="00CF6691">
        <w:rPr>
          <w:rFonts w:hint="cs"/>
          <w:b/>
          <w:bCs/>
          <w:rtl/>
          <w:lang w:bidi="ar-SA"/>
        </w:rPr>
        <w:t xml:space="preserve"> </w:t>
      </w:r>
      <w:r w:rsidRPr="00CF6691">
        <w:rPr>
          <w:rFonts w:hint="cs"/>
          <w:rtl/>
          <w:lang w:bidi="ar-SA"/>
        </w:rPr>
        <w:t>تهران: جهش.</w:t>
      </w:r>
    </w:p>
    <w:p w14:paraId="2C7939F5" w14:textId="57B2BFAE" w:rsidR="00330024" w:rsidRPr="00CF6691" w:rsidRDefault="001606B6" w:rsidP="00784F38">
      <w:pPr>
        <w:pStyle w:val="a"/>
        <w:numPr>
          <w:ilvl w:val="0"/>
          <w:numId w:val="16"/>
        </w:numPr>
        <w:rPr>
          <w:rtl/>
        </w:rPr>
      </w:pPr>
      <w:r w:rsidRPr="00CF6691">
        <w:rPr>
          <w:rtl/>
        </w:rPr>
        <w:t>جعفربن‌محمد</w:t>
      </w:r>
      <w:r w:rsidRPr="00CF6691">
        <w:sym w:font="Abo-thar" w:char="F041"/>
      </w:r>
      <w:r w:rsidR="00784F38" w:rsidRPr="00CF6691">
        <w:rPr>
          <w:rFonts w:hint="cs"/>
          <w:rtl/>
        </w:rPr>
        <w:t>.</w:t>
      </w:r>
      <w:r w:rsidRPr="00CF6691">
        <w:rPr>
          <w:rtl/>
        </w:rPr>
        <w:t xml:space="preserve"> (</w:t>
      </w:r>
      <w:r w:rsidR="000D3041" w:rsidRPr="00CF6691">
        <w:rPr>
          <w:rFonts w:hint="cs"/>
          <w:rtl/>
        </w:rPr>
        <w:t>1360</w:t>
      </w:r>
      <w:r w:rsidRPr="00CF6691">
        <w:rPr>
          <w:rtl/>
        </w:rPr>
        <w:t>)</w:t>
      </w:r>
      <w:r w:rsidR="00784F38" w:rsidRPr="00CF6691">
        <w:rPr>
          <w:rFonts w:hint="cs"/>
          <w:rtl/>
        </w:rPr>
        <w:t>.</w:t>
      </w:r>
      <w:r w:rsidRPr="00CF6691">
        <w:rPr>
          <w:rtl/>
        </w:rPr>
        <w:t xml:space="preserve"> </w:t>
      </w:r>
      <w:r w:rsidRPr="00CF6691">
        <w:rPr>
          <w:b/>
          <w:bCs/>
          <w:i/>
          <w:iCs/>
          <w:rtl/>
        </w:rPr>
        <w:t>مصباح الشريعه</w:t>
      </w:r>
      <w:r w:rsidR="00784F38" w:rsidRPr="00CF6691">
        <w:rPr>
          <w:rFonts w:hint="cs"/>
          <w:rtl/>
        </w:rPr>
        <w:t>.</w:t>
      </w:r>
      <w:r w:rsidRPr="00CF6691">
        <w:rPr>
          <w:rtl/>
        </w:rPr>
        <w:t xml:space="preserve"> ترجمۀ مصطفوى‏</w:t>
      </w:r>
      <w:r w:rsidR="00784F38" w:rsidRPr="00CF6691">
        <w:rPr>
          <w:rFonts w:hint="cs"/>
          <w:rtl/>
        </w:rPr>
        <w:t>.</w:t>
      </w:r>
      <w:r w:rsidRPr="00CF6691">
        <w:rPr>
          <w:rtl/>
        </w:rPr>
        <w:t xml:space="preserve"> تهران: انجمن اسلامى حكمت و فلسفۀ ايران‏.</w:t>
      </w:r>
    </w:p>
    <w:p w14:paraId="41B13968" w14:textId="601F2138" w:rsidR="00330024" w:rsidRPr="00CF6691" w:rsidRDefault="001606B6" w:rsidP="00784F38">
      <w:pPr>
        <w:pStyle w:val="a"/>
        <w:numPr>
          <w:ilvl w:val="0"/>
          <w:numId w:val="16"/>
        </w:numPr>
        <w:rPr>
          <w:rtl/>
        </w:rPr>
      </w:pPr>
      <w:r w:rsidRPr="00CF6691">
        <w:rPr>
          <w:rtl/>
        </w:rPr>
        <w:t>جعفری تبریزی، محمدتقی</w:t>
      </w:r>
      <w:r w:rsidR="00784F38" w:rsidRPr="00CF6691">
        <w:rPr>
          <w:rFonts w:hint="cs"/>
          <w:rtl/>
        </w:rPr>
        <w:t>.</w:t>
      </w:r>
      <w:r w:rsidRPr="00CF6691">
        <w:rPr>
          <w:rtl/>
        </w:rPr>
        <w:t xml:space="preserve"> (۱</w:t>
      </w:r>
      <w:r w:rsidR="005746F2" w:rsidRPr="00CF6691">
        <w:rPr>
          <w:rFonts w:hint="cs"/>
          <w:rtl/>
        </w:rPr>
        <w:t>370</w:t>
      </w:r>
      <w:r w:rsidRPr="00CF6691">
        <w:rPr>
          <w:rtl/>
        </w:rPr>
        <w:t>)</w:t>
      </w:r>
      <w:r w:rsidR="00784F38" w:rsidRPr="00CF6691">
        <w:rPr>
          <w:rFonts w:hint="cs"/>
          <w:rtl/>
        </w:rPr>
        <w:t>.</w:t>
      </w:r>
      <w:r w:rsidRPr="00CF6691">
        <w:rPr>
          <w:rtl/>
        </w:rPr>
        <w:t xml:space="preserve"> </w:t>
      </w:r>
      <w:r w:rsidR="00784F38" w:rsidRPr="00CF6691">
        <w:rPr>
          <w:rFonts w:hint="cs"/>
          <w:rtl/>
        </w:rPr>
        <w:t>«</w:t>
      </w:r>
      <w:r w:rsidRPr="00CF6691">
        <w:rPr>
          <w:rtl/>
        </w:rPr>
        <w:t>حق کرامت انسانی</w:t>
      </w:r>
      <w:r w:rsidR="00784F38" w:rsidRPr="00CF6691">
        <w:rPr>
          <w:rFonts w:hint="cs"/>
          <w:rtl/>
        </w:rPr>
        <w:t>».</w:t>
      </w:r>
      <w:r w:rsidRPr="00CF6691">
        <w:rPr>
          <w:rtl/>
        </w:rPr>
        <w:t xml:space="preserve"> </w:t>
      </w:r>
      <w:r w:rsidRPr="00CF6691">
        <w:rPr>
          <w:b/>
          <w:bCs/>
          <w:i/>
          <w:iCs/>
          <w:rtl/>
        </w:rPr>
        <w:t>نشریۀ دان</w:t>
      </w:r>
      <w:r w:rsidR="001A45E5" w:rsidRPr="00CF6691">
        <w:rPr>
          <w:b/>
          <w:bCs/>
          <w:i/>
          <w:iCs/>
          <w:rtl/>
        </w:rPr>
        <w:t>شکدۀ حقوق و علوم سیاسی</w:t>
      </w:r>
      <w:r w:rsidR="00784F38" w:rsidRPr="00CF6691">
        <w:rPr>
          <w:rFonts w:hint="cs"/>
          <w:rtl/>
        </w:rPr>
        <w:t>.</w:t>
      </w:r>
      <w:r w:rsidR="001A45E5" w:rsidRPr="00CF6691">
        <w:rPr>
          <w:rtl/>
        </w:rPr>
        <w:t xml:space="preserve"> ۲۷</w:t>
      </w:r>
      <w:r w:rsidR="005746F2" w:rsidRPr="00CF6691">
        <w:rPr>
          <w:rFonts w:hint="cs"/>
          <w:rtl/>
        </w:rPr>
        <w:t xml:space="preserve"> (0)</w:t>
      </w:r>
      <w:r w:rsidR="00784F38" w:rsidRPr="00CF6691">
        <w:rPr>
          <w:rFonts w:hint="cs"/>
          <w:rtl/>
        </w:rPr>
        <w:t>.</w:t>
      </w:r>
      <w:r w:rsidR="005746F2" w:rsidRPr="00CF6691">
        <w:rPr>
          <w:rFonts w:hint="cs"/>
          <w:rtl/>
        </w:rPr>
        <w:t xml:space="preserve"> </w:t>
      </w:r>
      <w:r w:rsidR="00784F38" w:rsidRPr="00CF6691">
        <w:rPr>
          <w:rFonts w:hint="cs"/>
          <w:rtl/>
        </w:rPr>
        <w:t>صص:</w:t>
      </w:r>
      <w:r w:rsidR="005746F2" w:rsidRPr="00CF6691">
        <w:rPr>
          <w:rFonts w:hint="cs"/>
          <w:rtl/>
        </w:rPr>
        <w:t>77-98</w:t>
      </w:r>
      <w:r w:rsidR="001A45E5" w:rsidRPr="00CF6691">
        <w:rPr>
          <w:rFonts w:hint="cs"/>
          <w:rtl/>
        </w:rPr>
        <w:t>.</w:t>
      </w:r>
    </w:p>
    <w:p w14:paraId="46F4169C" w14:textId="10E1CD74" w:rsidR="00330024" w:rsidRPr="00CF6691" w:rsidRDefault="001606B6" w:rsidP="00784F38">
      <w:pPr>
        <w:pStyle w:val="a"/>
        <w:numPr>
          <w:ilvl w:val="0"/>
          <w:numId w:val="16"/>
        </w:numPr>
      </w:pPr>
      <w:r w:rsidRPr="00CF6691">
        <w:rPr>
          <w:rtl/>
        </w:rPr>
        <w:t>جوادی آملی، عبدالله</w:t>
      </w:r>
      <w:r w:rsidR="00784F38" w:rsidRPr="00CF6691">
        <w:rPr>
          <w:rFonts w:hint="cs"/>
          <w:rtl/>
        </w:rPr>
        <w:t>.</w:t>
      </w:r>
      <w:r w:rsidRPr="00CF6691">
        <w:rPr>
          <w:rtl/>
        </w:rPr>
        <w:t xml:space="preserve"> (۱۳۹۱)</w:t>
      </w:r>
      <w:r w:rsidR="00784F38" w:rsidRPr="00CF6691">
        <w:rPr>
          <w:rFonts w:hint="cs"/>
          <w:rtl/>
        </w:rPr>
        <w:t>.</w:t>
      </w:r>
      <w:r w:rsidRPr="00CF6691">
        <w:rPr>
          <w:rtl/>
        </w:rPr>
        <w:t xml:space="preserve"> </w:t>
      </w:r>
      <w:r w:rsidRPr="00CF6691">
        <w:rPr>
          <w:b/>
          <w:bCs/>
          <w:i/>
          <w:iCs/>
          <w:rtl/>
        </w:rPr>
        <w:t>مفاتیح الحیا</w:t>
      </w:r>
      <w:r w:rsidRPr="00CF6691">
        <w:rPr>
          <w:rFonts w:hint="cs"/>
          <w:b/>
          <w:bCs/>
          <w:i/>
          <w:iCs/>
          <w:rtl/>
        </w:rPr>
        <w:t>ت</w:t>
      </w:r>
      <w:r w:rsidR="00784F38" w:rsidRPr="00CF6691">
        <w:rPr>
          <w:rFonts w:hint="cs"/>
          <w:rtl/>
        </w:rPr>
        <w:t>.</w:t>
      </w:r>
      <w:r w:rsidRPr="00CF6691">
        <w:rPr>
          <w:rtl/>
        </w:rPr>
        <w:t xml:space="preserve"> </w:t>
      </w:r>
      <w:r w:rsidR="00784F38" w:rsidRPr="00CF6691">
        <w:rPr>
          <w:rFonts w:hint="cs"/>
          <w:rtl/>
        </w:rPr>
        <w:t>چاپ نود وپنجم.</w:t>
      </w:r>
      <w:r w:rsidRPr="00CF6691">
        <w:rPr>
          <w:rtl/>
        </w:rPr>
        <w:t xml:space="preserve"> قم: اسرا.</w:t>
      </w:r>
    </w:p>
    <w:p w14:paraId="053095EF" w14:textId="505C67E9" w:rsidR="00E14C46" w:rsidRPr="00CF6691" w:rsidRDefault="00E14C46" w:rsidP="00784F38">
      <w:pPr>
        <w:pStyle w:val="a"/>
        <w:numPr>
          <w:ilvl w:val="0"/>
          <w:numId w:val="16"/>
        </w:numPr>
        <w:rPr>
          <w:rtl/>
        </w:rPr>
      </w:pPr>
      <w:r w:rsidRPr="00CF6691">
        <w:rPr>
          <w:rtl/>
        </w:rPr>
        <w:t>حرعامل</w:t>
      </w:r>
      <w:r w:rsidRPr="00CF6691">
        <w:rPr>
          <w:rFonts w:hint="cs"/>
          <w:rtl/>
        </w:rPr>
        <w:t>ی</w:t>
      </w:r>
      <w:r w:rsidRPr="00CF6691">
        <w:rPr>
          <w:rFonts w:hint="eastAsia"/>
          <w:rtl/>
        </w:rPr>
        <w:t>،</w:t>
      </w:r>
      <w:r w:rsidRPr="00CF6691">
        <w:rPr>
          <w:rtl/>
        </w:rPr>
        <w:t xml:space="preserve"> محمدبن‌حسن</w:t>
      </w:r>
      <w:r w:rsidR="00784F38" w:rsidRPr="00CF6691">
        <w:rPr>
          <w:rFonts w:hint="cs"/>
          <w:rtl/>
        </w:rPr>
        <w:t>.</w:t>
      </w:r>
      <w:r w:rsidRPr="00CF6691">
        <w:rPr>
          <w:rtl/>
        </w:rPr>
        <w:t xml:space="preserve"> </w:t>
      </w:r>
      <w:r w:rsidRPr="00CF6691">
        <w:rPr>
          <w:rFonts w:hint="cs"/>
          <w:rtl/>
        </w:rPr>
        <w:t>(</w:t>
      </w:r>
      <w:r w:rsidRPr="00CF6691">
        <w:rPr>
          <w:rtl/>
        </w:rPr>
        <w:t>1409</w:t>
      </w:r>
      <w:r w:rsidR="00003069" w:rsidRPr="00CF6691">
        <w:rPr>
          <w:rFonts w:hint="cs"/>
          <w:rtl/>
        </w:rPr>
        <w:t>ق</w:t>
      </w:r>
      <w:r w:rsidRPr="00CF6691">
        <w:rPr>
          <w:rFonts w:hint="cs"/>
          <w:rtl/>
        </w:rPr>
        <w:t>)</w:t>
      </w:r>
      <w:r w:rsidR="00784F38" w:rsidRPr="00CF6691">
        <w:rPr>
          <w:rFonts w:hint="cs"/>
          <w:rtl/>
        </w:rPr>
        <w:t>.</w:t>
      </w:r>
      <w:r w:rsidRPr="00CF6691">
        <w:rPr>
          <w:rtl/>
        </w:rPr>
        <w:t xml:space="preserve"> </w:t>
      </w:r>
      <w:r w:rsidRPr="00CF6691">
        <w:rPr>
          <w:b/>
          <w:bCs/>
          <w:i/>
          <w:iCs/>
          <w:rtl/>
        </w:rPr>
        <w:t>وسائل الش</w:t>
      </w:r>
      <w:r w:rsidRPr="00CF6691">
        <w:rPr>
          <w:rFonts w:hint="cs"/>
          <w:b/>
          <w:bCs/>
          <w:i/>
          <w:iCs/>
          <w:rtl/>
        </w:rPr>
        <w:t>ی</w:t>
      </w:r>
      <w:r w:rsidRPr="00CF6691">
        <w:rPr>
          <w:rFonts w:hint="eastAsia"/>
          <w:b/>
          <w:bCs/>
          <w:i/>
          <w:iCs/>
          <w:rtl/>
        </w:rPr>
        <w:t>عه</w:t>
      </w:r>
      <w:r w:rsidR="00784F38" w:rsidRPr="00CF6691">
        <w:rPr>
          <w:rFonts w:hint="cs"/>
          <w:rtl/>
        </w:rPr>
        <w:t>.</w:t>
      </w:r>
      <w:r w:rsidRPr="00CF6691">
        <w:rPr>
          <w:rtl/>
        </w:rPr>
        <w:t xml:space="preserve"> ج4و6</w:t>
      </w:r>
      <w:r w:rsidR="00784F38" w:rsidRPr="00CF6691">
        <w:rPr>
          <w:rFonts w:hint="cs"/>
          <w:rtl/>
        </w:rPr>
        <w:t>.</w:t>
      </w:r>
      <w:r w:rsidRPr="00CF6691">
        <w:rPr>
          <w:rtl/>
        </w:rPr>
        <w:t xml:space="preserve"> قم: مؤسسه </w:t>
      </w:r>
      <w:r w:rsidRPr="00CF6691">
        <w:rPr>
          <w:rFonts w:hint="cs"/>
          <w:rtl/>
        </w:rPr>
        <w:t xml:space="preserve">آل‌البیت. </w:t>
      </w:r>
    </w:p>
    <w:p w14:paraId="4B4C6F8F" w14:textId="1A854FC2" w:rsidR="00E14C46" w:rsidRPr="00CF6691" w:rsidRDefault="00E14C46" w:rsidP="00784F38">
      <w:pPr>
        <w:pStyle w:val="a"/>
        <w:numPr>
          <w:ilvl w:val="0"/>
          <w:numId w:val="16"/>
        </w:numPr>
        <w:rPr>
          <w:rtl/>
        </w:rPr>
      </w:pPr>
      <w:r w:rsidRPr="00CF6691">
        <w:rPr>
          <w:rFonts w:hint="cs"/>
          <w:rtl/>
        </w:rPr>
        <w:t>....................................</w:t>
      </w:r>
      <w:r w:rsidR="00784F38" w:rsidRPr="00CF6691">
        <w:rPr>
          <w:rFonts w:hint="cs"/>
          <w:rtl/>
        </w:rPr>
        <w:t>.</w:t>
      </w:r>
      <w:r w:rsidRPr="00CF6691">
        <w:rPr>
          <w:rtl/>
        </w:rPr>
        <w:t xml:space="preserve"> </w:t>
      </w:r>
      <w:r w:rsidRPr="00CF6691">
        <w:rPr>
          <w:rFonts w:hint="cs"/>
          <w:rtl/>
        </w:rPr>
        <w:t>(</w:t>
      </w:r>
      <w:r w:rsidRPr="00CF6691">
        <w:rPr>
          <w:rtl/>
        </w:rPr>
        <w:t>1412</w:t>
      </w:r>
      <w:r w:rsidR="00003069" w:rsidRPr="00CF6691">
        <w:rPr>
          <w:rFonts w:hint="cs"/>
          <w:rtl/>
        </w:rPr>
        <w:t>ق</w:t>
      </w:r>
      <w:r w:rsidRPr="00CF6691">
        <w:rPr>
          <w:rFonts w:hint="cs"/>
          <w:rtl/>
        </w:rPr>
        <w:t>)</w:t>
      </w:r>
      <w:r w:rsidR="00784F38" w:rsidRPr="00CF6691">
        <w:rPr>
          <w:rFonts w:hint="cs"/>
          <w:rtl/>
        </w:rPr>
        <w:t>.</w:t>
      </w:r>
      <w:r w:rsidRPr="00CF6691">
        <w:rPr>
          <w:rtl/>
        </w:rPr>
        <w:t xml:space="preserve"> </w:t>
      </w:r>
      <w:r w:rsidRPr="00CF6691">
        <w:rPr>
          <w:i/>
          <w:iCs/>
          <w:rtl/>
        </w:rPr>
        <w:t>و</w:t>
      </w:r>
      <w:r w:rsidRPr="00CF6691">
        <w:rPr>
          <w:b/>
          <w:bCs/>
          <w:i/>
          <w:iCs/>
          <w:rtl/>
        </w:rPr>
        <w:t>سائل الش</w:t>
      </w:r>
      <w:r w:rsidRPr="00CF6691">
        <w:rPr>
          <w:rFonts w:hint="cs"/>
          <w:b/>
          <w:bCs/>
          <w:i/>
          <w:iCs/>
          <w:rtl/>
        </w:rPr>
        <w:t>ی</w:t>
      </w:r>
      <w:r w:rsidRPr="00CF6691">
        <w:rPr>
          <w:rFonts w:hint="eastAsia"/>
          <w:b/>
          <w:bCs/>
          <w:i/>
          <w:iCs/>
          <w:rtl/>
        </w:rPr>
        <w:t>عه</w:t>
      </w:r>
      <w:r w:rsidR="00784F38" w:rsidRPr="00CF6691">
        <w:rPr>
          <w:rFonts w:hint="cs"/>
          <w:rtl/>
        </w:rPr>
        <w:t>.</w:t>
      </w:r>
      <w:r w:rsidRPr="00CF6691">
        <w:rPr>
          <w:rtl/>
        </w:rPr>
        <w:t xml:space="preserve"> ج14</w:t>
      </w:r>
      <w:r w:rsidR="00784F38" w:rsidRPr="00CF6691">
        <w:rPr>
          <w:rFonts w:hint="cs"/>
          <w:rtl/>
        </w:rPr>
        <w:t>.</w:t>
      </w:r>
      <w:r w:rsidRPr="00CF6691">
        <w:rPr>
          <w:rtl/>
        </w:rPr>
        <w:t xml:space="preserve"> ب</w:t>
      </w:r>
      <w:r w:rsidRPr="00CF6691">
        <w:rPr>
          <w:rFonts w:hint="cs"/>
          <w:rtl/>
        </w:rPr>
        <w:t>ی</w:t>
      </w:r>
      <w:r w:rsidRPr="00CF6691">
        <w:rPr>
          <w:rFonts w:hint="eastAsia"/>
          <w:rtl/>
        </w:rPr>
        <w:t>روت</w:t>
      </w:r>
      <w:r w:rsidRPr="00CF6691">
        <w:rPr>
          <w:rtl/>
        </w:rPr>
        <w:t>: داراح</w:t>
      </w:r>
      <w:r w:rsidRPr="00CF6691">
        <w:rPr>
          <w:rFonts w:hint="cs"/>
          <w:rtl/>
        </w:rPr>
        <w:t>ی</w:t>
      </w:r>
      <w:r w:rsidRPr="00CF6691">
        <w:rPr>
          <w:rFonts w:hint="eastAsia"/>
          <w:rtl/>
        </w:rPr>
        <w:t>اءالتراث‌العرب</w:t>
      </w:r>
      <w:r w:rsidRPr="00CF6691">
        <w:rPr>
          <w:rFonts w:hint="cs"/>
          <w:rtl/>
        </w:rPr>
        <w:t>ی</w:t>
      </w:r>
      <w:r w:rsidRPr="00CF6691">
        <w:rPr>
          <w:rtl/>
        </w:rPr>
        <w:t>.</w:t>
      </w:r>
    </w:p>
    <w:p w14:paraId="1D14319F" w14:textId="2F0CEB17" w:rsidR="00330024" w:rsidRPr="00CF6691" w:rsidRDefault="001606B6" w:rsidP="00784F38">
      <w:pPr>
        <w:pStyle w:val="a"/>
        <w:numPr>
          <w:ilvl w:val="0"/>
          <w:numId w:val="16"/>
        </w:numPr>
        <w:rPr>
          <w:rtl/>
        </w:rPr>
      </w:pPr>
      <w:r w:rsidRPr="00CF6691">
        <w:rPr>
          <w:rtl/>
        </w:rPr>
        <w:lastRenderedPageBreak/>
        <w:t>حیدری ‌نراقی، علی‌محمد</w:t>
      </w:r>
      <w:r w:rsidR="00784F38" w:rsidRPr="00CF6691">
        <w:rPr>
          <w:rFonts w:hint="cs"/>
          <w:rtl/>
        </w:rPr>
        <w:t>.</w:t>
      </w:r>
      <w:r w:rsidRPr="00CF6691">
        <w:rPr>
          <w:rtl/>
        </w:rPr>
        <w:t xml:space="preserve"> (۱۳۸۶)</w:t>
      </w:r>
      <w:r w:rsidR="00784F38" w:rsidRPr="00CF6691">
        <w:rPr>
          <w:rFonts w:hint="cs"/>
          <w:rtl/>
        </w:rPr>
        <w:t>.</w:t>
      </w:r>
      <w:r w:rsidRPr="00CF6691">
        <w:rPr>
          <w:rtl/>
        </w:rPr>
        <w:t xml:space="preserve"> </w:t>
      </w:r>
      <w:r w:rsidRPr="00CF6691">
        <w:rPr>
          <w:b/>
          <w:bCs/>
          <w:i/>
          <w:iCs/>
          <w:rtl/>
        </w:rPr>
        <w:t>رسالۀ حقوق امام‌سجاد</w:t>
      </w:r>
      <w:r w:rsidRPr="00CF6691">
        <w:rPr>
          <w:b/>
          <w:bCs/>
        </w:rPr>
        <w:sym w:font="Abo-thar" w:char="F041"/>
      </w:r>
      <w:r w:rsidR="00784F38" w:rsidRPr="00CF6691">
        <w:rPr>
          <w:rFonts w:hint="cs"/>
          <w:rtl/>
        </w:rPr>
        <w:t>.</w:t>
      </w:r>
      <w:r w:rsidRPr="00CF6691">
        <w:rPr>
          <w:rtl/>
        </w:rPr>
        <w:t xml:space="preserve"> شرح نراقی</w:t>
      </w:r>
      <w:r w:rsidR="00784F38" w:rsidRPr="00CF6691">
        <w:rPr>
          <w:rFonts w:hint="cs"/>
          <w:rtl/>
        </w:rPr>
        <w:t>.</w:t>
      </w:r>
      <w:r w:rsidRPr="00CF6691">
        <w:rPr>
          <w:rtl/>
        </w:rPr>
        <w:t xml:space="preserve"> </w:t>
      </w:r>
      <w:r w:rsidR="00784F38" w:rsidRPr="00CF6691">
        <w:rPr>
          <w:rFonts w:hint="cs"/>
          <w:rtl/>
        </w:rPr>
        <w:t>چاپ هفتم.</w:t>
      </w:r>
      <w:r w:rsidRPr="00CF6691">
        <w:rPr>
          <w:rtl/>
        </w:rPr>
        <w:t xml:space="preserve"> قم: مهدی نراقی.</w:t>
      </w:r>
    </w:p>
    <w:p w14:paraId="2AC05729" w14:textId="63CB9E9F" w:rsidR="00330024" w:rsidRPr="00CF6691" w:rsidRDefault="001606B6" w:rsidP="00784F38">
      <w:pPr>
        <w:pStyle w:val="a"/>
        <w:numPr>
          <w:ilvl w:val="0"/>
          <w:numId w:val="16"/>
        </w:numPr>
        <w:rPr>
          <w:rtl/>
        </w:rPr>
      </w:pPr>
      <w:r w:rsidRPr="00CF6691">
        <w:rPr>
          <w:rtl/>
        </w:rPr>
        <w:t>دوئرتی، ویلیام</w:t>
      </w:r>
      <w:r w:rsidR="00784F38" w:rsidRPr="00CF6691">
        <w:rPr>
          <w:rFonts w:hint="cs"/>
          <w:rtl/>
        </w:rPr>
        <w:t>؛</w:t>
      </w:r>
      <w:r w:rsidRPr="00CF6691">
        <w:rPr>
          <w:rtl/>
        </w:rPr>
        <w:t xml:space="preserve"> مک‌دانیل، سوزان</w:t>
      </w:r>
      <w:r w:rsidR="00784F38" w:rsidRPr="00CF6691">
        <w:rPr>
          <w:rFonts w:hint="cs"/>
          <w:rtl/>
        </w:rPr>
        <w:t>.</w:t>
      </w:r>
      <w:r w:rsidRPr="00CF6691">
        <w:rPr>
          <w:rtl/>
        </w:rPr>
        <w:t xml:space="preserve"> (۱۳۸۹)</w:t>
      </w:r>
      <w:r w:rsidR="00784F38" w:rsidRPr="00CF6691">
        <w:rPr>
          <w:rFonts w:hint="cs"/>
          <w:rtl/>
        </w:rPr>
        <w:t>.</w:t>
      </w:r>
      <w:r w:rsidRPr="00CF6691">
        <w:rPr>
          <w:rtl/>
        </w:rPr>
        <w:t xml:space="preserve"> </w:t>
      </w:r>
      <w:r w:rsidRPr="00CF6691">
        <w:rPr>
          <w:b/>
          <w:bCs/>
          <w:i/>
          <w:iCs/>
          <w:rtl/>
        </w:rPr>
        <w:t>خانواده</w:t>
      </w:r>
      <w:r w:rsidRPr="00CF6691">
        <w:rPr>
          <w:b/>
          <w:bCs/>
          <w:i/>
          <w:iCs/>
        </w:rPr>
        <w:t>‌</w:t>
      </w:r>
      <w:r w:rsidRPr="00CF6691">
        <w:rPr>
          <w:b/>
          <w:bCs/>
          <w:i/>
          <w:iCs/>
          <w:rtl/>
        </w:rPr>
        <w:t>درمانی</w:t>
      </w:r>
      <w:r w:rsidR="00784F38" w:rsidRPr="00CF6691">
        <w:rPr>
          <w:rFonts w:hint="cs"/>
          <w:rtl/>
        </w:rPr>
        <w:t>.</w:t>
      </w:r>
      <w:r w:rsidRPr="00CF6691">
        <w:rPr>
          <w:rtl/>
        </w:rPr>
        <w:t xml:space="preserve"> ترجمۀ علی نیلوفری</w:t>
      </w:r>
      <w:r w:rsidR="00784F38" w:rsidRPr="00CF6691">
        <w:rPr>
          <w:rFonts w:hint="cs"/>
          <w:rtl/>
        </w:rPr>
        <w:t>.</w:t>
      </w:r>
      <w:r w:rsidRPr="00CF6691">
        <w:rPr>
          <w:rtl/>
        </w:rPr>
        <w:t xml:space="preserve"> تهران: ارجمند. </w:t>
      </w:r>
    </w:p>
    <w:p w14:paraId="2FDC94CA" w14:textId="437DDB76" w:rsidR="00330024" w:rsidRPr="00CF6691" w:rsidRDefault="001606B6" w:rsidP="00784F38">
      <w:pPr>
        <w:pStyle w:val="a"/>
        <w:numPr>
          <w:ilvl w:val="0"/>
          <w:numId w:val="16"/>
        </w:numPr>
        <w:rPr>
          <w:lang w:bidi="ar-SA"/>
        </w:rPr>
      </w:pPr>
      <w:r w:rsidRPr="00CF6691">
        <w:rPr>
          <w:rtl/>
          <w:lang w:bidi="ar-SA"/>
        </w:rPr>
        <w:t>راغب اصفهانی، حسين‌بن‌محمد</w:t>
      </w:r>
      <w:r w:rsidR="00784F38" w:rsidRPr="00CF6691">
        <w:rPr>
          <w:rFonts w:hint="cs"/>
          <w:rtl/>
          <w:lang w:bidi="ar-SA"/>
        </w:rPr>
        <w:t>.</w:t>
      </w:r>
      <w:r w:rsidRPr="00CF6691">
        <w:rPr>
          <w:rtl/>
          <w:lang w:bidi="ar-SA"/>
        </w:rPr>
        <w:t xml:space="preserve"> (۱۴۱۲</w:t>
      </w:r>
      <w:r w:rsidR="00003069" w:rsidRPr="00CF6691">
        <w:rPr>
          <w:rFonts w:hint="cs"/>
          <w:rtl/>
          <w:lang w:bidi="ar-SA"/>
        </w:rPr>
        <w:t>ق</w:t>
      </w:r>
      <w:r w:rsidRPr="00CF6691">
        <w:rPr>
          <w:rtl/>
          <w:lang w:bidi="ar-SA"/>
        </w:rPr>
        <w:t>)</w:t>
      </w:r>
      <w:r w:rsidR="00784F38" w:rsidRPr="00CF6691">
        <w:rPr>
          <w:rFonts w:hint="cs"/>
          <w:rtl/>
          <w:lang w:bidi="ar-SA"/>
        </w:rPr>
        <w:t>.</w:t>
      </w:r>
      <w:r w:rsidRPr="00CF6691">
        <w:rPr>
          <w:rtl/>
          <w:lang w:bidi="ar-SA"/>
        </w:rPr>
        <w:t xml:space="preserve"> </w:t>
      </w:r>
      <w:r w:rsidRPr="00CF6691">
        <w:rPr>
          <w:b/>
          <w:bCs/>
          <w:i/>
          <w:iCs/>
          <w:rtl/>
          <w:lang w:bidi="ar-SA"/>
        </w:rPr>
        <w:t>مفردات الفاظ القرآن</w:t>
      </w:r>
      <w:r w:rsidR="00784F38" w:rsidRPr="00CF6691">
        <w:rPr>
          <w:rFonts w:hint="cs"/>
          <w:rtl/>
          <w:lang w:bidi="ar-SA"/>
        </w:rPr>
        <w:t>.</w:t>
      </w:r>
      <w:r w:rsidRPr="00CF6691">
        <w:rPr>
          <w:rtl/>
          <w:lang w:bidi="ar-SA"/>
        </w:rPr>
        <w:t xml:space="preserve"> به‌تحقیق و تصحیح صفوان عدنان داوودى</w:t>
      </w:r>
      <w:r w:rsidR="00784F38" w:rsidRPr="00CF6691">
        <w:rPr>
          <w:rFonts w:hint="cs"/>
          <w:rtl/>
          <w:lang w:bidi="ar-SA"/>
        </w:rPr>
        <w:t>.</w:t>
      </w:r>
      <w:r w:rsidRPr="00CF6691">
        <w:rPr>
          <w:rtl/>
          <w:lang w:bidi="ar-SA"/>
        </w:rPr>
        <w:t xml:space="preserve"> بيروت: دارالعلم و دمشق: الدار الشامية.</w:t>
      </w:r>
    </w:p>
    <w:p w14:paraId="3C44DB81" w14:textId="719A1050" w:rsidR="00330024" w:rsidRPr="00CF6691" w:rsidRDefault="001606B6" w:rsidP="00784F38">
      <w:pPr>
        <w:pStyle w:val="a"/>
        <w:numPr>
          <w:ilvl w:val="0"/>
          <w:numId w:val="16"/>
        </w:numPr>
      </w:pPr>
      <w:r w:rsidRPr="00CF6691">
        <w:rPr>
          <w:rtl/>
        </w:rPr>
        <w:t>ساروخانی، باقر</w:t>
      </w:r>
      <w:r w:rsidR="00784F38" w:rsidRPr="00CF6691">
        <w:rPr>
          <w:rFonts w:hint="cs"/>
          <w:rtl/>
        </w:rPr>
        <w:t>.</w:t>
      </w:r>
      <w:r w:rsidRPr="00CF6691">
        <w:rPr>
          <w:rtl/>
        </w:rPr>
        <w:t xml:space="preserve"> (۱۳۷۰)</w:t>
      </w:r>
      <w:r w:rsidR="00784F38" w:rsidRPr="00CF6691">
        <w:rPr>
          <w:rFonts w:hint="cs"/>
          <w:rtl/>
        </w:rPr>
        <w:t>.</w:t>
      </w:r>
      <w:r w:rsidRPr="00CF6691">
        <w:rPr>
          <w:rtl/>
        </w:rPr>
        <w:t xml:space="preserve"> </w:t>
      </w:r>
      <w:r w:rsidRPr="00CF6691">
        <w:rPr>
          <w:b/>
          <w:bCs/>
          <w:i/>
          <w:iCs/>
          <w:rtl/>
        </w:rPr>
        <w:t>دایرةالمعارف علوم اجتماعی</w:t>
      </w:r>
      <w:r w:rsidR="00784F38" w:rsidRPr="00CF6691">
        <w:rPr>
          <w:rFonts w:hint="cs"/>
          <w:rtl/>
        </w:rPr>
        <w:t>.</w:t>
      </w:r>
      <w:r w:rsidRPr="00CF6691">
        <w:rPr>
          <w:rtl/>
        </w:rPr>
        <w:t xml:space="preserve"> تهران: کیهان. </w:t>
      </w:r>
    </w:p>
    <w:p w14:paraId="35C95372" w14:textId="5F52CD7E" w:rsidR="00170E44" w:rsidRPr="00CF6691" w:rsidRDefault="00170E44" w:rsidP="00DF2F2E">
      <w:pPr>
        <w:pStyle w:val="a"/>
        <w:numPr>
          <w:ilvl w:val="0"/>
          <w:numId w:val="16"/>
        </w:numPr>
        <w:rPr>
          <w:rtl/>
        </w:rPr>
      </w:pPr>
      <w:r w:rsidRPr="00CF6691">
        <w:rPr>
          <w:rtl/>
        </w:rPr>
        <w:t>سالار</w:t>
      </w:r>
      <w:r w:rsidRPr="00CF6691">
        <w:rPr>
          <w:rFonts w:hint="cs"/>
          <w:rtl/>
        </w:rPr>
        <w:t>ی</w:t>
      </w:r>
      <w:r w:rsidRPr="00CF6691">
        <w:rPr>
          <w:rtl/>
        </w:rPr>
        <w:t xml:space="preserve"> فر، محمدرضا</w:t>
      </w:r>
      <w:r w:rsidR="00DF2F2E" w:rsidRPr="00CF6691">
        <w:rPr>
          <w:rFonts w:hint="cs"/>
          <w:rtl/>
        </w:rPr>
        <w:t>.</w:t>
      </w:r>
      <w:r w:rsidRPr="00CF6691">
        <w:rPr>
          <w:rtl/>
        </w:rPr>
        <w:t xml:space="preserve"> </w:t>
      </w:r>
      <w:r w:rsidRPr="00CF6691">
        <w:rPr>
          <w:rFonts w:hint="cs"/>
          <w:rtl/>
        </w:rPr>
        <w:t>(</w:t>
      </w:r>
      <w:r w:rsidRPr="00CF6691">
        <w:rPr>
          <w:rtl/>
        </w:rPr>
        <w:t>1385</w:t>
      </w:r>
      <w:r w:rsidRPr="00CF6691">
        <w:rPr>
          <w:rFonts w:hint="cs"/>
          <w:rtl/>
        </w:rPr>
        <w:t>)</w:t>
      </w:r>
      <w:r w:rsidR="00DF2F2E" w:rsidRPr="00CF6691">
        <w:rPr>
          <w:rFonts w:hint="cs"/>
          <w:rtl/>
        </w:rPr>
        <w:t>.</w:t>
      </w:r>
      <w:r w:rsidRPr="00CF6691">
        <w:rPr>
          <w:rtl/>
        </w:rPr>
        <w:t xml:space="preserve"> </w:t>
      </w:r>
      <w:r w:rsidRPr="00CF6691">
        <w:rPr>
          <w:b/>
          <w:bCs/>
          <w:i/>
          <w:iCs/>
          <w:rtl/>
        </w:rPr>
        <w:t>نظام خانواده در اسلام</w:t>
      </w:r>
      <w:r w:rsidR="00DF2F2E" w:rsidRPr="00CF6691">
        <w:rPr>
          <w:rFonts w:hint="cs"/>
          <w:rtl/>
        </w:rPr>
        <w:t>.</w:t>
      </w:r>
      <w:r w:rsidRPr="00CF6691">
        <w:rPr>
          <w:rFonts w:hint="cs"/>
          <w:rtl/>
        </w:rPr>
        <w:t xml:space="preserve"> </w:t>
      </w:r>
      <w:r w:rsidRPr="00CF6691">
        <w:rPr>
          <w:rtl/>
        </w:rPr>
        <w:t>قم: هاجر.</w:t>
      </w:r>
    </w:p>
    <w:p w14:paraId="38A5C0B3" w14:textId="2EEBBA29" w:rsidR="00330024" w:rsidRPr="00CF6691" w:rsidRDefault="001606B6" w:rsidP="00DF2F2E">
      <w:pPr>
        <w:pStyle w:val="a"/>
        <w:numPr>
          <w:ilvl w:val="0"/>
          <w:numId w:val="16"/>
        </w:numPr>
        <w:rPr>
          <w:rtl/>
        </w:rPr>
      </w:pPr>
      <w:r w:rsidRPr="00CF6691">
        <w:rPr>
          <w:rtl/>
        </w:rPr>
        <w:t>ستیر، ویرجینیا</w:t>
      </w:r>
      <w:r w:rsidR="00DF2F2E" w:rsidRPr="00CF6691">
        <w:rPr>
          <w:rFonts w:hint="cs"/>
          <w:rtl/>
        </w:rPr>
        <w:t>.</w:t>
      </w:r>
      <w:r w:rsidRPr="00CF6691">
        <w:rPr>
          <w:rtl/>
        </w:rPr>
        <w:t xml:space="preserve"> (۱۳۸۸)</w:t>
      </w:r>
      <w:r w:rsidR="00DF2F2E" w:rsidRPr="00CF6691">
        <w:rPr>
          <w:rFonts w:hint="cs"/>
          <w:rtl/>
        </w:rPr>
        <w:t>.</w:t>
      </w:r>
      <w:r w:rsidRPr="00CF6691">
        <w:rPr>
          <w:rtl/>
        </w:rPr>
        <w:t xml:space="preserve"> </w:t>
      </w:r>
      <w:r w:rsidRPr="00CF6691">
        <w:rPr>
          <w:b/>
          <w:bCs/>
          <w:i/>
          <w:iCs/>
          <w:rtl/>
        </w:rPr>
        <w:t>آدم</w:t>
      </w:r>
      <w:r w:rsidRPr="00CF6691">
        <w:rPr>
          <w:b/>
          <w:bCs/>
          <w:i/>
          <w:iCs/>
        </w:rPr>
        <w:t>‌</w:t>
      </w:r>
      <w:r w:rsidRPr="00CF6691">
        <w:rPr>
          <w:b/>
          <w:bCs/>
          <w:i/>
          <w:iCs/>
          <w:rtl/>
        </w:rPr>
        <w:t>سازی در روان‌شناسی خانواده</w:t>
      </w:r>
      <w:r w:rsidR="00DF2F2E" w:rsidRPr="00CF6691">
        <w:rPr>
          <w:rFonts w:hint="cs"/>
          <w:rtl/>
        </w:rPr>
        <w:t>.</w:t>
      </w:r>
      <w:r w:rsidRPr="00CF6691">
        <w:rPr>
          <w:rtl/>
        </w:rPr>
        <w:t xml:space="preserve"> ترجمۀ بهروز بیرشک</w:t>
      </w:r>
      <w:r w:rsidR="00DF2F2E" w:rsidRPr="00CF6691">
        <w:rPr>
          <w:rFonts w:hint="cs"/>
          <w:rtl/>
        </w:rPr>
        <w:t>.</w:t>
      </w:r>
      <w:r w:rsidRPr="00CF6691">
        <w:rPr>
          <w:rtl/>
        </w:rPr>
        <w:t xml:space="preserve"> </w:t>
      </w:r>
      <w:r w:rsidR="00DF2F2E" w:rsidRPr="00CF6691">
        <w:rPr>
          <w:rFonts w:hint="cs"/>
          <w:rtl/>
        </w:rPr>
        <w:t>چاپ هفتم.</w:t>
      </w:r>
      <w:r w:rsidRPr="00CF6691">
        <w:rPr>
          <w:rtl/>
        </w:rPr>
        <w:t xml:space="preserve"> تهران: رشد.</w:t>
      </w:r>
    </w:p>
    <w:p w14:paraId="49DE6EE4" w14:textId="02DF8142" w:rsidR="00330024" w:rsidRPr="00CF6691" w:rsidRDefault="001606B6" w:rsidP="00206F3F">
      <w:pPr>
        <w:pStyle w:val="a"/>
        <w:numPr>
          <w:ilvl w:val="0"/>
          <w:numId w:val="16"/>
        </w:numPr>
        <w:rPr>
          <w:i/>
          <w:iCs/>
        </w:rPr>
      </w:pPr>
      <w:r w:rsidRPr="00CF6691">
        <w:rPr>
          <w:b/>
          <w:bCs/>
          <w:i/>
          <w:iCs/>
          <w:rtl/>
          <w:lang w:bidi="ar-SA"/>
        </w:rPr>
        <w:t>سند تحول بنیادین آموزش‌وپرورش</w:t>
      </w:r>
      <w:r w:rsidR="00206F3F" w:rsidRPr="00CF6691">
        <w:rPr>
          <w:rFonts w:hint="cs"/>
          <w:rtl/>
          <w:lang w:bidi="ar-SA"/>
        </w:rPr>
        <w:t>.</w:t>
      </w:r>
      <w:r w:rsidRPr="00CF6691">
        <w:rPr>
          <w:rtl/>
          <w:lang w:bidi="ar-SA"/>
        </w:rPr>
        <w:t xml:space="preserve"> (۱۳۹۰)</w:t>
      </w:r>
      <w:r w:rsidR="00206F3F" w:rsidRPr="00CF6691">
        <w:rPr>
          <w:rFonts w:hint="cs"/>
          <w:rtl/>
          <w:lang w:bidi="ar-SA"/>
        </w:rPr>
        <w:t>.</w:t>
      </w:r>
      <w:r w:rsidRPr="00CF6691">
        <w:rPr>
          <w:rtl/>
          <w:lang w:bidi="ar-SA"/>
        </w:rPr>
        <w:t xml:space="preserve"> تهران: دبیرخانۀ شورای عالی انقلاب فرهنگی.</w:t>
      </w:r>
    </w:p>
    <w:p w14:paraId="7550EED3" w14:textId="721EA2D0" w:rsidR="00BC794A" w:rsidRPr="00CF6691" w:rsidRDefault="00BC794A" w:rsidP="00206F3F">
      <w:pPr>
        <w:pStyle w:val="a"/>
        <w:numPr>
          <w:ilvl w:val="0"/>
          <w:numId w:val="16"/>
        </w:numPr>
        <w:jc w:val="left"/>
        <w:rPr>
          <w:i/>
          <w:iCs/>
          <w:rtl/>
        </w:rPr>
      </w:pPr>
      <w:r w:rsidRPr="00CF6691">
        <w:rPr>
          <w:rFonts w:hint="cs"/>
          <w:rtl/>
          <w:lang w:bidi="ar-SA"/>
        </w:rPr>
        <w:t>سیوطی، عبدالرحمن‌بن</w:t>
      </w:r>
      <w:r w:rsidR="00E5409E" w:rsidRPr="00CF6691">
        <w:rPr>
          <w:rFonts w:hint="cs"/>
          <w:rtl/>
          <w:lang w:bidi="ar-SA"/>
        </w:rPr>
        <w:t>‌</w:t>
      </w:r>
      <w:r w:rsidRPr="00CF6691">
        <w:rPr>
          <w:rFonts w:hint="cs"/>
          <w:rtl/>
          <w:lang w:bidi="ar-SA"/>
        </w:rPr>
        <w:t>‍‌‌‌‌‌‌‌</w:t>
      </w:r>
      <w:r w:rsidR="00E5409E" w:rsidRPr="00CF6691">
        <w:rPr>
          <w:rFonts w:hint="cs"/>
          <w:rtl/>
          <w:lang w:bidi="ar-SA"/>
        </w:rPr>
        <w:t>‌‌‌‌‌‌</w:t>
      </w:r>
      <w:r w:rsidRPr="00CF6691">
        <w:rPr>
          <w:rFonts w:hint="cs"/>
          <w:rtl/>
          <w:lang w:bidi="ar-SA"/>
        </w:rPr>
        <w:t>ابی</w:t>
      </w:r>
      <w:r w:rsidR="00E5409E" w:rsidRPr="00CF6691">
        <w:rPr>
          <w:rFonts w:hint="cs"/>
          <w:rtl/>
          <w:lang w:bidi="ar-SA"/>
        </w:rPr>
        <w:t>‌</w:t>
      </w:r>
      <w:r w:rsidRPr="00CF6691">
        <w:rPr>
          <w:rFonts w:hint="cs"/>
          <w:rtl/>
          <w:lang w:bidi="ar-SA"/>
        </w:rPr>
        <w:t>بکر</w:t>
      </w:r>
      <w:r w:rsidR="00206F3F" w:rsidRPr="00CF6691">
        <w:rPr>
          <w:rFonts w:hint="cs"/>
          <w:rtl/>
          <w:lang w:bidi="ar-SA"/>
        </w:rPr>
        <w:t>.</w:t>
      </w:r>
      <w:r w:rsidRPr="00CF6691">
        <w:rPr>
          <w:rFonts w:hint="cs"/>
          <w:rtl/>
          <w:lang w:bidi="ar-SA"/>
        </w:rPr>
        <w:t xml:space="preserve"> (1429</w:t>
      </w:r>
      <w:r w:rsidR="00003069" w:rsidRPr="00CF6691">
        <w:rPr>
          <w:rFonts w:hint="cs"/>
          <w:rtl/>
          <w:lang w:bidi="ar-SA"/>
        </w:rPr>
        <w:t>ق</w:t>
      </w:r>
      <w:r w:rsidRPr="00CF6691">
        <w:rPr>
          <w:rFonts w:hint="cs"/>
          <w:rtl/>
          <w:lang w:bidi="ar-SA"/>
        </w:rPr>
        <w:t>)</w:t>
      </w:r>
      <w:r w:rsidR="00206F3F" w:rsidRPr="00CF6691">
        <w:rPr>
          <w:rFonts w:hint="cs"/>
          <w:rtl/>
          <w:lang w:bidi="ar-SA"/>
        </w:rPr>
        <w:t>.</w:t>
      </w:r>
      <w:r w:rsidRPr="00CF6691">
        <w:rPr>
          <w:rFonts w:hint="cs"/>
          <w:rtl/>
          <w:lang w:bidi="ar-SA"/>
        </w:rPr>
        <w:t xml:space="preserve"> </w:t>
      </w:r>
      <w:r w:rsidRPr="00CF6691">
        <w:rPr>
          <w:rFonts w:hint="cs"/>
          <w:b/>
          <w:bCs/>
          <w:i/>
          <w:iCs/>
          <w:rtl/>
          <w:lang w:bidi="ar-SA"/>
        </w:rPr>
        <w:t>الجامع‌الصغیر فی</w:t>
      </w:r>
      <w:r w:rsidR="00E5409E" w:rsidRPr="00CF6691">
        <w:rPr>
          <w:rFonts w:hint="cs"/>
          <w:b/>
          <w:bCs/>
          <w:i/>
          <w:iCs/>
          <w:rtl/>
          <w:lang w:bidi="ar-SA"/>
        </w:rPr>
        <w:t>‌</w:t>
      </w:r>
      <w:r w:rsidRPr="00CF6691">
        <w:rPr>
          <w:rFonts w:hint="cs"/>
          <w:b/>
          <w:bCs/>
          <w:i/>
          <w:iCs/>
          <w:rtl/>
          <w:lang w:bidi="ar-SA"/>
        </w:rPr>
        <w:t>احادیث‌البشیرالنذیر</w:t>
      </w:r>
      <w:r w:rsidR="00206F3F" w:rsidRPr="00CF6691">
        <w:rPr>
          <w:rFonts w:hint="cs"/>
          <w:rtl/>
          <w:lang w:bidi="ar-SA"/>
        </w:rPr>
        <w:t>.</w:t>
      </w:r>
      <w:r w:rsidRPr="00CF6691">
        <w:rPr>
          <w:rFonts w:hint="cs"/>
          <w:rtl/>
          <w:lang w:bidi="ar-SA"/>
        </w:rPr>
        <w:t xml:space="preserve"> ج1</w:t>
      </w:r>
      <w:r w:rsidR="00206F3F" w:rsidRPr="00CF6691">
        <w:rPr>
          <w:rFonts w:hint="cs"/>
          <w:rtl/>
          <w:lang w:bidi="ar-SA"/>
        </w:rPr>
        <w:t>.</w:t>
      </w:r>
      <w:r w:rsidRPr="00CF6691">
        <w:rPr>
          <w:rFonts w:hint="cs"/>
          <w:rtl/>
          <w:lang w:bidi="ar-SA"/>
        </w:rPr>
        <w:t xml:space="preserve"> بیروت: دارلفکرللطباعه والنشرو</w:t>
      </w:r>
      <w:r w:rsidR="00E5409E" w:rsidRPr="00CF6691">
        <w:rPr>
          <w:rFonts w:hint="cs"/>
          <w:rtl/>
          <w:lang w:bidi="ar-SA"/>
        </w:rPr>
        <w:t xml:space="preserve"> </w:t>
      </w:r>
      <w:r w:rsidRPr="00CF6691">
        <w:rPr>
          <w:rFonts w:hint="cs"/>
          <w:rtl/>
          <w:lang w:bidi="ar-SA"/>
        </w:rPr>
        <w:t xml:space="preserve">التوزیع. </w:t>
      </w:r>
      <w:r w:rsidRPr="00CF6691">
        <w:rPr>
          <w:lang w:bidi="ar-SA"/>
        </w:rPr>
        <w:t> </w:t>
      </w:r>
    </w:p>
    <w:p w14:paraId="3CE7183A" w14:textId="7E463052" w:rsidR="00330024" w:rsidRPr="00CF6691" w:rsidRDefault="001606B6" w:rsidP="00342331">
      <w:pPr>
        <w:pStyle w:val="a"/>
        <w:numPr>
          <w:ilvl w:val="0"/>
          <w:numId w:val="16"/>
        </w:numPr>
        <w:rPr>
          <w:rtl/>
        </w:rPr>
      </w:pPr>
      <w:r w:rsidRPr="00CF6691">
        <w:rPr>
          <w:rtl/>
        </w:rPr>
        <w:t>شرفی، محمدرضا</w:t>
      </w:r>
      <w:r w:rsidR="00342331" w:rsidRPr="00CF6691">
        <w:rPr>
          <w:rFonts w:hint="cs"/>
          <w:rtl/>
        </w:rPr>
        <w:t>.</w:t>
      </w:r>
      <w:r w:rsidRPr="00CF6691">
        <w:rPr>
          <w:rtl/>
        </w:rPr>
        <w:t xml:space="preserve"> (۱۳۸۸)</w:t>
      </w:r>
      <w:r w:rsidR="00342331" w:rsidRPr="00CF6691">
        <w:rPr>
          <w:rFonts w:hint="cs"/>
          <w:rtl/>
        </w:rPr>
        <w:t>.</w:t>
      </w:r>
      <w:r w:rsidRPr="00CF6691">
        <w:rPr>
          <w:i/>
          <w:iCs/>
          <w:rtl/>
        </w:rPr>
        <w:t xml:space="preserve"> </w:t>
      </w:r>
      <w:r w:rsidRPr="00CF6691">
        <w:rPr>
          <w:b/>
          <w:bCs/>
          <w:i/>
          <w:iCs/>
          <w:rtl/>
        </w:rPr>
        <w:t>مهارت</w:t>
      </w:r>
      <w:r w:rsidRPr="00CF6691">
        <w:rPr>
          <w:b/>
          <w:bCs/>
          <w:i/>
          <w:iCs/>
        </w:rPr>
        <w:t>‌</w:t>
      </w:r>
      <w:r w:rsidRPr="00CF6691">
        <w:rPr>
          <w:b/>
          <w:bCs/>
          <w:i/>
          <w:iCs/>
          <w:rtl/>
        </w:rPr>
        <w:t>های زندگی در سیرۀ رضوی</w:t>
      </w:r>
      <w:r w:rsidR="00342331" w:rsidRPr="00CF6691">
        <w:rPr>
          <w:rFonts w:hint="cs"/>
          <w:rtl/>
        </w:rPr>
        <w:t>.</w:t>
      </w:r>
      <w:r w:rsidRPr="00CF6691">
        <w:rPr>
          <w:i/>
          <w:iCs/>
          <w:rtl/>
        </w:rPr>
        <w:t xml:space="preserve"> </w:t>
      </w:r>
      <w:r w:rsidRPr="00CF6691">
        <w:rPr>
          <w:rtl/>
        </w:rPr>
        <w:t>مشهد:</w:t>
      </w:r>
      <w:r w:rsidRPr="00CF6691">
        <w:rPr>
          <w:i/>
          <w:iCs/>
          <w:rtl/>
        </w:rPr>
        <w:t xml:space="preserve"> </w:t>
      </w:r>
      <w:r w:rsidRPr="00CF6691">
        <w:rPr>
          <w:rtl/>
        </w:rPr>
        <w:t>مؤسسۀ خدمات مشاوره‌ای.</w:t>
      </w:r>
    </w:p>
    <w:p w14:paraId="0899416A" w14:textId="30A6D195" w:rsidR="00330024" w:rsidRPr="00CF6691" w:rsidRDefault="001606B6" w:rsidP="00342331">
      <w:pPr>
        <w:pStyle w:val="a"/>
        <w:numPr>
          <w:ilvl w:val="0"/>
          <w:numId w:val="16"/>
        </w:numPr>
        <w:rPr>
          <w:rtl/>
        </w:rPr>
      </w:pPr>
      <w:r w:rsidRPr="00CF6691">
        <w:rPr>
          <w:rtl/>
        </w:rPr>
        <w:t>شریعتی، سیدصدرالدین</w:t>
      </w:r>
      <w:r w:rsidR="00342331" w:rsidRPr="00CF6691">
        <w:rPr>
          <w:rFonts w:hint="cs"/>
          <w:rtl/>
        </w:rPr>
        <w:t>؛</w:t>
      </w:r>
      <w:r w:rsidRPr="00CF6691">
        <w:rPr>
          <w:rtl/>
        </w:rPr>
        <w:t xml:space="preserve"> صحرایی، فاطمه</w:t>
      </w:r>
      <w:r w:rsidR="00342331" w:rsidRPr="00CF6691">
        <w:rPr>
          <w:rFonts w:hint="cs"/>
          <w:rtl/>
        </w:rPr>
        <w:t>.</w:t>
      </w:r>
      <w:r w:rsidRPr="00CF6691">
        <w:rPr>
          <w:rtl/>
        </w:rPr>
        <w:t xml:space="preserve"> (۱۳۹۸)</w:t>
      </w:r>
      <w:r w:rsidR="00342331" w:rsidRPr="00CF6691">
        <w:rPr>
          <w:rFonts w:hint="cs"/>
          <w:rtl/>
        </w:rPr>
        <w:t>.</w:t>
      </w:r>
      <w:r w:rsidRPr="00CF6691">
        <w:rPr>
          <w:rtl/>
        </w:rPr>
        <w:t xml:space="preserve"> </w:t>
      </w:r>
      <w:r w:rsidR="00342331" w:rsidRPr="00CF6691">
        <w:rPr>
          <w:rFonts w:hint="cs"/>
          <w:rtl/>
        </w:rPr>
        <w:t>«</w:t>
      </w:r>
      <w:r w:rsidRPr="00CF6691">
        <w:rPr>
          <w:rtl/>
        </w:rPr>
        <w:t>بررسی نقش والدین در تربیت عاطفی کودک با بهره‌گیری از سیرۀ امام‌رضا</w:t>
      </w:r>
      <w:r w:rsidRPr="00CF6691">
        <w:sym w:font="Abo-thar" w:char="F041"/>
      </w:r>
      <w:r w:rsidR="00342331" w:rsidRPr="00CF6691">
        <w:rPr>
          <w:rFonts w:hint="cs"/>
          <w:rtl/>
        </w:rPr>
        <w:t>».</w:t>
      </w:r>
      <w:r w:rsidRPr="00CF6691">
        <w:rPr>
          <w:rtl/>
        </w:rPr>
        <w:t xml:space="preserve"> </w:t>
      </w:r>
      <w:r w:rsidRPr="00CF6691">
        <w:rPr>
          <w:b/>
          <w:bCs/>
          <w:i/>
          <w:iCs/>
          <w:rtl/>
        </w:rPr>
        <w:t>فصلنامۀ</w:t>
      </w:r>
      <w:r w:rsidRPr="00CF6691">
        <w:rPr>
          <w:i/>
          <w:iCs/>
          <w:rtl/>
        </w:rPr>
        <w:t xml:space="preserve"> </w:t>
      </w:r>
      <w:r w:rsidRPr="00CF6691">
        <w:rPr>
          <w:b/>
          <w:bCs/>
          <w:i/>
          <w:iCs/>
          <w:rtl/>
        </w:rPr>
        <w:t>فرهنگ مشاوره و روا‌ن‌درمانی</w:t>
      </w:r>
      <w:r w:rsidR="00342331" w:rsidRPr="00CF6691">
        <w:rPr>
          <w:rFonts w:hint="cs"/>
          <w:rtl/>
        </w:rPr>
        <w:t>.</w:t>
      </w:r>
      <w:r w:rsidR="008A652F" w:rsidRPr="00CF6691">
        <w:rPr>
          <w:rFonts w:hint="cs"/>
          <w:rtl/>
        </w:rPr>
        <w:t xml:space="preserve"> </w:t>
      </w:r>
      <w:r w:rsidRPr="00CF6691">
        <w:rPr>
          <w:rFonts w:hint="cs"/>
          <w:rtl/>
        </w:rPr>
        <w:t>38</w:t>
      </w:r>
      <w:r w:rsidR="00396026" w:rsidRPr="00CF6691">
        <w:rPr>
          <w:rFonts w:hint="cs"/>
          <w:rtl/>
        </w:rPr>
        <w:t xml:space="preserve"> (</w:t>
      </w:r>
      <w:r w:rsidRPr="00CF6691">
        <w:rPr>
          <w:rFonts w:hint="cs"/>
          <w:rtl/>
        </w:rPr>
        <w:t>10</w:t>
      </w:r>
      <w:r w:rsidR="00396026" w:rsidRPr="00CF6691">
        <w:rPr>
          <w:rFonts w:hint="cs"/>
          <w:rtl/>
        </w:rPr>
        <w:t>)</w:t>
      </w:r>
      <w:r w:rsidR="00342331" w:rsidRPr="00CF6691">
        <w:rPr>
          <w:rFonts w:hint="cs"/>
          <w:rtl/>
        </w:rPr>
        <w:t>.</w:t>
      </w:r>
      <w:r w:rsidR="008A652F" w:rsidRPr="00CF6691">
        <w:rPr>
          <w:rFonts w:hint="cs"/>
          <w:rtl/>
        </w:rPr>
        <w:t xml:space="preserve"> </w:t>
      </w:r>
      <w:r w:rsidR="00342331" w:rsidRPr="00CF6691">
        <w:rPr>
          <w:rFonts w:hint="cs"/>
          <w:rtl/>
        </w:rPr>
        <w:t>صص:59</w:t>
      </w:r>
      <w:r w:rsidR="00396026" w:rsidRPr="00CF6691">
        <w:rPr>
          <w:rFonts w:hint="cs"/>
          <w:rtl/>
        </w:rPr>
        <w:t xml:space="preserve"> -80</w:t>
      </w:r>
      <w:r w:rsidRPr="00CF6691">
        <w:rPr>
          <w:rtl/>
        </w:rPr>
        <w:t>.</w:t>
      </w:r>
    </w:p>
    <w:p w14:paraId="7A6F38E6" w14:textId="6CDEC808" w:rsidR="00330024" w:rsidRPr="00CF6691" w:rsidRDefault="001606B6" w:rsidP="00342331">
      <w:pPr>
        <w:pStyle w:val="a"/>
        <w:numPr>
          <w:ilvl w:val="0"/>
          <w:numId w:val="16"/>
        </w:numPr>
        <w:rPr>
          <w:rtl/>
        </w:rPr>
      </w:pPr>
      <w:r w:rsidRPr="00CF6691">
        <w:rPr>
          <w:rtl/>
        </w:rPr>
        <w:t>شعاع</w:t>
      </w:r>
      <w:r w:rsidRPr="00CF6691">
        <w:t>‌</w:t>
      </w:r>
      <w:r w:rsidRPr="00CF6691">
        <w:rPr>
          <w:rtl/>
        </w:rPr>
        <w:t>کاظمی، مهرانگیز</w:t>
      </w:r>
      <w:r w:rsidR="00342331" w:rsidRPr="00CF6691">
        <w:rPr>
          <w:rFonts w:hint="cs"/>
          <w:rtl/>
        </w:rPr>
        <w:t>؛</w:t>
      </w:r>
      <w:r w:rsidRPr="00CF6691">
        <w:rPr>
          <w:rtl/>
        </w:rPr>
        <w:t xml:space="preserve"> سیف، سوسن</w:t>
      </w:r>
      <w:r w:rsidR="00342331" w:rsidRPr="00CF6691">
        <w:rPr>
          <w:rFonts w:hint="cs"/>
          <w:rtl/>
        </w:rPr>
        <w:t>.</w:t>
      </w:r>
      <w:r w:rsidRPr="00CF6691">
        <w:rPr>
          <w:rtl/>
        </w:rPr>
        <w:t xml:space="preserve"> (۱۳۸۹)</w:t>
      </w:r>
      <w:r w:rsidR="00342331" w:rsidRPr="00CF6691">
        <w:rPr>
          <w:rFonts w:hint="cs"/>
          <w:rtl/>
        </w:rPr>
        <w:t>.</w:t>
      </w:r>
      <w:r w:rsidRPr="00CF6691">
        <w:rPr>
          <w:rtl/>
        </w:rPr>
        <w:t xml:space="preserve"> </w:t>
      </w:r>
      <w:r w:rsidRPr="00CF6691">
        <w:rPr>
          <w:b/>
          <w:bCs/>
          <w:i/>
          <w:iCs/>
          <w:rtl/>
        </w:rPr>
        <w:t>خانواده‌درمانی از دیدگاه ستیر</w:t>
      </w:r>
      <w:r w:rsidR="00342331" w:rsidRPr="00CF6691">
        <w:rPr>
          <w:rFonts w:hint="cs"/>
          <w:rtl/>
        </w:rPr>
        <w:t>.</w:t>
      </w:r>
      <w:r w:rsidRPr="00CF6691">
        <w:rPr>
          <w:rtl/>
        </w:rPr>
        <w:t xml:space="preserve"> تهران: پازینه.</w:t>
      </w:r>
    </w:p>
    <w:p w14:paraId="17E6D501" w14:textId="0BC363C6" w:rsidR="00330024" w:rsidRPr="00CF6691" w:rsidRDefault="001606B6" w:rsidP="00342331">
      <w:pPr>
        <w:pStyle w:val="a"/>
        <w:numPr>
          <w:ilvl w:val="0"/>
          <w:numId w:val="16"/>
        </w:numPr>
      </w:pPr>
      <w:r w:rsidRPr="00CF6691">
        <w:rPr>
          <w:rtl/>
          <w:lang w:bidi="ar-SA"/>
        </w:rPr>
        <w:t>شعيرى، محمدبن‌محمدبن‌حيدر</w:t>
      </w:r>
      <w:r w:rsidR="00342331" w:rsidRPr="00CF6691">
        <w:rPr>
          <w:rFonts w:hint="cs"/>
          <w:rtl/>
          <w:lang w:bidi="ar-SA"/>
        </w:rPr>
        <w:t>.</w:t>
      </w:r>
      <w:r w:rsidRPr="00CF6691">
        <w:rPr>
          <w:rtl/>
          <w:lang w:bidi="ar-SA"/>
        </w:rPr>
        <w:t xml:space="preserve"> (بی‌تا). ‏</w:t>
      </w:r>
      <w:r w:rsidRPr="00CF6691">
        <w:rPr>
          <w:b/>
          <w:bCs/>
          <w:i/>
          <w:iCs/>
          <w:rtl/>
          <w:lang w:bidi="ar-SA"/>
        </w:rPr>
        <w:t>جامع الاخبار</w:t>
      </w:r>
      <w:r w:rsidR="00342331" w:rsidRPr="00CF6691">
        <w:rPr>
          <w:rFonts w:hint="cs"/>
          <w:rtl/>
          <w:lang w:bidi="ar-SA"/>
        </w:rPr>
        <w:t>.</w:t>
      </w:r>
      <w:r w:rsidRPr="00CF6691">
        <w:rPr>
          <w:rtl/>
          <w:lang w:bidi="ar-SA"/>
        </w:rPr>
        <w:t xml:space="preserve"> نجف: مطبعة حيدرية.</w:t>
      </w:r>
    </w:p>
    <w:p w14:paraId="0D864E2D" w14:textId="2DB26849" w:rsidR="00330024" w:rsidRPr="00CF6691" w:rsidRDefault="001606B6" w:rsidP="00342331">
      <w:pPr>
        <w:pStyle w:val="a"/>
        <w:numPr>
          <w:ilvl w:val="0"/>
          <w:numId w:val="16"/>
        </w:numPr>
        <w:rPr>
          <w:lang w:bidi="ar-SA"/>
        </w:rPr>
      </w:pPr>
      <w:r w:rsidRPr="00CF6691">
        <w:rPr>
          <w:rtl/>
          <w:lang w:bidi="ar-SA"/>
        </w:rPr>
        <w:t>طبرسی، فضل‌بن‌حسن</w:t>
      </w:r>
      <w:r w:rsidR="00342331" w:rsidRPr="00CF6691">
        <w:rPr>
          <w:rFonts w:hint="cs"/>
          <w:rtl/>
          <w:lang w:bidi="ar-SA"/>
        </w:rPr>
        <w:t>.</w:t>
      </w:r>
      <w:r w:rsidRPr="00CF6691">
        <w:rPr>
          <w:rtl/>
          <w:lang w:bidi="ar-SA"/>
        </w:rPr>
        <w:t xml:space="preserve"> (۱۴۱۷</w:t>
      </w:r>
      <w:r w:rsidR="003111A2" w:rsidRPr="00CF6691">
        <w:rPr>
          <w:rFonts w:hint="cs"/>
          <w:rtl/>
          <w:lang w:bidi="ar-SA"/>
        </w:rPr>
        <w:t>ق</w:t>
      </w:r>
      <w:r w:rsidRPr="00CF6691">
        <w:rPr>
          <w:rtl/>
          <w:lang w:bidi="ar-SA"/>
        </w:rPr>
        <w:t>)</w:t>
      </w:r>
      <w:r w:rsidR="00342331" w:rsidRPr="00CF6691">
        <w:rPr>
          <w:rFonts w:hint="cs"/>
          <w:rtl/>
          <w:lang w:bidi="ar-SA"/>
        </w:rPr>
        <w:t>.</w:t>
      </w:r>
      <w:r w:rsidRPr="00CF6691">
        <w:rPr>
          <w:rtl/>
          <w:lang w:bidi="ar-SA"/>
        </w:rPr>
        <w:t xml:space="preserve"> </w:t>
      </w:r>
      <w:r w:rsidRPr="00CF6691">
        <w:rPr>
          <w:b/>
          <w:bCs/>
          <w:i/>
          <w:iCs/>
          <w:rtl/>
          <w:lang w:bidi="ar-SA"/>
        </w:rPr>
        <w:t>اِعلام الوری باَعلام الهدی</w:t>
      </w:r>
      <w:r w:rsidR="00342331" w:rsidRPr="00CF6691">
        <w:rPr>
          <w:rFonts w:hint="cs"/>
          <w:rtl/>
          <w:lang w:bidi="ar-SA"/>
        </w:rPr>
        <w:t>.</w:t>
      </w:r>
      <w:r w:rsidRPr="00CF6691">
        <w:rPr>
          <w:rtl/>
          <w:lang w:bidi="ar-SA"/>
        </w:rPr>
        <w:t xml:space="preserve"> ج۲</w:t>
      </w:r>
      <w:r w:rsidR="00342331" w:rsidRPr="00CF6691">
        <w:rPr>
          <w:rFonts w:hint="cs"/>
          <w:rtl/>
          <w:lang w:bidi="ar-SA"/>
        </w:rPr>
        <w:t>.</w:t>
      </w:r>
      <w:r w:rsidRPr="00CF6691">
        <w:rPr>
          <w:rtl/>
          <w:lang w:bidi="ar-SA"/>
        </w:rPr>
        <w:t xml:space="preserve"> </w:t>
      </w:r>
      <w:r w:rsidRPr="00CF6691">
        <w:rPr>
          <w:rtl/>
        </w:rPr>
        <w:t xml:space="preserve">قم: </w:t>
      </w:r>
      <w:r w:rsidRPr="00CF6691">
        <w:rPr>
          <w:rtl/>
          <w:lang w:bidi="ar-SA"/>
        </w:rPr>
        <w:t>آل‌</w:t>
      </w:r>
      <w:r w:rsidRPr="00CF6691">
        <w:rPr>
          <w:rFonts w:hint="cs"/>
          <w:rtl/>
          <w:lang w:bidi="ar-SA"/>
        </w:rPr>
        <w:t xml:space="preserve"> </w:t>
      </w:r>
      <w:r w:rsidRPr="00CF6691">
        <w:rPr>
          <w:rtl/>
          <w:lang w:bidi="ar-SA"/>
        </w:rPr>
        <w:t>البیت.</w:t>
      </w:r>
    </w:p>
    <w:p w14:paraId="269E8E91" w14:textId="0FAC6D1F" w:rsidR="004A7F75" w:rsidRPr="00CF6691" w:rsidRDefault="0022379E" w:rsidP="00342331">
      <w:pPr>
        <w:pStyle w:val="a"/>
        <w:numPr>
          <w:ilvl w:val="0"/>
          <w:numId w:val="16"/>
        </w:numPr>
        <w:rPr>
          <w:rtl/>
          <w:lang w:bidi="ar-SA"/>
        </w:rPr>
      </w:pPr>
      <w:r w:rsidRPr="00CF6691">
        <w:rPr>
          <w:rFonts w:hint="cs"/>
          <w:rtl/>
          <w:lang w:bidi="ar-SA"/>
        </w:rPr>
        <w:t>طبرسی، حسن‌بن‌فضل</w:t>
      </w:r>
      <w:r w:rsidR="00342331" w:rsidRPr="00CF6691">
        <w:rPr>
          <w:rFonts w:hint="cs"/>
          <w:rtl/>
          <w:lang w:bidi="ar-SA"/>
        </w:rPr>
        <w:t>.</w:t>
      </w:r>
      <w:r w:rsidRPr="00CF6691">
        <w:rPr>
          <w:rFonts w:hint="cs"/>
          <w:rtl/>
          <w:lang w:bidi="ar-SA"/>
        </w:rPr>
        <w:t xml:space="preserve"> (1370)</w:t>
      </w:r>
      <w:r w:rsidR="00342331" w:rsidRPr="00CF6691">
        <w:rPr>
          <w:rFonts w:hint="cs"/>
          <w:rtl/>
          <w:lang w:bidi="ar-SA"/>
        </w:rPr>
        <w:t>.</w:t>
      </w:r>
      <w:r w:rsidRPr="00CF6691">
        <w:rPr>
          <w:rFonts w:hint="cs"/>
          <w:rtl/>
          <w:lang w:bidi="ar-SA"/>
        </w:rPr>
        <w:t xml:space="preserve"> </w:t>
      </w:r>
      <w:r w:rsidRPr="00CF6691">
        <w:rPr>
          <w:rFonts w:hint="cs"/>
          <w:b/>
          <w:bCs/>
          <w:i/>
          <w:iCs/>
          <w:rtl/>
          <w:lang w:bidi="ar-SA"/>
        </w:rPr>
        <w:t>مکارم‌الاخلاق</w:t>
      </w:r>
      <w:r w:rsidR="00342331" w:rsidRPr="00CF6691">
        <w:rPr>
          <w:rFonts w:hint="cs"/>
          <w:rtl/>
          <w:lang w:bidi="ar-SA"/>
        </w:rPr>
        <w:t>.</w:t>
      </w:r>
      <w:r w:rsidRPr="00CF6691">
        <w:rPr>
          <w:rFonts w:hint="cs"/>
          <w:rtl/>
          <w:lang w:bidi="ar-SA"/>
        </w:rPr>
        <w:t xml:space="preserve"> قم: شریف‌رضی.</w:t>
      </w:r>
    </w:p>
    <w:p w14:paraId="7471BA69" w14:textId="0E45AD09" w:rsidR="00330024" w:rsidRPr="00CF6691" w:rsidRDefault="001606B6" w:rsidP="00EF3722">
      <w:pPr>
        <w:pStyle w:val="a"/>
        <w:numPr>
          <w:ilvl w:val="0"/>
          <w:numId w:val="16"/>
        </w:numPr>
        <w:rPr>
          <w:rtl/>
        </w:rPr>
      </w:pPr>
      <w:r w:rsidRPr="00CF6691">
        <w:rPr>
          <w:rtl/>
        </w:rPr>
        <w:t>طوسی، محمدبن‌حسن</w:t>
      </w:r>
      <w:r w:rsidR="00EF3722" w:rsidRPr="00CF6691">
        <w:rPr>
          <w:rFonts w:hint="cs"/>
          <w:rtl/>
        </w:rPr>
        <w:t>.</w:t>
      </w:r>
      <w:r w:rsidRPr="00CF6691">
        <w:rPr>
          <w:rtl/>
        </w:rPr>
        <w:t xml:space="preserve"> (۱۴۱۴</w:t>
      </w:r>
      <w:r w:rsidR="003111A2" w:rsidRPr="00CF6691">
        <w:rPr>
          <w:rFonts w:hint="cs"/>
          <w:rtl/>
        </w:rPr>
        <w:t>ق</w:t>
      </w:r>
      <w:r w:rsidRPr="00CF6691">
        <w:rPr>
          <w:rtl/>
        </w:rPr>
        <w:t>)</w:t>
      </w:r>
      <w:r w:rsidR="00EF3722" w:rsidRPr="00CF6691">
        <w:rPr>
          <w:rFonts w:hint="cs"/>
          <w:rtl/>
        </w:rPr>
        <w:t>.</w:t>
      </w:r>
      <w:r w:rsidRPr="00CF6691">
        <w:rPr>
          <w:rtl/>
        </w:rPr>
        <w:t xml:space="preserve"> </w:t>
      </w:r>
      <w:r w:rsidRPr="00CF6691">
        <w:rPr>
          <w:b/>
          <w:bCs/>
          <w:i/>
          <w:iCs/>
          <w:rtl/>
        </w:rPr>
        <w:t>الامالی</w:t>
      </w:r>
      <w:r w:rsidR="00EF3722" w:rsidRPr="00CF6691">
        <w:rPr>
          <w:rFonts w:hint="cs"/>
          <w:rtl/>
        </w:rPr>
        <w:t>.</w:t>
      </w:r>
      <w:r w:rsidRPr="00CF6691">
        <w:rPr>
          <w:rtl/>
        </w:rPr>
        <w:t xml:space="preserve"> قم: دار الثقافة.</w:t>
      </w:r>
    </w:p>
    <w:p w14:paraId="4A093279" w14:textId="52E53C09" w:rsidR="00330024" w:rsidRPr="00CF6691" w:rsidRDefault="001606B6" w:rsidP="009E7FA2">
      <w:pPr>
        <w:pStyle w:val="a"/>
        <w:numPr>
          <w:ilvl w:val="0"/>
          <w:numId w:val="16"/>
        </w:numPr>
        <w:rPr>
          <w:rtl/>
        </w:rPr>
      </w:pPr>
      <w:r w:rsidRPr="00CF6691">
        <w:rPr>
          <w:rtl/>
        </w:rPr>
        <w:t>عطاردی، عزیزالله</w:t>
      </w:r>
      <w:r w:rsidR="009E7FA2" w:rsidRPr="00CF6691">
        <w:rPr>
          <w:rFonts w:hint="cs"/>
          <w:rtl/>
        </w:rPr>
        <w:t>.</w:t>
      </w:r>
      <w:r w:rsidRPr="00CF6691">
        <w:rPr>
          <w:rtl/>
        </w:rPr>
        <w:t xml:space="preserve"> (۱۳۶۳). </w:t>
      </w:r>
      <w:r w:rsidRPr="00CF6691">
        <w:rPr>
          <w:b/>
          <w:bCs/>
          <w:i/>
          <w:iCs/>
          <w:rtl/>
        </w:rPr>
        <w:t>جوامع الحکم</w:t>
      </w:r>
      <w:r w:rsidR="009E7FA2" w:rsidRPr="00CF6691">
        <w:rPr>
          <w:rFonts w:hint="cs"/>
          <w:rtl/>
        </w:rPr>
        <w:t>.</w:t>
      </w:r>
      <w:r w:rsidRPr="00CF6691">
        <w:rPr>
          <w:rtl/>
        </w:rPr>
        <w:t xml:space="preserve"> دهلی: ایرانین آرط پرنترز.</w:t>
      </w:r>
    </w:p>
    <w:p w14:paraId="5DE22E30" w14:textId="2819108F" w:rsidR="00330024" w:rsidRPr="00CF6691" w:rsidRDefault="006551F7" w:rsidP="009E7FA2">
      <w:pPr>
        <w:pStyle w:val="a"/>
        <w:numPr>
          <w:ilvl w:val="0"/>
          <w:numId w:val="16"/>
        </w:numPr>
        <w:rPr>
          <w:rtl/>
          <w:lang w:bidi="ar-SA"/>
        </w:rPr>
      </w:pPr>
      <w:r w:rsidRPr="00CF6691">
        <w:rPr>
          <w:rFonts w:hint="cs"/>
          <w:rtl/>
          <w:lang w:bidi="ar-SA"/>
        </w:rPr>
        <w:t>..........................</w:t>
      </w:r>
      <w:r w:rsidR="009E7FA2" w:rsidRPr="00CF6691">
        <w:rPr>
          <w:rFonts w:hint="cs"/>
          <w:rtl/>
          <w:lang w:bidi="ar-SA"/>
        </w:rPr>
        <w:t>.</w:t>
      </w:r>
      <w:r w:rsidR="001606B6" w:rsidRPr="00CF6691">
        <w:rPr>
          <w:rtl/>
          <w:lang w:bidi="ar-SA"/>
        </w:rPr>
        <w:t xml:space="preserve"> (۱۴</w:t>
      </w:r>
      <w:r w:rsidR="00F05279" w:rsidRPr="00CF6691">
        <w:rPr>
          <w:rFonts w:hint="cs"/>
          <w:rtl/>
          <w:lang w:bidi="ar-SA"/>
        </w:rPr>
        <w:t>06</w:t>
      </w:r>
      <w:r w:rsidR="003111A2" w:rsidRPr="00CF6691">
        <w:rPr>
          <w:rFonts w:hint="cs"/>
          <w:rtl/>
          <w:lang w:bidi="ar-SA"/>
        </w:rPr>
        <w:t>ق</w:t>
      </w:r>
      <w:r w:rsidR="001606B6" w:rsidRPr="00CF6691">
        <w:rPr>
          <w:rtl/>
          <w:lang w:bidi="ar-SA"/>
        </w:rPr>
        <w:t>)</w:t>
      </w:r>
      <w:r w:rsidR="009E7FA2" w:rsidRPr="00CF6691">
        <w:rPr>
          <w:rFonts w:hint="cs"/>
          <w:rtl/>
          <w:lang w:bidi="ar-SA"/>
        </w:rPr>
        <w:t>.</w:t>
      </w:r>
      <w:r w:rsidR="001606B6" w:rsidRPr="00CF6691">
        <w:rPr>
          <w:rtl/>
          <w:lang w:bidi="ar-SA"/>
        </w:rPr>
        <w:t xml:space="preserve"> </w:t>
      </w:r>
      <w:r w:rsidR="001606B6" w:rsidRPr="00CF6691">
        <w:rPr>
          <w:b/>
          <w:bCs/>
          <w:i/>
          <w:iCs/>
          <w:rtl/>
          <w:lang w:bidi="ar-SA"/>
        </w:rPr>
        <w:t>مسند الامام الرضا ابی</w:t>
      </w:r>
      <w:r w:rsidR="001606B6" w:rsidRPr="00CF6691">
        <w:rPr>
          <w:rFonts w:hint="cs"/>
          <w:b/>
          <w:bCs/>
          <w:i/>
          <w:iCs/>
          <w:rtl/>
          <w:lang w:bidi="ar-SA"/>
        </w:rPr>
        <w:t>‌</w:t>
      </w:r>
      <w:r w:rsidR="001606B6" w:rsidRPr="00CF6691">
        <w:rPr>
          <w:b/>
          <w:bCs/>
          <w:i/>
          <w:iCs/>
          <w:rtl/>
          <w:lang w:bidi="ar-SA"/>
        </w:rPr>
        <w:t>الحسن</w:t>
      </w:r>
      <w:r w:rsidR="001606B6" w:rsidRPr="00CF6691">
        <w:rPr>
          <w:rFonts w:hint="cs"/>
          <w:b/>
          <w:bCs/>
          <w:i/>
          <w:iCs/>
          <w:rtl/>
          <w:lang w:bidi="ar-SA"/>
        </w:rPr>
        <w:t xml:space="preserve">‌ </w:t>
      </w:r>
      <w:r w:rsidR="001606B6" w:rsidRPr="00CF6691">
        <w:rPr>
          <w:b/>
          <w:bCs/>
          <w:i/>
          <w:iCs/>
          <w:rtl/>
          <w:lang w:bidi="ar-SA"/>
        </w:rPr>
        <w:t>علی</w:t>
      </w:r>
      <w:r w:rsidR="001606B6" w:rsidRPr="00CF6691">
        <w:rPr>
          <w:rFonts w:hint="cs"/>
          <w:b/>
          <w:bCs/>
          <w:i/>
          <w:iCs/>
          <w:rtl/>
          <w:lang w:bidi="ar-SA"/>
        </w:rPr>
        <w:t>‌</w:t>
      </w:r>
      <w:r w:rsidR="001606B6" w:rsidRPr="00CF6691">
        <w:rPr>
          <w:b/>
          <w:bCs/>
          <w:i/>
          <w:iCs/>
          <w:rtl/>
          <w:lang w:bidi="ar-SA"/>
        </w:rPr>
        <w:t>بن</w:t>
      </w:r>
      <w:r w:rsidR="001606B6" w:rsidRPr="00CF6691">
        <w:rPr>
          <w:rFonts w:hint="cs"/>
          <w:b/>
          <w:bCs/>
          <w:i/>
          <w:iCs/>
          <w:rtl/>
          <w:lang w:bidi="ar-SA"/>
        </w:rPr>
        <w:t>‌</w:t>
      </w:r>
      <w:r w:rsidR="001606B6" w:rsidRPr="00CF6691">
        <w:rPr>
          <w:b/>
          <w:bCs/>
          <w:i/>
          <w:iCs/>
          <w:rtl/>
          <w:lang w:bidi="ar-SA"/>
        </w:rPr>
        <w:t>موسی</w:t>
      </w:r>
      <w:r w:rsidR="001606B6" w:rsidRPr="00CF6691">
        <w:rPr>
          <w:b/>
          <w:bCs/>
          <w:i/>
          <w:iCs/>
        </w:rPr>
        <w:sym w:font="Abo-thar" w:char="F062"/>
      </w:r>
      <w:r w:rsidR="009E7FA2" w:rsidRPr="00CF6691">
        <w:rPr>
          <w:rFonts w:hint="cs"/>
          <w:rtl/>
          <w:lang w:bidi="ar-SA"/>
        </w:rPr>
        <w:t>.</w:t>
      </w:r>
      <w:r w:rsidR="001606B6" w:rsidRPr="00CF6691">
        <w:rPr>
          <w:rtl/>
          <w:lang w:bidi="ar-SA"/>
        </w:rPr>
        <w:t xml:space="preserve"> ج</w:t>
      </w:r>
      <w:r w:rsidR="00F05279" w:rsidRPr="00CF6691">
        <w:rPr>
          <w:rFonts w:hint="cs"/>
          <w:rtl/>
          <w:lang w:bidi="ar-SA"/>
        </w:rPr>
        <w:t>2</w:t>
      </w:r>
      <w:r w:rsidR="009E7FA2" w:rsidRPr="00CF6691">
        <w:rPr>
          <w:rFonts w:hint="cs"/>
          <w:rtl/>
          <w:lang w:bidi="ar-SA"/>
        </w:rPr>
        <w:t>.</w:t>
      </w:r>
      <w:r w:rsidR="001606B6" w:rsidRPr="00CF6691">
        <w:rPr>
          <w:rtl/>
          <w:lang w:bidi="ar-SA"/>
        </w:rPr>
        <w:t xml:space="preserve"> بیروت: دار</w:t>
      </w:r>
      <w:r w:rsidR="001606B6" w:rsidRPr="00CF6691">
        <w:rPr>
          <w:rFonts w:hint="cs"/>
          <w:rtl/>
          <w:lang w:bidi="ar-SA"/>
        </w:rPr>
        <w:t xml:space="preserve"> </w:t>
      </w:r>
      <w:r w:rsidR="001606B6" w:rsidRPr="00CF6691">
        <w:rPr>
          <w:rtl/>
          <w:lang w:bidi="ar-SA"/>
        </w:rPr>
        <w:t>الصفوة.</w:t>
      </w:r>
    </w:p>
    <w:p w14:paraId="4912C64C" w14:textId="4BD69DF0" w:rsidR="00330024" w:rsidRPr="00CF6691" w:rsidRDefault="001606B6" w:rsidP="00FA69C2">
      <w:pPr>
        <w:pStyle w:val="a"/>
        <w:numPr>
          <w:ilvl w:val="0"/>
          <w:numId w:val="16"/>
        </w:numPr>
      </w:pPr>
      <w:r w:rsidRPr="00CF6691">
        <w:rPr>
          <w:rtl/>
        </w:rPr>
        <w:t>علی‌بن‌موسی‌الرضا</w:t>
      </w:r>
      <w:r w:rsidRPr="00CF6691">
        <w:sym w:font="Abo-thar" w:char="F041"/>
      </w:r>
      <w:r w:rsidR="00FA69C2" w:rsidRPr="00CF6691">
        <w:rPr>
          <w:rFonts w:hint="cs"/>
          <w:rtl/>
        </w:rPr>
        <w:t>.</w:t>
      </w:r>
      <w:r w:rsidRPr="00CF6691">
        <w:rPr>
          <w:rtl/>
        </w:rPr>
        <w:t xml:space="preserve"> (۱۳۸۸)</w:t>
      </w:r>
      <w:r w:rsidR="00FA69C2" w:rsidRPr="00CF6691">
        <w:rPr>
          <w:rFonts w:hint="cs"/>
          <w:rtl/>
        </w:rPr>
        <w:t>.</w:t>
      </w:r>
      <w:r w:rsidRPr="00CF6691">
        <w:rPr>
          <w:rtl/>
        </w:rPr>
        <w:t xml:space="preserve"> </w:t>
      </w:r>
      <w:r w:rsidRPr="00CF6691">
        <w:rPr>
          <w:b/>
          <w:bCs/>
          <w:i/>
          <w:iCs/>
          <w:rtl/>
        </w:rPr>
        <w:t>طب الرضا</w:t>
      </w:r>
      <w:r w:rsidR="00FA69C2" w:rsidRPr="00CF6691">
        <w:rPr>
          <w:rFonts w:hint="cs"/>
          <w:rtl/>
        </w:rPr>
        <w:t>.</w:t>
      </w:r>
      <w:r w:rsidRPr="00CF6691">
        <w:rPr>
          <w:rtl/>
        </w:rPr>
        <w:t xml:space="preserve"> ترجمۀ احمد بانپور</w:t>
      </w:r>
      <w:r w:rsidR="00FA69C2" w:rsidRPr="00CF6691">
        <w:rPr>
          <w:rFonts w:hint="cs"/>
          <w:rtl/>
        </w:rPr>
        <w:t>.</w:t>
      </w:r>
      <w:r w:rsidRPr="00CF6691">
        <w:rPr>
          <w:rtl/>
        </w:rPr>
        <w:t xml:space="preserve"> تهران: جواهری.</w:t>
      </w:r>
    </w:p>
    <w:p w14:paraId="704E29CC" w14:textId="4AD76B35" w:rsidR="00BE0E75" w:rsidRPr="00CF6691" w:rsidRDefault="006217B0" w:rsidP="004533B8">
      <w:pPr>
        <w:pStyle w:val="a"/>
        <w:numPr>
          <w:ilvl w:val="0"/>
          <w:numId w:val="16"/>
        </w:numPr>
      </w:pPr>
      <w:r w:rsidRPr="00CF6691">
        <w:rPr>
          <w:rFonts w:hint="cs"/>
          <w:rtl/>
          <w:lang w:bidi="ar-SA"/>
        </w:rPr>
        <w:t>.................................</w:t>
      </w:r>
      <w:r w:rsidR="004533B8" w:rsidRPr="00CF6691">
        <w:rPr>
          <w:rFonts w:hint="cs"/>
          <w:rtl/>
          <w:lang w:bidi="ar-SA"/>
        </w:rPr>
        <w:t>.</w:t>
      </w:r>
      <w:r w:rsidR="00BE0E75" w:rsidRPr="00CF6691">
        <w:rPr>
          <w:rtl/>
          <w:lang w:bidi="ar-SA"/>
        </w:rPr>
        <w:t xml:space="preserve"> </w:t>
      </w:r>
      <w:r w:rsidR="00BE0E75" w:rsidRPr="00CF6691">
        <w:rPr>
          <w:rFonts w:hint="cs"/>
          <w:rtl/>
          <w:lang w:bidi="ar-SA"/>
        </w:rPr>
        <w:t>(بی‌تا)</w:t>
      </w:r>
      <w:r w:rsidR="004533B8" w:rsidRPr="00CF6691">
        <w:rPr>
          <w:rFonts w:hint="cs"/>
          <w:rtl/>
          <w:lang w:bidi="ar-SA"/>
        </w:rPr>
        <w:t>.</w:t>
      </w:r>
      <w:r w:rsidR="00BE0E75" w:rsidRPr="00CF6691">
        <w:rPr>
          <w:rFonts w:hint="cs"/>
          <w:rtl/>
          <w:lang w:bidi="ar-SA"/>
        </w:rPr>
        <w:t xml:space="preserve"> </w:t>
      </w:r>
      <w:r w:rsidR="00BE0E75" w:rsidRPr="00CF6691">
        <w:rPr>
          <w:rFonts w:hint="cs"/>
          <w:b/>
          <w:bCs/>
          <w:i/>
          <w:iCs/>
          <w:rtl/>
          <w:lang w:bidi="ar-SA"/>
        </w:rPr>
        <w:t>صحیفه‌الرضا</w:t>
      </w:r>
      <w:r w:rsidR="00BE0E75" w:rsidRPr="00CF6691">
        <w:rPr>
          <w:b/>
          <w:bCs/>
          <w:i/>
          <w:iCs/>
          <w:lang w:bidi="ar-SA"/>
        </w:rPr>
        <w:sym w:font="Abo-thar" w:char="F041"/>
      </w:r>
      <w:r w:rsidR="004533B8" w:rsidRPr="00CF6691">
        <w:rPr>
          <w:rFonts w:hint="cs"/>
          <w:rtl/>
          <w:lang w:bidi="ar-SA"/>
        </w:rPr>
        <w:t>.</w:t>
      </w:r>
      <w:r w:rsidR="00BE0E75" w:rsidRPr="00CF6691">
        <w:rPr>
          <w:rFonts w:hint="cs"/>
          <w:rtl/>
          <w:lang w:bidi="ar-SA"/>
        </w:rPr>
        <w:t xml:space="preserve"> مشهد: ندای اسلام. </w:t>
      </w:r>
    </w:p>
    <w:p w14:paraId="01A66F4C" w14:textId="13B0D1AD" w:rsidR="00F9307A" w:rsidRPr="00CF6691" w:rsidRDefault="00F9307A" w:rsidP="004533B8">
      <w:pPr>
        <w:pStyle w:val="a"/>
        <w:numPr>
          <w:ilvl w:val="0"/>
          <w:numId w:val="16"/>
        </w:numPr>
        <w:rPr>
          <w:rtl/>
        </w:rPr>
      </w:pPr>
      <w:r w:rsidRPr="00CF6691">
        <w:rPr>
          <w:rFonts w:hint="cs"/>
          <w:rtl/>
        </w:rPr>
        <w:t>عمید، حسن</w:t>
      </w:r>
      <w:r w:rsidR="004533B8" w:rsidRPr="00CF6691">
        <w:rPr>
          <w:rFonts w:hint="cs"/>
          <w:rtl/>
        </w:rPr>
        <w:t>.</w:t>
      </w:r>
      <w:r w:rsidRPr="00CF6691">
        <w:rPr>
          <w:rFonts w:hint="cs"/>
          <w:rtl/>
        </w:rPr>
        <w:t xml:space="preserve"> (1343)</w:t>
      </w:r>
      <w:r w:rsidR="004533B8" w:rsidRPr="00CF6691">
        <w:rPr>
          <w:rFonts w:hint="cs"/>
          <w:rtl/>
        </w:rPr>
        <w:t>.</w:t>
      </w:r>
      <w:r w:rsidRPr="00CF6691">
        <w:rPr>
          <w:rFonts w:hint="cs"/>
          <w:rtl/>
        </w:rPr>
        <w:t xml:space="preserve"> </w:t>
      </w:r>
      <w:r w:rsidRPr="00CF6691">
        <w:rPr>
          <w:rFonts w:hint="cs"/>
          <w:b/>
          <w:bCs/>
          <w:i/>
          <w:iCs/>
          <w:rtl/>
        </w:rPr>
        <w:t>فرهنگ فارسی عمید</w:t>
      </w:r>
      <w:r w:rsidR="004533B8" w:rsidRPr="00CF6691">
        <w:rPr>
          <w:rFonts w:hint="cs"/>
          <w:rtl/>
        </w:rPr>
        <w:t>.</w:t>
      </w:r>
      <w:r w:rsidRPr="00CF6691">
        <w:rPr>
          <w:rFonts w:hint="cs"/>
          <w:rtl/>
        </w:rPr>
        <w:t xml:space="preserve"> </w:t>
      </w:r>
      <w:r w:rsidR="004533B8" w:rsidRPr="00CF6691">
        <w:rPr>
          <w:rFonts w:hint="cs"/>
          <w:rtl/>
        </w:rPr>
        <w:t>چاپ پانزدهم.</w:t>
      </w:r>
      <w:r w:rsidRPr="00CF6691">
        <w:rPr>
          <w:rFonts w:hint="cs"/>
          <w:rtl/>
        </w:rPr>
        <w:t xml:space="preserve"> تهران: امیرکبیر.</w:t>
      </w:r>
    </w:p>
    <w:p w14:paraId="69087792" w14:textId="38CC27E9" w:rsidR="00330024" w:rsidRPr="00CF6691" w:rsidRDefault="001606B6" w:rsidP="000B473F">
      <w:pPr>
        <w:pStyle w:val="a"/>
        <w:numPr>
          <w:ilvl w:val="0"/>
          <w:numId w:val="16"/>
        </w:numPr>
      </w:pPr>
      <w:r w:rsidRPr="00CF6691">
        <w:rPr>
          <w:rtl/>
        </w:rPr>
        <w:t>قائمی امیری، علی</w:t>
      </w:r>
      <w:r w:rsidR="000B473F" w:rsidRPr="00CF6691">
        <w:rPr>
          <w:rFonts w:hint="cs"/>
          <w:rtl/>
        </w:rPr>
        <w:t>.</w:t>
      </w:r>
      <w:r w:rsidRPr="00CF6691">
        <w:rPr>
          <w:rtl/>
        </w:rPr>
        <w:t xml:space="preserve"> (۱۳۹۱)</w:t>
      </w:r>
      <w:r w:rsidR="000B473F" w:rsidRPr="00CF6691">
        <w:rPr>
          <w:rFonts w:hint="cs"/>
          <w:rtl/>
        </w:rPr>
        <w:t>.</w:t>
      </w:r>
      <w:r w:rsidRPr="00CF6691">
        <w:rPr>
          <w:rtl/>
        </w:rPr>
        <w:t xml:space="preserve"> </w:t>
      </w:r>
      <w:r w:rsidRPr="00CF6691">
        <w:rPr>
          <w:b/>
          <w:bCs/>
          <w:i/>
          <w:iCs/>
          <w:rtl/>
        </w:rPr>
        <w:t>خانواده در اسلام</w:t>
      </w:r>
      <w:r w:rsidR="000B473F" w:rsidRPr="00CF6691">
        <w:rPr>
          <w:rFonts w:hint="cs"/>
          <w:rtl/>
        </w:rPr>
        <w:t>.</w:t>
      </w:r>
      <w:r w:rsidRPr="00CF6691">
        <w:rPr>
          <w:rtl/>
        </w:rPr>
        <w:t xml:space="preserve"> تهران: شرکت چاپ و نشر کتاب‌های درسی ایران.</w:t>
      </w:r>
    </w:p>
    <w:p w14:paraId="12340861" w14:textId="4CDB7CCA" w:rsidR="00DB4DF4" w:rsidRPr="00CF6691" w:rsidRDefault="00DB4DF4" w:rsidP="000B473F">
      <w:pPr>
        <w:pStyle w:val="a"/>
        <w:numPr>
          <w:ilvl w:val="0"/>
          <w:numId w:val="16"/>
        </w:numPr>
        <w:rPr>
          <w:rtl/>
        </w:rPr>
      </w:pPr>
      <w:r w:rsidRPr="00CF6691">
        <w:rPr>
          <w:rFonts w:hint="cs"/>
          <w:rtl/>
        </w:rPr>
        <w:t>قرائتی، محسن</w:t>
      </w:r>
      <w:r w:rsidR="000B473F" w:rsidRPr="00CF6691">
        <w:rPr>
          <w:rFonts w:hint="cs"/>
          <w:rtl/>
        </w:rPr>
        <w:t>.</w:t>
      </w:r>
      <w:r w:rsidRPr="00CF6691">
        <w:rPr>
          <w:rFonts w:hint="cs"/>
          <w:rtl/>
        </w:rPr>
        <w:t xml:space="preserve"> (1386)</w:t>
      </w:r>
      <w:r w:rsidR="000B473F" w:rsidRPr="00CF6691">
        <w:rPr>
          <w:rFonts w:hint="cs"/>
          <w:rtl/>
        </w:rPr>
        <w:t>.</w:t>
      </w:r>
      <w:r w:rsidRPr="00CF6691">
        <w:rPr>
          <w:rFonts w:hint="cs"/>
          <w:rtl/>
        </w:rPr>
        <w:t xml:space="preserve"> </w:t>
      </w:r>
      <w:r w:rsidRPr="00CF6691">
        <w:rPr>
          <w:rFonts w:hint="cs"/>
          <w:b/>
          <w:bCs/>
          <w:i/>
          <w:iCs/>
          <w:rtl/>
        </w:rPr>
        <w:t>تفسیر نور</w:t>
      </w:r>
      <w:r w:rsidR="000B473F" w:rsidRPr="00CF6691">
        <w:rPr>
          <w:rFonts w:hint="cs"/>
          <w:rtl/>
        </w:rPr>
        <w:t>.</w:t>
      </w:r>
      <w:r w:rsidRPr="00CF6691">
        <w:rPr>
          <w:rFonts w:hint="cs"/>
          <w:rtl/>
        </w:rPr>
        <w:t xml:space="preserve"> ج7</w:t>
      </w:r>
      <w:r w:rsidR="000B473F" w:rsidRPr="00CF6691">
        <w:rPr>
          <w:rFonts w:hint="cs"/>
          <w:rtl/>
        </w:rPr>
        <w:t>.</w:t>
      </w:r>
      <w:r w:rsidRPr="00CF6691">
        <w:rPr>
          <w:rFonts w:hint="cs"/>
          <w:rtl/>
        </w:rPr>
        <w:t xml:space="preserve"> </w:t>
      </w:r>
      <w:r w:rsidR="000B473F" w:rsidRPr="00CF6691">
        <w:rPr>
          <w:rFonts w:hint="cs"/>
          <w:rtl/>
        </w:rPr>
        <w:t>چاپ چهاردهم.</w:t>
      </w:r>
      <w:r w:rsidRPr="00CF6691">
        <w:rPr>
          <w:rFonts w:hint="cs"/>
          <w:rtl/>
        </w:rPr>
        <w:t xml:space="preserve"> تهران: مرکز فرهنگی درسهایی از قرآن. </w:t>
      </w:r>
    </w:p>
    <w:p w14:paraId="04E00864" w14:textId="335BA98F" w:rsidR="00330024" w:rsidRPr="00CF6691" w:rsidRDefault="001606B6" w:rsidP="000B473F">
      <w:pPr>
        <w:pStyle w:val="a"/>
        <w:numPr>
          <w:ilvl w:val="0"/>
          <w:numId w:val="16"/>
        </w:numPr>
      </w:pPr>
      <w:r w:rsidRPr="00CF6691">
        <w:rPr>
          <w:rtl/>
          <w:lang w:bidi="ar-SA"/>
        </w:rPr>
        <w:t>کلینی رازی، محمد‌بن‌یعقوب</w:t>
      </w:r>
      <w:r w:rsidR="000B473F" w:rsidRPr="00CF6691">
        <w:rPr>
          <w:rFonts w:hint="cs"/>
          <w:rtl/>
          <w:lang w:bidi="ar-SA"/>
        </w:rPr>
        <w:t>.</w:t>
      </w:r>
      <w:r w:rsidRPr="00CF6691">
        <w:rPr>
          <w:rtl/>
          <w:lang w:bidi="ar-SA"/>
        </w:rPr>
        <w:t xml:space="preserve"> (۱۴۰۷</w:t>
      </w:r>
      <w:r w:rsidR="003111A2" w:rsidRPr="00CF6691">
        <w:rPr>
          <w:rFonts w:hint="cs"/>
          <w:rtl/>
          <w:lang w:bidi="ar-SA"/>
        </w:rPr>
        <w:t>ق</w:t>
      </w:r>
      <w:r w:rsidRPr="00CF6691">
        <w:rPr>
          <w:rtl/>
          <w:lang w:bidi="ar-SA"/>
        </w:rPr>
        <w:t>)</w:t>
      </w:r>
      <w:r w:rsidR="000B473F" w:rsidRPr="00CF6691">
        <w:rPr>
          <w:rFonts w:hint="cs"/>
          <w:rtl/>
          <w:lang w:bidi="ar-SA"/>
        </w:rPr>
        <w:t>.</w:t>
      </w:r>
      <w:r w:rsidRPr="00CF6691">
        <w:rPr>
          <w:rtl/>
          <w:lang w:bidi="ar-SA"/>
        </w:rPr>
        <w:t xml:space="preserve"> </w:t>
      </w:r>
      <w:r w:rsidRPr="00CF6691">
        <w:rPr>
          <w:b/>
          <w:bCs/>
          <w:i/>
          <w:iCs/>
          <w:rtl/>
          <w:lang w:bidi="ar-SA"/>
        </w:rPr>
        <w:t>الاصول من الکافی</w:t>
      </w:r>
      <w:r w:rsidR="000B473F" w:rsidRPr="00CF6691">
        <w:rPr>
          <w:rFonts w:hint="cs"/>
          <w:rtl/>
          <w:lang w:bidi="ar-SA"/>
        </w:rPr>
        <w:t>.</w:t>
      </w:r>
      <w:r w:rsidRPr="00CF6691">
        <w:rPr>
          <w:rtl/>
          <w:lang w:bidi="ar-SA"/>
        </w:rPr>
        <w:t xml:space="preserve"> به‌تحقیق و تصحیح على‌اكبر غفارى و محمد آخوندى</w:t>
      </w:r>
      <w:r w:rsidR="000B473F" w:rsidRPr="00CF6691">
        <w:rPr>
          <w:rFonts w:hint="cs"/>
          <w:rtl/>
          <w:lang w:bidi="ar-SA"/>
        </w:rPr>
        <w:t>.</w:t>
      </w:r>
      <w:r w:rsidRPr="00CF6691">
        <w:rPr>
          <w:rtl/>
          <w:lang w:bidi="ar-SA"/>
        </w:rPr>
        <w:t xml:space="preserve"> ج</w:t>
      </w:r>
      <w:r w:rsidR="00BC2D93" w:rsidRPr="00CF6691">
        <w:rPr>
          <w:rFonts w:hint="cs"/>
          <w:rtl/>
          <w:lang w:bidi="ar-SA"/>
        </w:rPr>
        <w:t>3</w:t>
      </w:r>
      <w:r w:rsidRPr="00CF6691">
        <w:rPr>
          <w:rtl/>
          <w:lang w:bidi="ar-SA"/>
        </w:rPr>
        <w:t xml:space="preserve"> و ۴</w:t>
      </w:r>
      <w:r w:rsidR="000B473F" w:rsidRPr="00CF6691">
        <w:rPr>
          <w:rFonts w:hint="cs"/>
          <w:rtl/>
          <w:lang w:bidi="ar-SA"/>
        </w:rPr>
        <w:t>.</w:t>
      </w:r>
      <w:r w:rsidRPr="00CF6691">
        <w:rPr>
          <w:rtl/>
          <w:lang w:bidi="ar-SA"/>
        </w:rPr>
        <w:t xml:space="preserve"> </w:t>
      </w:r>
      <w:r w:rsidR="000B473F" w:rsidRPr="00CF6691">
        <w:rPr>
          <w:rFonts w:hint="cs"/>
          <w:rtl/>
          <w:lang w:bidi="ar-SA"/>
        </w:rPr>
        <w:t>چاپ چهارم.</w:t>
      </w:r>
      <w:r w:rsidRPr="00CF6691">
        <w:rPr>
          <w:rtl/>
          <w:lang w:bidi="ar-SA"/>
        </w:rPr>
        <w:t xml:space="preserve"> تهران: دار الکتب الاسلامیه.</w:t>
      </w:r>
    </w:p>
    <w:p w14:paraId="21AE95EF" w14:textId="168406B2" w:rsidR="00330024" w:rsidRPr="00CF6691" w:rsidRDefault="001606B6" w:rsidP="00EC29FA">
      <w:pPr>
        <w:pStyle w:val="a"/>
        <w:numPr>
          <w:ilvl w:val="0"/>
          <w:numId w:val="16"/>
        </w:numPr>
        <w:rPr>
          <w:rtl/>
        </w:rPr>
      </w:pPr>
      <w:r w:rsidRPr="00CF6691">
        <w:rPr>
          <w:rtl/>
        </w:rPr>
        <w:t>گیدنز، آنتونی</w:t>
      </w:r>
      <w:r w:rsidR="00EC29FA" w:rsidRPr="00CF6691">
        <w:rPr>
          <w:rFonts w:hint="cs"/>
          <w:rtl/>
        </w:rPr>
        <w:t>.</w:t>
      </w:r>
      <w:r w:rsidRPr="00CF6691">
        <w:rPr>
          <w:rtl/>
        </w:rPr>
        <w:t xml:space="preserve"> (۱۳۹۵)</w:t>
      </w:r>
      <w:r w:rsidR="00EC29FA" w:rsidRPr="00CF6691">
        <w:rPr>
          <w:rFonts w:hint="cs"/>
          <w:rtl/>
        </w:rPr>
        <w:t>.</w:t>
      </w:r>
      <w:r w:rsidRPr="00CF6691">
        <w:rPr>
          <w:rtl/>
        </w:rPr>
        <w:t xml:space="preserve"> </w:t>
      </w:r>
      <w:r w:rsidRPr="00CF6691">
        <w:rPr>
          <w:b/>
          <w:bCs/>
          <w:i/>
          <w:iCs/>
          <w:rtl/>
        </w:rPr>
        <w:t>جهان لغزنده است</w:t>
      </w:r>
      <w:r w:rsidR="00EC29FA" w:rsidRPr="00CF6691">
        <w:rPr>
          <w:rFonts w:hint="cs"/>
          <w:rtl/>
        </w:rPr>
        <w:t>.</w:t>
      </w:r>
      <w:r w:rsidRPr="00CF6691">
        <w:rPr>
          <w:rtl/>
        </w:rPr>
        <w:t xml:space="preserve"> ترجمۀ علی عطاران</w:t>
      </w:r>
      <w:r w:rsidR="00EC29FA" w:rsidRPr="00CF6691">
        <w:rPr>
          <w:rFonts w:hint="cs"/>
          <w:rtl/>
        </w:rPr>
        <w:t>.</w:t>
      </w:r>
      <w:r w:rsidRPr="00CF6691">
        <w:rPr>
          <w:rtl/>
        </w:rPr>
        <w:t xml:space="preserve"> تهران: کتاب پارسه.</w:t>
      </w:r>
    </w:p>
    <w:p w14:paraId="41BAAEBE" w14:textId="7B0DA4C0" w:rsidR="00330024" w:rsidRPr="00CF6691" w:rsidRDefault="001606B6" w:rsidP="00EC29FA">
      <w:pPr>
        <w:pStyle w:val="a"/>
        <w:numPr>
          <w:ilvl w:val="0"/>
          <w:numId w:val="16"/>
        </w:numPr>
        <w:rPr>
          <w:rtl/>
          <w:lang w:bidi="ar-SA"/>
        </w:rPr>
      </w:pPr>
      <w:r w:rsidRPr="00CF6691">
        <w:rPr>
          <w:b/>
          <w:bCs/>
          <w:i/>
          <w:iCs/>
          <w:rtl/>
        </w:rPr>
        <w:t>مبانی</w:t>
      </w:r>
      <w:r w:rsidRPr="00CF6691">
        <w:rPr>
          <w:b/>
          <w:bCs/>
          <w:i/>
          <w:iCs/>
          <w:rtl/>
          <w:lang w:bidi="ar-SA"/>
        </w:rPr>
        <w:t xml:space="preserve"> نظری تحول بنیادین</w:t>
      </w:r>
      <w:r w:rsidRPr="00CF6691">
        <w:rPr>
          <w:i/>
          <w:iCs/>
          <w:rtl/>
          <w:lang w:bidi="ar-SA"/>
        </w:rPr>
        <w:t xml:space="preserve"> </w:t>
      </w:r>
      <w:r w:rsidRPr="00CF6691">
        <w:rPr>
          <w:b/>
          <w:bCs/>
          <w:i/>
          <w:iCs/>
          <w:rtl/>
          <w:lang w:bidi="ar-SA"/>
        </w:rPr>
        <w:t>در نظام تعلیم‌وتربیت رسمی ‌و ‌عمومی در جمهوری اسلامی ایران</w:t>
      </w:r>
      <w:r w:rsidR="00EC29FA" w:rsidRPr="00CF6691">
        <w:rPr>
          <w:rFonts w:hint="cs"/>
          <w:rtl/>
          <w:lang w:bidi="ar-SA"/>
        </w:rPr>
        <w:t>.</w:t>
      </w:r>
      <w:r w:rsidRPr="00CF6691">
        <w:rPr>
          <w:rtl/>
          <w:lang w:bidi="ar-SA"/>
        </w:rPr>
        <w:t xml:space="preserve"> (۱۳۹۰)</w:t>
      </w:r>
      <w:r w:rsidR="00EC29FA" w:rsidRPr="00CF6691">
        <w:rPr>
          <w:rFonts w:hint="cs"/>
          <w:rtl/>
          <w:lang w:bidi="ar-SA"/>
        </w:rPr>
        <w:t>.</w:t>
      </w:r>
      <w:r w:rsidRPr="00CF6691">
        <w:rPr>
          <w:rtl/>
          <w:lang w:bidi="ar-SA"/>
        </w:rPr>
        <w:t xml:space="preserve"> تهران: دبیرخانۀ شورای عالی آموزش‌وپرورش. </w:t>
      </w:r>
    </w:p>
    <w:p w14:paraId="31CE7C5A" w14:textId="25FEE1A6" w:rsidR="00330024" w:rsidRPr="00CF6691" w:rsidRDefault="001606B6" w:rsidP="00EC29FA">
      <w:pPr>
        <w:pStyle w:val="a"/>
        <w:numPr>
          <w:ilvl w:val="0"/>
          <w:numId w:val="16"/>
        </w:numPr>
        <w:rPr>
          <w:lang w:bidi="ar-SA"/>
        </w:rPr>
      </w:pPr>
      <w:r w:rsidRPr="00CF6691">
        <w:rPr>
          <w:rtl/>
          <w:lang w:bidi="ar-SA"/>
        </w:rPr>
        <w:t>مجلسی، محمدباقر</w:t>
      </w:r>
      <w:r w:rsidR="00EC29FA" w:rsidRPr="00CF6691">
        <w:rPr>
          <w:rFonts w:hint="cs"/>
          <w:rtl/>
          <w:lang w:bidi="ar-SA"/>
        </w:rPr>
        <w:t>.</w:t>
      </w:r>
      <w:r w:rsidRPr="00CF6691">
        <w:rPr>
          <w:rtl/>
          <w:lang w:bidi="ar-SA"/>
        </w:rPr>
        <w:t xml:space="preserve"> (۱۴۰۳</w:t>
      </w:r>
      <w:r w:rsidR="003111A2" w:rsidRPr="00CF6691">
        <w:rPr>
          <w:rFonts w:hint="cs"/>
          <w:rtl/>
          <w:lang w:bidi="ar-SA"/>
        </w:rPr>
        <w:t>ق</w:t>
      </w:r>
      <w:r w:rsidRPr="00CF6691">
        <w:rPr>
          <w:rtl/>
          <w:lang w:bidi="ar-SA"/>
        </w:rPr>
        <w:t>)</w:t>
      </w:r>
      <w:r w:rsidR="00EC29FA" w:rsidRPr="00CF6691">
        <w:rPr>
          <w:rFonts w:hint="cs"/>
          <w:rtl/>
          <w:lang w:bidi="ar-SA"/>
        </w:rPr>
        <w:t>.</w:t>
      </w:r>
      <w:r w:rsidRPr="00CF6691">
        <w:rPr>
          <w:rtl/>
          <w:lang w:bidi="ar-SA"/>
        </w:rPr>
        <w:t xml:space="preserve"> </w:t>
      </w:r>
      <w:r w:rsidRPr="00CF6691">
        <w:rPr>
          <w:b/>
          <w:bCs/>
          <w:i/>
          <w:iCs/>
          <w:rtl/>
          <w:lang w:bidi="ar-SA"/>
        </w:rPr>
        <w:t>بحار الانوار الجامعة لدرر اخبار</w:t>
      </w:r>
      <w:r w:rsidRPr="00CF6691">
        <w:rPr>
          <w:i/>
          <w:iCs/>
          <w:rtl/>
          <w:lang w:bidi="ar-SA"/>
        </w:rPr>
        <w:t xml:space="preserve"> </w:t>
      </w:r>
      <w:r w:rsidRPr="00CF6691">
        <w:rPr>
          <w:b/>
          <w:bCs/>
          <w:i/>
          <w:iCs/>
          <w:rtl/>
          <w:lang w:bidi="ar-SA"/>
        </w:rPr>
        <w:t>الائمة الاطهار</w:t>
      </w:r>
      <w:r w:rsidRPr="00CF6691">
        <w:rPr>
          <w:b/>
          <w:bCs/>
          <w:i/>
          <w:iCs/>
        </w:rPr>
        <w:sym w:font="Abo-thar" w:char="F062"/>
      </w:r>
      <w:r w:rsidR="00EC29FA" w:rsidRPr="00CF6691">
        <w:rPr>
          <w:rFonts w:hint="cs"/>
          <w:rtl/>
          <w:lang w:bidi="ar-SA"/>
        </w:rPr>
        <w:t>.</w:t>
      </w:r>
      <w:r w:rsidRPr="00CF6691">
        <w:rPr>
          <w:i/>
          <w:iCs/>
          <w:rtl/>
          <w:lang w:bidi="ar-SA"/>
        </w:rPr>
        <w:t xml:space="preserve"> </w:t>
      </w:r>
      <w:r w:rsidRPr="00CF6691">
        <w:rPr>
          <w:rtl/>
          <w:lang w:bidi="ar-SA"/>
        </w:rPr>
        <w:t>ج</w:t>
      </w:r>
      <w:r w:rsidR="00A447C1" w:rsidRPr="00CF6691">
        <w:rPr>
          <w:rFonts w:hint="cs"/>
          <w:rtl/>
          <w:lang w:bidi="ar-SA"/>
        </w:rPr>
        <w:t>1 و2</w:t>
      </w:r>
      <w:r w:rsidRPr="00CF6691">
        <w:rPr>
          <w:rtl/>
          <w:lang w:bidi="ar-SA"/>
        </w:rPr>
        <w:t xml:space="preserve"> و</w:t>
      </w:r>
      <w:r w:rsidR="00A447C1" w:rsidRPr="00CF6691">
        <w:rPr>
          <w:rFonts w:hint="cs"/>
          <w:rtl/>
          <w:lang w:bidi="ar-SA"/>
        </w:rPr>
        <w:t>3 و</w:t>
      </w:r>
      <w:r w:rsidRPr="00CF6691">
        <w:rPr>
          <w:rtl/>
          <w:lang w:bidi="ar-SA"/>
        </w:rPr>
        <w:t xml:space="preserve"> ۴۹</w:t>
      </w:r>
      <w:r w:rsidR="002F6B83" w:rsidRPr="00CF6691">
        <w:rPr>
          <w:rFonts w:hint="cs"/>
          <w:rtl/>
          <w:lang w:bidi="ar-SA"/>
        </w:rPr>
        <w:t xml:space="preserve"> </w:t>
      </w:r>
      <w:r w:rsidR="005660A1" w:rsidRPr="00CF6691">
        <w:rPr>
          <w:rFonts w:hint="cs"/>
          <w:rtl/>
          <w:lang w:bidi="ar-SA"/>
        </w:rPr>
        <w:t xml:space="preserve">و71 </w:t>
      </w:r>
      <w:r w:rsidR="004472AE" w:rsidRPr="00CF6691">
        <w:rPr>
          <w:rFonts w:hint="cs"/>
          <w:rtl/>
          <w:lang w:bidi="ar-SA"/>
        </w:rPr>
        <w:t xml:space="preserve">و79 </w:t>
      </w:r>
      <w:r w:rsidR="005660A1" w:rsidRPr="00CF6691">
        <w:rPr>
          <w:rFonts w:hint="cs"/>
          <w:rtl/>
          <w:lang w:bidi="ar-SA"/>
        </w:rPr>
        <w:t>،</w:t>
      </w:r>
      <w:r w:rsidR="002F6B83" w:rsidRPr="00CF6691">
        <w:rPr>
          <w:rFonts w:hint="cs"/>
          <w:rtl/>
          <w:lang w:bidi="ar-SA"/>
        </w:rPr>
        <w:t>97</w:t>
      </w:r>
      <w:r w:rsidR="005660A1" w:rsidRPr="00CF6691">
        <w:rPr>
          <w:rFonts w:hint="cs"/>
          <w:rtl/>
          <w:lang w:bidi="ar-SA"/>
        </w:rPr>
        <w:t xml:space="preserve"> و101</w:t>
      </w:r>
      <w:r w:rsidR="00EC29FA" w:rsidRPr="00CF6691">
        <w:rPr>
          <w:rFonts w:hint="cs"/>
          <w:rtl/>
          <w:lang w:bidi="ar-SA"/>
        </w:rPr>
        <w:t>.</w:t>
      </w:r>
      <w:r w:rsidRPr="00CF6691">
        <w:rPr>
          <w:rtl/>
          <w:lang w:bidi="ar-SA"/>
        </w:rPr>
        <w:t xml:space="preserve"> چ</w:t>
      </w:r>
      <w:r w:rsidR="00EC29FA" w:rsidRPr="00CF6691">
        <w:rPr>
          <w:rFonts w:hint="cs"/>
          <w:rtl/>
          <w:lang w:bidi="ar-SA"/>
        </w:rPr>
        <w:t>اپ دوم.</w:t>
      </w:r>
      <w:r w:rsidRPr="00CF6691">
        <w:rPr>
          <w:rtl/>
          <w:lang w:bidi="ar-SA"/>
        </w:rPr>
        <w:t xml:space="preserve"> بیروت: دار احیاء التراث العربی.</w:t>
      </w:r>
    </w:p>
    <w:p w14:paraId="44F68006" w14:textId="798994C7" w:rsidR="00B12D36" w:rsidRPr="00CF6691" w:rsidRDefault="00B12D36" w:rsidP="00EC29FA">
      <w:pPr>
        <w:pStyle w:val="ListParagraph"/>
        <w:numPr>
          <w:ilvl w:val="0"/>
          <w:numId w:val="16"/>
        </w:numPr>
        <w:bidi/>
        <w:spacing w:after="0" w:line="276" w:lineRule="auto"/>
        <w:jc w:val="both"/>
        <w:rPr>
          <w:rFonts w:ascii="Times New Roman" w:hAnsi="Times New Roman" w:cs="B Zar"/>
          <w:sz w:val="24"/>
          <w:szCs w:val="24"/>
          <w:rtl/>
          <w:lang w:bidi="fa-IR"/>
        </w:rPr>
      </w:pPr>
      <w:r w:rsidRPr="00CF6691">
        <w:rPr>
          <w:rFonts w:ascii="Times New Roman" w:hAnsi="Times New Roman" w:cs="B Zar" w:hint="cs"/>
          <w:sz w:val="24"/>
          <w:szCs w:val="24"/>
          <w:rtl/>
          <w:lang w:bidi="fa-IR"/>
        </w:rPr>
        <w:t>محمدپور،</w:t>
      </w:r>
      <w:r w:rsidRPr="00CF6691">
        <w:rPr>
          <w:rFonts w:ascii="Times New Roman" w:hAnsi="Times New Roman" w:cs="B Zar"/>
          <w:sz w:val="24"/>
          <w:szCs w:val="24"/>
          <w:rtl/>
          <w:lang w:bidi="fa-IR"/>
        </w:rPr>
        <w:t xml:space="preserve"> </w:t>
      </w:r>
      <w:r w:rsidRPr="00CF6691">
        <w:rPr>
          <w:rFonts w:ascii="Times New Roman" w:hAnsi="Times New Roman" w:cs="B Zar" w:hint="cs"/>
          <w:sz w:val="24"/>
          <w:szCs w:val="24"/>
          <w:rtl/>
          <w:lang w:bidi="fa-IR"/>
        </w:rPr>
        <w:t>احمد</w:t>
      </w:r>
      <w:r w:rsidR="00EC29FA" w:rsidRPr="00CF6691">
        <w:rPr>
          <w:rFonts w:ascii="Times New Roman" w:hAnsi="Times New Roman" w:cs="B Zar" w:hint="cs"/>
          <w:sz w:val="24"/>
          <w:szCs w:val="24"/>
          <w:rtl/>
          <w:lang w:bidi="fa-IR"/>
        </w:rPr>
        <w:t>.</w:t>
      </w:r>
      <w:r w:rsidRPr="00CF6691">
        <w:rPr>
          <w:rFonts w:ascii="Times New Roman" w:hAnsi="Times New Roman" w:cs="B Zar"/>
          <w:sz w:val="24"/>
          <w:szCs w:val="24"/>
          <w:rtl/>
          <w:lang w:bidi="fa-IR"/>
        </w:rPr>
        <w:t xml:space="preserve"> (1392)</w:t>
      </w:r>
      <w:r w:rsidR="00EC29FA" w:rsidRPr="00CF6691">
        <w:rPr>
          <w:rFonts w:ascii="Times New Roman" w:hAnsi="Times New Roman" w:cs="B Zar" w:hint="cs"/>
          <w:sz w:val="24"/>
          <w:szCs w:val="24"/>
          <w:rtl/>
          <w:lang w:bidi="fa-IR"/>
        </w:rPr>
        <w:t>.</w:t>
      </w:r>
      <w:r w:rsidRPr="00CF6691">
        <w:rPr>
          <w:rFonts w:ascii="Times New Roman" w:hAnsi="Times New Roman" w:cs="B Zar"/>
          <w:sz w:val="24"/>
          <w:szCs w:val="24"/>
          <w:rtl/>
          <w:lang w:bidi="fa-IR"/>
        </w:rPr>
        <w:t xml:space="preserve"> </w:t>
      </w:r>
      <w:r w:rsidRPr="00CF6691">
        <w:rPr>
          <w:rFonts w:ascii="Times New Roman" w:hAnsi="Times New Roman" w:cs="B Zar" w:hint="cs"/>
          <w:b/>
          <w:bCs/>
          <w:i/>
          <w:iCs/>
          <w:sz w:val="24"/>
          <w:szCs w:val="24"/>
          <w:rtl/>
          <w:lang w:bidi="fa-IR"/>
        </w:rPr>
        <w:t>روش</w:t>
      </w:r>
      <w:r w:rsidRPr="00CF6691">
        <w:rPr>
          <w:rFonts w:ascii="Times New Roman" w:hAnsi="Times New Roman" w:cs="B Zar"/>
          <w:b/>
          <w:bCs/>
          <w:i/>
          <w:iCs/>
          <w:sz w:val="24"/>
          <w:szCs w:val="24"/>
          <w:rtl/>
          <w:lang w:bidi="fa-IR"/>
        </w:rPr>
        <w:t xml:space="preserve"> </w:t>
      </w:r>
      <w:r w:rsidRPr="00CF6691">
        <w:rPr>
          <w:rFonts w:ascii="Times New Roman" w:hAnsi="Times New Roman" w:cs="B Zar" w:hint="cs"/>
          <w:b/>
          <w:bCs/>
          <w:i/>
          <w:iCs/>
          <w:sz w:val="24"/>
          <w:szCs w:val="24"/>
          <w:rtl/>
          <w:lang w:bidi="fa-IR"/>
        </w:rPr>
        <w:t>تحقیق</w:t>
      </w:r>
      <w:r w:rsidRPr="00CF6691">
        <w:rPr>
          <w:rFonts w:ascii="Times New Roman" w:hAnsi="Times New Roman" w:cs="B Zar"/>
          <w:b/>
          <w:bCs/>
          <w:i/>
          <w:iCs/>
          <w:sz w:val="24"/>
          <w:szCs w:val="24"/>
          <w:rtl/>
          <w:lang w:bidi="fa-IR"/>
        </w:rPr>
        <w:t xml:space="preserve"> </w:t>
      </w:r>
      <w:r w:rsidRPr="00CF6691">
        <w:rPr>
          <w:rFonts w:ascii="Times New Roman" w:hAnsi="Times New Roman" w:cs="B Zar" w:hint="cs"/>
          <w:b/>
          <w:bCs/>
          <w:i/>
          <w:iCs/>
          <w:sz w:val="24"/>
          <w:szCs w:val="24"/>
          <w:rtl/>
          <w:lang w:bidi="fa-IR"/>
        </w:rPr>
        <w:t>کیفی</w:t>
      </w:r>
      <w:r w:rsidRPr="00CF6691">
        <w:rPr>
          <w:rFonts w:ascii="Times New Roman" w:hAnsi="Times New Roman" w:cs="B Zar"/>
          <w:b/>
          <w:bCs/>
          <w:i/>
          <w:iCs/>
          <w:sz w:val="24"/>
          <w:szCs w:val="24"/>
          <w:rtl/>
          <w:lang w:bidi="fa-IR"/>
        </w:rPr>
        <w:t xml:space="preserve"> </w:t>
      </w:r>
      <w:r w:rsidRPr="00CF6691">
        <w:rPr>
          <w:rFonts w:ascii="Times New Roman" w:hAnsi="Times New Roman" w:cs="B Zar" w:hint="cs"/>
          <w:b/>
          <w:bCs/>
          <w:i/>
          <w:iCs/>
          <w:sz w:val="24"/>
          <w:szCs w:val="24"/>
          <w:rtl/>
          <w:lang w:bidi="fa-IR"/>
        </w:rPr>
        <w:t>ضدروش</w:t>
      </w:r>
      <w:r w:rsidR="00EC29FA" w:rsidRPr="00CF6691">
        <w:rPr>
          <w:rFonts w:ascii="Times New Roman" w:hAnsi="Times New Roman" w:cs="B Zar" w:hint="cs"/>
          <w:sz w:val="24"/>
          <w:szCs w:val="24"/>
          <w:rtl/>
          <w:lang w:bidi="fa-IR"/>
        </w:rPr>
        <w:t>.</w:t>
      </w:r>
      <w:r w:rsidRPr="00CF6691">
        <w:rPr>
          <w:rFonts w:ascii="Times New Roman" w:hAnsi="Times New Roman" w:cs="B Zar"/>
          <w:sz w:val="24"/>
          <w:szCs w:val="24"/>
          <w:rtl/>
          <w:lang w:bidi="fa-IR"/>
        </w:rPr>
        <w:t xml:space="preserve"> </w:t>
      </w:r>
      <w:r w:rsidRPr="00CF6691">
        <w:rPr>
          <w:rFonts w:ascii="Times New Roman" w:hAnsi="Times New Roman" w:cs="B Zar" w:hint="cs"/>
          <w:sz w:val="24"/>
          <w:szCs w:val="24"/>
          <w:rtl/>
          <w:lang w:bidi="fa-IR"/>
        </w:rPr>
        <w:t>ج</w:t>
      </w:r>
      <w:r w:rsidRPr="00CF6691">
        <w:rPr>
          <w:rFonts w:ascii="Times New Roman" w:hAnsi="Times New Roman" w:cs="B Zar"/>
          <w:sz w:val="24"/>
          <w:szCs w:val="24"/>
          <w:rtl/>
          <w:lang w:bidi="fa-IR"/>
        </w:rPr>
        <w:t xml:space="preserve"> </w:t>
      </w:r>
      <w:r w:rsidRPr="00CF6691">
        <w:rPr>
          <w:rFonts w:ascii="Times New Roman" w:hAnsi="Times New Roman" w:cs="B Zar" w:hint="cs"/>
          <w:sz w:val="24"/>
          <w:szCs w:val="24"/>
          <w:rtl/>
          <w:lang w:bidi="fa-IR"/>
        </w:rPr>
        <w:t>اول</w:t>
      </w:r>
      <w:r w:rsidR="00EC29FA" w:rsidRPr="00CF6691">
        <w:rPr>
          <w:rFonts w:ascii="Times New Roman" w:hAnsi="Times New Roman" w:cs="B Zar" w:hint="cs"/>
          <w:sz w:val="24"/>
          <w:szCs w:val="24"/>
          <w:rtl/>
          <w:lang w:bidi="fa-IR"/>
        </w:rPr>
        <w:t>.</w:t>
      </w:r>
      <w:r w:rsidRPr="00CF6691">
        <w:rPr>
          <w:rFonts w:ascii="Times New Roman" w:hAnsi="Times New Roman" w:cs="B Zar"/>
          <w:sz w:val="24"/>
          <w:szCs w:val="24"/>
          <w:rtl/>
          <w:lang w:bidi="fa-IR"/>
        </w:rPr>
        <w:t xml:space="preserve"> </w:t>
      </w:r>
      <w:r w:rsidRPr="00CF6691">
        <w:rPr>
          <w:rFonts w:ascii="Times New Roman" w:hAnsi="Times New Roman" w:cs="B Zar" w:hint="cs"/>
          <w:sz w:val="24"/>
          <w:szCs w:val="24"/>
          <w:rtl/>
          <w:lang w:bidi="fa-IR"/>
        </w:rPr>
        <w:t>چ</w:t>
      </w:r>
      <w:r w:rsidR="00EC29FA" w:rsidRPr="00CF6691">
        <w:rPr>
          <w:rFonts w:ascii="Times New Roman" w:hAnsi="Times New Roman" w:cs="B Zar" w:hint="cs"/>
          <w:sz w:val="24"/>
          <w:szCs w:val="24"/>
          <w:rtl/>
          <w:lang w:bidi="fa-IR"/>
        </w:rPr>
        <w:t>اپ دوم</w:t>
      </w:r>
      <w:r w:rsidRPr="00CF6691">
        <w:rPr>
          <w:rFonts w:ascii="Times New Roman" w:hAnsi="Times New Roman" w:cs="B Zar"/>
          <w:sz w:val="24"/>
          <w:szCs w:val="24"/>
          <w:rtl/>
          <w:lang w:bidi="fa-IR"/>
        </w:rPr>
        <w:t xml:space="preserve"> </w:t>
      </w:r>
      <w:r w:rsidR="00EC29FA" w:rsidRPr="00CF6691">
        <w:rPr>
          <w:rFonts w:ascii="Times New Roman" w:hAnsi="Times New Roman" w:cs="B Zar" w:hint="cs"/>
          <w:sz w:val="24"/>
          <w:szCs w:val="24"/>
          <w:rtl/>
          <w:lang w:bidi="fa-IR"/>
        </w:rPr>
        <w:t>.</w:t>
      </w:r>
      <w:r w:rsidRPr="00CF6691">
        <w:rPr>
          <w:rFonts w:ascii="Times New Roman" w:hAnsi="Times New Roman" w:cs="B Zar"/>
          <w:sz w:val="24"/>
          <w:szCs w:val="24"/>
          <w:rtl/>
          <w:lang w:bidi="fa-IR"/>
        </w:rPr>
        <w:t xml:space="preserve"> </w:t>
      </w:r>
      <w:r w:rsidRPr="00CF6691">
        <w:rPr>
          <w:rFonts w:ascii="Times New Roman" w:hAnsi="Times New Roman" w:cs="B Zar" w:hint="cs"/>
          <w:sz w:val="24"/>
          <w:szCs w:val="24"/>
          <w:rtl/>
          <w:lang w:bidi="fa-IR"/>
        </w:rPr>
        <w:t>تهران</w:t>
      </w:r>
      <w:r w:rsidRPr="00CF6691">
        <w:rPr>
          <w:rFonts w:ascii="Times New Roman" w:hAnsi="Times New Roman" w:cs="B Zar"/>
          <w:sz w:val="24"/>
          <w:szCs w:val="24"/>
          <w:rtl/>
          <w:lang w:bidi="fa-IR"/>
        </w:rPr>
        <w:t xml:space="preserve">: </w:t>
      </w:r>
      <w:r w:rsidRPr="00CF6691">
        <w:rPr>
          <w:rFonts w:ascii="Times New Roman" w:hAnsi="Times New Roman" w:cs="B Zar" w:hint="cs"/>
          <w:sz w:val="24"/>
          <w:szCs w:val="24"/>
          <w:rtl/>
          <w:lang w:bidi="fa-IR"/>
        </w:rPr>
        <w:t>جامعه</w:t>
      </w:r>
      <w:r w:rsidRPr="00CF6691">
        <w:rPr>
          <w:rFonts w:ascii="Times New Roman" w:hAnsi="Times New Roman" w:cs="B Zar"/>
          <w:sz w:val="24"/>
          <w:szCs w:val="24"/>
          <w:rtl/>
          <w:lang w:bidi="fa-IR"/>
        </w:rPr>
        <w:t xml:space="preserve"> </w:t>
      </w:r>
      <w:r w:rsidRPr="00CF6691">
        <w:rPr>
          <w:rFonts w:ascii="Times New Roman" w:hAnsi="Times New Roman" w:cs="B Zar" w:hint="cs"/>
          <w:sz w:val="24"/>
          <w:szCs w:val="24"/>
          <w:rtl/>
          <w:lang w:bidi="fa-IR"/>
        </w:rPr>
        <w:t>شناسان</w:t>
      </w:r>
      <w:r w:rsidRPr="00CF6691">
        <w:rPr>
          <w:rFonts w:ascii="Times New Roman" w:hAnsi="Times New Roman" w:cs="B Zar"/>
          <w:sz w:val="24"/>
          <w:szCs w:val="24"/>
          <w:rtl/>
          <w:lang w:bidi="fa-IR"/>
        </w:rPr>
        <w:t>.</w:t>
      </w:r>
    </w:p>
    <w:p w14:paraId="59854D8E" w14:textId="5D8F20A8" w:rsidR="00330024" w:rsidRPr="00CF6691" w:rsidRDefault="001606B6" w:rsidP="00EC29FA">
      <w:pPr>
        <w:pStyle w:val="a"/>
        <w:numPr>
          <w:ilvl w:val="0"/>
          <w:numId w:val="16"/>
        </w:numPr>
        <w:rPr>
          <w:b/>
          <w:bCs/>
        </w:rPr>
      </w:pPr>
      <w:r w:rsidRPr="00CF6691">
        <w:rPr>
          <w:rFonts w:hint="cs"/>
          <w:rtl/>
          <w:lang w:bidi="ar-SA"/>
        </w:rPr>
        <w:lastRenderedPageBreak/>
        <w:t>مرکز راهبردی فناوری‌های همگرا</w:t>
      </w:r>
      <w:r w:rsidR="00EC29FA" w:rsidRPr="00CF6691">
        <w:rPr>
          <w:rFonts w:hint="cs"/>
          <w:rtl/>
          <w:lang w:bidi="ar-SA"/>
        </w:rPr>
        <w:t>.</w:t>
      </w:r>
      <w:r w:rsidRPr="00CF6691">
        <w:rPr>
          <w:rFonts w:hint="cs"/>
          <w:rtl/>
          <w:lang w:bidi="ar-SA"/>
        </w:rPr>
        <w:t xml:space="preserve"> (15/06/1394)</w:t>
      </w:r>
      <w:r w:rsidR="00EC29FA" w:rsidRPr="00CF6691">
        <w:rPr>
          <w:rFonts w:hint="cs"/>
          <w:rtl/>
          <w:lang w:bidi="ar-SA"/>
        </w:rPr>
        <w:t>.</w:t>
      </w:r>
      <w:r w:rsidRPr="00CF6691">
        <w:rPr>
          <w:rFonts w:hint="cs"/>
          <w:rtl/>
          <w:lang w:bidi="ar-SA"/>
        </w:rPr>
        <w:t xml:space="preserve"> </w:t>
      </w:r>
      <w:r w:rsidR="00EC29FA" w:rsidRPr="00CF6691">
        <w:rPr>
          <w:rFonts w:hint="cs"/>
          <w:b/>
          <w:bCs/>
          <w:rtl/>
          <w:lang w:bidi="ar-SA"/>
        </w:rPr>
        <w:t>«</w:t>
      </w:r>
      <w:r w:rsidRPr="00CF6691">
        <w:rPr>
          <w:b/>
          <w:bCs/>
          <w:rtl/>
          <w:lang w:bidi="ar-SA"/>
        </w:rPr>
        <w:t>فناوری‌های اجتماعی: تقویت عملکرد انسانی، وقتی کامپیوتر تنها یک ابزار نیست بلکه یک همراه است</w:t>
      </w:r>
      <w:r w:rsidR="00EC29FA" w:rsidRPr="00CF6691">
        <w:rPr>
          <w:rFonts w:hint="cs"/>
          <w:b/>
          <w:bCs/>
          <w:rtl/>
          <w:lang w:bidi="ar-SA"/>
        </w:rPr>
        <w:t>».</w:t>
      </w:r>
      <w:r w:rsidRPr="00CF6691">
        <w:rPr>
          <w:rFonts w:hint="cs"/>
          <w:b/>
          <w:bCs/>
          <w:rtl/>
          <w:lang w:bidi="ar-SA"/>
        </w:rPr>
        <w:t xml:space="preserve"> </w:t>
      </w:r>
      <w:r w:rsidRPr="00CF6691">
        <w:rPr>
          <w:rFonts w:hint="cs"/>
          <w:rtl/>
          <w:lang w:bidi="ar-SA"/>
        </w:rPr>
        <w:t xml:space="preserve">قابلیت دسترسی در آدرس اینترنتی: </w:t>
      </w:r>
      <w:hyperlink r:id="rId9" w:history="1">
        <w:r w:rsidR="0031747E" w:rsidRPr="00CF6691">
          <w:rPr>
            <w:rStyle w:val="Hyperlink"/>
            <w:color w:val="auto"/>
          </w:rPr>
          <w:t>https://nbic.ir/paper/3616</w:t>
        </w:r>
      </w:hyperlink>
    </w:p>
    <w:p w14:paraId="2F0778AB" w14:textId="2135A8FD" w:rsidR="0031747E" w:rsidRPr="00CF6691" w:rsidRDefault="0031747E" w:rsidP="00EC29FA">
      <w:pPr>
        <w:pStyle w:val="a"/>
        <w:numPr>
          <w:ilvl w:val="0"/>
          <w:numId w:val="16"/>
        </w:numPr>
        <w:rPr>
          <w:b/>
          <w:bCs/>
        </w:rPr>
      </w:pPr>
      <w:r w:rsidRPr="00CF6691">
        <w:rPr>
          <w:rFonts w:hint="cs"/>
          <w:rtl/>
        </w:rPr>
        <w:t>مسعودی، علی‌بن‌حسین</w:t>
      </w:r>
      <w:r w:rsidR="00EC29FA" w:rsidRPr="00CF6691">
        <w:rPr>
          <w:rFonts w:hint="cs"/>
          <w:rtl/>
        </w:rPr>
        <w:t>.</w:t>
      </w:r>
      <w:r w:rsidRPr="00CF6691">
        <w:rPr>
          <w:rFonts w:hint="cs"/>
          <w:rtl/>
        </w:rPr>
        <w:t xml:space="preserve"> (1384)</w:t>
      </w:r>
      <w:r w:rsidR="00EC29FA" w:rsidRPr="00CF6691">
        <w:rPr>
          <w:rFonts w:hint="cs"/>
          <w:rtl/>
        </w:rPr>
        <w:t>.</w:t>
      </w:r>
      <w:r w:rsidRPr="00CF6691">
        <w:rPr>
          <w:rFonts w:hint="cs"/>
          <w:rtl/>
        </w:rPr>
        <w:t xml:space="preserve"> </w:t>
      </w:r>
      <w:r w:rsidRPr="00CF6691">
        <w:rPr>
          <w:b/>
          <w:bCs/>
          <w:i/>
          <w:iCs/>
          <w:rtl/>
          <w:lang w:bidi="ar-SA"/>
        </w:rPr>
        <w:t>اثبات الوصیه</w:t>
      </w:r>
      <w:r w:rsidRPr="00CF6691">
        <w:rPr>
          <w:rFonts w:hint="cs"/>
          <w:b/>
          <w:bCs/>
          <w:i/>
          <w:iCs/>
          <w:rtl/>
          <w:lang w:bidi="ar-SA"/>
        </w:rPr>
        <w:t xml:space="preserve"> للامام علی‌بن‌ابیطالب</w:t>
      </w:r>
      <w:r w:rsidR="00EC29FA" w:rsidRPr="00CF6691">
        <w:rPr>
          <w:rFonts w:hint="cs"/>
          <w:rtl/>
          <w:lang w:bidi="ar-SA"/>
        </w:rPr>
        <w:t>.</w:t>
      </w:r>
      <w:r w:rsidRPr="00CF6691">
        <w:rPr>
          <w:rFonts w:hint="cs"/>
          <w:rtl/>
          <w:lang w:bidi="ar-SA"/>
        </w:rPr>
        <w:t xml:space="preserve"> قم: انصاریان. </w:t>
      </w:r>
    </w:p>
    <w:p w14:paraId="69FD17A6" w14:textId="10A5D283" w:rsidR="00330024" w:rsidRPr="00CF6691" w:rsidRDefault="001606B6" w:rsidP="00EC29FA">
      <w:pPr>
        <w:pStyle w:val="a"/>
        <w:numPr>
          <w:ilvl w:val="0"/>
          <w:numId w:val="16"/>
        </w:numPr>
      </w:pPr>
      <w:r w:rsidRPr="00CF6691">
        <w:rPr>
          <w:rtl/>
        </w:rPr>
        <w:t>مطهری، مرتضی</w:t>
      </w:r>
      <w:r w:rsidR="00EC29FA" w:rsidRPr="00CF6691">
        <w:rPr>
          <w:rFonts w:hint="cs"/>
          <w:rtl/>
        </w:rPr>
        <w:t>.</w:t>
      </w:r>
      <w:r w:rsidRPr="00CF6691">
        <w:rPr>
          <w:rtl/>
        </w:rPr>
        <w:t xml:space="preserve"> (۱۳۷۷)</w:t>
      </w:r>
      <w:r w:rsidR="00EC29FA" w:rsidRPr="00CF6691">
        <w:rPr>
          <w:rFonts w:hint="cs"/>
          <w:rtl/>
        </w:rPr>
        <w:t>.</w:t>
      </w:r>
      <w:r w:rsidRPr="00CF6691">
        <w:rPr>
          <w:rtl/>
        </w:rPr>
        <w:t xml:space="preserve"> </w:t>
      </w:r>
      <w:r w:rsidRPr="00CF6691">
        <w:rPr>
          <w:b/>
          <w:bCs/>
          <w:i/>
          <w:iCs/>
          <w:rtl/>
        </w:rPr>
        <w:t>یادداشت‌های استاد مطهری</w:t>
      </w:r>
      <w:r w:rsidR="00EC29FA" w:rsidRPr="00CF6691">
        <w:rPr>
          <w:rFonts w:hint="cs"/>
          <w:rtl/>
        </w:rPr>
        <w:t>.</w:t>
      </w:r>
      <w:r w:rsidRPr="00CF6691">
        <w:rPr>
          <w:rtl/>
        </w:rPr>
        <w:t xml:space="preserve"> ج۱۱</w:t>
      </w:r>
      <w:r w:rsidR="00EC29FA" w:rsidRPr="00CF6691">
        <w:rPr>
          <w:rFonts w:hint="cs"/>
          <w:rtl/>
        </w:rPr>
        <w:t>.</w:t>
      </w:r>
      <w:r w:rsidRPr="00CF6691">
        <w:rPr>
          <w:rtl/>
        </w:rPr>
        <w:t xml:space="preserve"> تهران: صدرا. </w:t>
      </w:r>
    </w:p>
    <w:p w14:paraId="2D813E0E" w14:textId="69D402B7" w:rsidR="00903A7D" w:rsidRPr="00CF6691" w:rsidRDefault="00903A7D" w:rsidP="00EC29FA">
      <w:pPr>
        <w:pStyle w:val="a"/>
        <w:numPr>
          <w:ilvl w:val="0"/>
          <w:numId w:val="16"/>
        </w:numPr>
      </w:pPr>
      <w:r w:rsidRPr="00CF6691">
        <w:rPr>
          <w:rtl/>
        </w:rPr>
        <w:t xml:space="preserve"> </w:t>
      </w:r>
      <w:r w:rsidR="006217B0" w:rsidRPr="00CF6691">
        <w:rPr>
          <w:rFonts w:hint="cs"/>
          <w:rtl/>
        </w:rPr>
        <w:t>.......................</w:t>
      </w:r>
      <w:r w:rsidR="00EC29FA" w:rsidRPr="00CF6691">
        <w:rPr>
          <w:rFonts w:hint="cs"/>
          <w:rtl/>
        </w:rPr>
        <w:t>.</w:t>
      </w:r>
      <w:r w:rsidRPr="00CF6691">
        <w:rPr>
          <w:rtl/>
        </w:rPr>
        <w:t xml:space="preserve"> (1388)</w:t>
      </w:r>
      <w:r w:rsidR="00EC29FA" w:rsidRPr="00CF6691">
        <w:rPr>
          <w:rFonts w:hint="cs"/>
          <w:rtl/>
        </w:rPr>
        <w:t>.</w:t>
      </w:r>
      <w:r w:rsidRPr="00CF6691">
        <w:rPr>
          <w:rtl/>
        </w:rPr>
        <w:t xml:space="preserve"> </w:t>
      </w:r>
      <w:r w:rsidRPr="00CF6691">
        <w:rPr>
          <w:b/>
          <w:bCs/>
          <w:i/>
          <w:iCs/>
          <w:rtl/>
        </w:rPr>
        <w:t>نقد</w:t>
      </w:r>
      <w:r w:rsidRPr="00CF6691">
        <w:rPr>
          <w:rFonts w:hint="cs"/>
          <w:b/>
          <w:bCs/>
          <w:i/>
          <w:iCs/>
          <w:rtl/>
        </w:rPr>
        <w:t>ی</w:t>
      </w:r>
      <w:r w:rsidRPr="00CF6691">
        <w:rPr>
          <w:b/>
          <w:bCs/>
          <w:i/>
          <w:iCs/>
          <w:rtl/>
        </w:rPr>
        <w:t xml:space="preserve"> بر مارکس</w:t>
      </w:r>
      <w:r w:rsidRPr="00CF6691">
        <w:rPr>
          <w:rFonts w:hint="cs"/>
          <w:b/>
          <w:bCs/>
          <w:i/>
          <w:iCs/>
          <w:rtl/>
        </w:rPr>
        <w:t>ی</w:t>
      </w:r>
      <w:r w:rsidRPr="00CF6691">
        <w:rPr>
          <w:rFonts w:hint="eastAsia"/>
          <w:b/>
          <w:bCs/>
          <w:i/>
          <w:iCs/>
          <w:rtl/>
        </w:rPr>
        <w:t>سم</w:t>
      </w:r>
      <w:r w:rsidR="00EC29FA" w:rsidRPr="00CF6691">
        <w:rPr>
          <w:rFonts w:hint="cs"/>
          <w:rtl/>
        </w:rPr>
        <w:t>.</w:t>
      </w:r>
      <w:r w:rsidRPr="00CF6691">
        <w:rPr>
          <w:rFonts w:hint="cs"/>
          <w:rtl/>
        </w:rPr>
        <w:t xml:space="preserve"> </w:t>
      </w:r>
      <w:r w:rsidRPr="00CF6691">
        <w:rPr>
          <w:rFonts w:hint="eastAsia"/>
          <w:rtl/>
        </w:rPr>
        <w:t>ج</w:t>
      </w:r>
      <w:r w:rsidRPr="00CF6691">
        <w:rPr>
          <w:rtl/>
        </w:rPr>
        <w:t>1</w:t>
      </w:r>
      <w:r w:rsidR="00EC29FA" w:rsidRPr="00CF6691">
        <w:rPr>
          <w:rFonts w:hint="cs"/>
          <w:rtl/>
        </w:rPr>
        <w:t>.</w:t>
      </w:r>
      <w:r w:rsidRPr="00CF6691">
        <w:rPr>
          <w:rtl/>
        </w:rPr>
        <w:t xml:space="preserve"> تهران: صدرا.</w:t>
      </w:r>
    </w:p>
    <w:p w14:paraId="52367780" w14:textId="2779A44B" w:rsidR="00757AD7" w:rsidRPr="00CF6691" w:rsidRDefault="00757AD7" w:rsidP="00EC29FA">
      <w:pPr>
        <w:pStyle w:val="a"/>
        <w:numPr>
          <w:ilvl w:val="0"/>
          <w:numId w:val="16"/>
        </w:numPr>
        <w:rPr>
          <w:rtl/>
        </w:rPr>
      </w:pPr>
      <w:r w:rsidRPr="00CF6691">
        <w:rPr>
          <w:rFonts w:hint="cs"/>
          <w:rtl/>
        </w:rPr>
        <w:t>مهدی‌زاده، حسین</w:t>
      </w:r>
      <w:r w:rsidR="00EC29FA" w:rsidRPr="00CF6691">
        <w:rPr>
          <w:rFonts w:hint="cs"/>
          <w:rtl/>
        </w:rPr>
        <w:t>.</w:t>
      </w:r>
      <w:r w:rsidRPr="00CF6691">
        <w:rPr>
          <w:rFonts w:hint="cs"/>
          <w:rtl/>
        </w:rPr>
        <w:t xml:space="preserve"> (1390)</w:t>
      </w:r>
      <w:r w:rsidR="00EC29FA" w:rsidRPr="00CF6691">
        <w:rPr>
          <w:rFonts w:hint="cs"/>
          <w:rtl/>
        </w:rPr>
        <w:t>.</w:t>
      </w:r>
      <w:r w:rsidRPr="00CF6691">
        <w:rPr>
          <w:rFonts w:hint="cs"/>
          <w:rtl/>
        </w:rPr>
        <w:t xml:space="preserve"> </w:t>
      </w:r>
      <w:r w:rsidR="00EC29FA" w:rsidRPr="00CF6691">
        <w:rPr>
          <w:rFonts w:hint="cs"/>
          <w:rtl/>
        </w:rPr>
        <w:t>«</w:t>
      </w:r>
      <w:r w:rsidRPr="00CF6691">
        <w:rPr>
          <w:rFonts w:hint="cs"/>
          <w:rtl/>
        </w:rPr>
        <w:t>سبک زندگی پیشینه‌ی دانش سبک زندگی</w:t>
      </w:r>
      <w:r w:rsidR="00EC29FA" w:rsidRPr="00CF6691">
        <w:rPr>
          <w:rFonts w:hint="cs"/>
          <w:rtl/>
        </w:rPr>
        <w:t>».</w:t>
      </w:r>
      <w:r w:rsidRPr="00CF6691">
        <w:rPr>
          <w:rFonts w:hint="cs"/>
          <w:rtl/>
        </w:rPr>
        <w:t xml:space="preserve"> </w:t>
      </w:r>
      <w:r w:rsidRPr="00CF6691">
        <w:rPr>
          <w:rFonts w:hint="cs"/>
          <w:b/>
          <w:bCs/>
          <w:i/>
          <w:iCs/>
          <w:rtl/>
        </w:rPr>
        <w:t>سوره اندیشه</w:t>
      </w:r>
      <w:r w:rsidR="00EC29FA" w:rsidRPr="00CF6691">
        <w:rPr>
          <w:rFonts w:hint="cs"/>
          <w:rtl/>
        </w:rPr>
        <w:t>.</w:t>
      </w:r>
      <w:r w:rsidRPr="00CF6691">
        <w:rPr>
          <w:rFonts w:hint="cs"/>
          <w:rtl/>
        </w:rPr>
        <w:t xml:space="preserve"> </w:t>
      </w:r>
      <w:r w:rsidR="00EC29FA" w:rsidRPr="00CF6691">
        <w:rPr>
          <w:rFonts w:hint="cs"/>
          <w:rtl/>
        </w:rPr>
        <w:t>ش50. صص:</w:t>
      </w:r>
      <w:r w:rsidRPr="00CF6691">
        <w:rPr>
          <w:rFonts w:hint="cs"/>
          <w:rtl/>
        </w:rPr>
        <w:t xml:space="preserve"> 57 </w:t>
      </w:r>
      <w:r w:rsidRPr="00CF6691">
        <w:rPr>
          <w:rFonts w:cs="Times New Roman" w:hint="cs"/>
          <w:rtl/>
        </w:rPr>
        <w:t>–</w:t>
      </w:r>
      <w:r w:rsidRPr="00CF6691">
        <w:rPr>
          <w:rFonts w:hint="cs"/>
          <w:rtl/>
        </w:rPr>
        <w:t xml:space="preserve"> 59.</w:t>
      </w:r>
    </w:p>
    <w:p w14:paraId="0E93503B" w14:textId="11E1B45F" w:rsidR="00330024" w:rsidRPr="00CF6691" w:rsidRDefault="001606B6" w:rsidP="00E876A1">
      <w:pPr>
        <w:pStyle w:val="a"/>
        <w:numPr>
          <w:ilvl w:val="0"/>
          <w:numId w:val="16"/>
        </w:numPr>
        <w:rPr>
          <w:rtl/>
        </w:rPr>
      </w:pPr>
      <w:r w:rsidRPr="00CF6691">
        <w:rPr>
          <w:rtl/>
        </w:rPr>
        <w:t>مینوچین، سالوادور</w:t>
      </w:r>
      <w:r w:rsidR="00E876A1" w:rsidRPr="00CF6691">
        <w:rPr>
          <w:rFonts w:hint="cs"/>
          <w:rtl/>
        </w:rPr>
        <w:t>.</w:t>
      </w:r>
      <w:r w:rsidRPr="00CF6691">
        <w:rPr>
          <w:rtl/>
        </w:rPr>
        <w:t xml:space="preserve"> (۱۳۸۱)</w:t>
      </w:r>
      <w:r w:rsidR="00E876A1" w:rsidRPr="00CF6691">
        <w:rPr>
          <w:rFonts w:hint="cs"/>
          <w:rtl/>
        </w:rPr>
        <w:t>.</w:t>
      </w:r>
      <w:r w:rsidRPr="00CF6691">
        <w:rPr>
          <w:rtl/>
        </w:rPr>
        <w:t xml:space="preserve"> </w:t>
      </w:r>
      <w:r w:rsidRPr="00CF6691">
        <w:rPr>
          <w:b/>
          <w:bCs/>
          <w:i/>
          <w:iCs/>
          <w:rtl/>
        </w:rPr>
        <w:t>خانواده و خانواده‌درمانی</w:t>
      </w:r>
      <w:r w:rsidR="00E876A1" w:rsidRPr="00CF6691">
        <w:rPr>
          <w:rFonts w:hint="cs"/>
          <w:rtl/>
        </w:rPr>
        <w:t>.</w:t>
      </w:r>
      <w:r w:rsidRPr="00CF6691">
        <w:rPr>
          <w:b/>
          <w:bCs/>
          <w:rtl/>
        </w:rPr>
        <w:t xml:space="preserve"> </w:t>
      </w:r>
      <w:r w:rsidRPr="00CF6691">
        <w:rPr>
          <w:rtl/>
        </w:rPr>
        <w:t>ترجمۀ باقر ثنائی</w:t>
      </w:r>
      <w:r w:rsidR="00E876A1" w:rsidRPr="00CF6691">
        <w:rPr>
          <w:rFonts w:hint="cs"/>
          <w:rtl/>
        </w:rPr>
        <w:t>.</w:t>
      </w:r>
      <w:r w:rsidRPr="00CF6691">
        <w:rPr>
          <w:rtl/>
        </w:rPr>
        <w:t xml:space="preserve"> </w:t>
      </w:r>
      <w:r w:rsidR="00E876A1" w:rsidRPr="00CF6691">
        <w:rPr>
          <w:rFonts w:hint="cs"/>
          <w:rtl/>
        </w:rPr>
        <w:t>چاپ چهارم.</w:t>
      </w:r>
      <w:r w:rsidRPr="00CF6691">
        <w:rPr>
          <w:rtl/>
        </w:rPr>
        <w:t xml:space="preserve"> تهران: امیرکبیر.</w:t>
      </w:r>
    </w:p>
    <w:p w14:paraId="44799C09" w14:textId="51AE2A6C" w:rsidR="00330024" w:rsidRPr="00CF6691" w:rsidRDefault="001606B6" w:rsidP="00E876A1">
      <w:pPr>
        <w:pStyle w:val="a"/>
        <w:numPr>
          <w:ilvl w:val="0"/>
          <w:numId w:val="16"/>
        </w:numPr>
        <w:rPr>
          <w:rtl/>
          <w:lang w:bidi="ar-SA"/>
        </w:rPr>
      </w:pPr>
      <w:r w:rsidRPr="00CF6691">
        <w:rPr>
          <w:rtl/>
        </w:rPr>
        <w:t xml:space="preserve">مینوچین، سالوادور </w:t>
      </w:r>
      <w:r w:rsidR="00E876A1" w:rsidRPr="00CF6691">
        <w:rPr>
          <w:rFonts w:hint="cs"/>
          <w:rtl/>
        </w:rPr>
        <w:t>؛</w:t>
      </w:r>
      <w:r w:rsidRPr="00CF6691">
        <w:rPr>
          <w:rtl/>
        </w:rPr>
        <w:t xml:space="preserve"> فیشمن، اچ.چارلز</w:t>
      </w:r>
      <w:r w:rsidR="00E876A1" w:rsidRPr="00CF6691">
        <w:rPr>
          <w:rFonts w:hint="cs"/>
          <w:rtl/>
        </w:rPr>
        <w:t>.</w:t>
      </w:r>
      <w:r w:rsidRPr="00CF6691">
        <w:rPr>
          <w:rtl/>
        </w:rPr>
        <w:t xml:space="preserve"> (۱۳۹۷)</w:t>
      </w:r>
      <w:r w:rsidR="00E876A1" w:rsidRPr="00CF6691">
        <w:rPr>
          <w:rFonts w:hint="cs"/>
          <w:rtl/>
        </w:rPr>
        <w:t>.</w:t>
      </w:r>
      <w:r w:rsidRPr="00CF6691">
        <w:rPr>
          <w:i/>
          <w:iCs/>
          <w:rtl/>
        </w:rPr>
        <w:t xml:space="preserve"> </w:t>
      </w:r>
      <w:r w:rsidRPr="00CF6691">
        <w:rPr>
          <w:b/>
          <w:bCs/>
          <w:i/>
          <w:iCs/>
          <w:rtl/>
        </w:rPr>
        <w:t>فنون خانواده‌درمانی</w:t>
      </w:r>
      <w:r w:rsidR="00E876A1" w:rsidRPr="00CF6691">
        <w:rPr>
          <w:rFonts w:hint="cs"/>
          <w:rtl/>
        </w:rPr>
        <w:t>.</w:t>
      </w:r>
      <w:r w:rsidRPr="00CF6691">
        <w:rPr>
          <w:rtl/>
        </w:rPr>
        <w:t xml:space="preserve"> ترجمۀ فرشاد بهاری و فرح سیا</w:t>
      </w:r>
      <w:r w:rsidR="00E876A1" w:rsidRPr="00CF6691">
        <w:rPr>
          <w:rFonts w:hint="cs"/>
          <w:rtl/>
        </w:rPr>
        <w:t>.</w:t>
      </w:r>
      <w:r w:rsidRPr="00CF6691">
        <w:rPr>
          <w:rtl/>
        </w:rPr>
        <w:t xml:space="preserve"> چ</w:t>
      </w:r>
      <w:r w:rsidR="00E876A1" w:rsidRPr="00CF6691">
        <w:rPr>
          <w:rFonts w:hint="cs"/>
          <w:rtl/>
        </w:rPr>
        <w:t>اپ دهم.</w:t>
      </w:r>
      <w:r w:rsidRPr="00CF6691">
        <w:rPr>
          <w:rtl/>
        </w:rPr>
        <w:t xml:space="preserve"> تهران: رشد. </w:t>
      </w:r>
    </w:p>
    <w:p w14:paraId="0863CC61" w14:textId="157F4956" w:rsidR="00330024" w:rsidRPr="00CF6691" w:rsidRDefault="001606B6" w:rsidP="00E876A1">
      <w:pPr>
        <w:pStyle w:val="a"/>
        <w:numPr>
          <w:ilvl w:val="0"/>
          <w:numId w:val="16"/>
        </w:numPr>
        <w:rPr>
          <w:rtl/>
        </w:rPr>
      </w:pPr>
      <w:r w:rsidRPr="00CF6691">
        <w:rPr>
          <w:rtl/>
        </w:rPr>
        <w:t>مؤسسۀ خدمات مشاوره‌ای جوانان و پژوهش‌های اجتماعی</w:t>
      </w:r>
      <w:r w:rsidR="00E876A1" w:rsidRPr="00CF6691">
        <w:rPr>
          <w:rFonts w:hint="cs"/>
          <w:rtl/>
        </w:rPr>
        <w:t>.</w:t>
      </w:r>
      <w:r w:rsidRPr="00CF6691">
        <w:rPr>
          <w:rtl/>
        </w:rPr>
        <w:t xml:space="preserve"> (۱۳۹۰)</w:t>
      </w:r>
      <w:r w:rsidR="00E876A1" w:rsidRPr="00CF6691">
        <w:rPr>
          <w:rFonts w:hint="cs"/>
          <w:rtl/>
        </w:rPr>
        <w:t>.</w:t>
      </w:r>
      <w:r w:rsidRPr="00CF6691">
        <w:rPr>
          <w:rtl/>
        </w:rPr>
        <w:t xml:space="preserve"> </w:t>
      </w:r>
      <w:r w:rsidRPr="00CF6691">
        <w:rPr>
          <w:b/>
          <w:bCs/>
          <w:i/>
          <w:iCs/>
          <w:rtl/>
        </w:rPr>
        <w:t>مجموعۀ زندگی رضوی؛ ارتباط با خانواده درکلام رضوی</w:t>
      </w:r>
      <w:r w:rsidR="00E876A1" w:rsidRPr="00CF6691">
        <w:rPr>
          <w:rFonts w:hint="cs"/>
          <w:rtl/>
        </w:rPr>
        <w:t>.</w:t>
      </w:r>
      <w:r w:rsidRPr="00CF6691">
        <w:rPr>
          <w:rtl/>
        </w:rPr>
        <w:t xml:space="preserve"> مشهد: آستان قدس رضوی.</w:t>
      </w:r>
    </w:p>
    <w:p w14:paraId="77A4672C" w14:textId="40E183D2" w:rsidR="00330024" w:rsidRPr="00CF6691" w:rsidRDefault="001606B6" w:rsidP="00E876A1">
      <w:pPr>
        <w:pStyle w:val="a"/>
        <w:numPr>
          <w:ilvl w:val="0"/>
          <w:numId w:val="16"/>
        </w:numPr>
      </w:pPr>
      <w:r w:rsidRPr="00CF6691">
        <w:rPr>
          <w:rtl/>
          <w:lang w:bidi="ar-SA"/>
        </w:rPr>
        <w:t>موسوی، سیدابوالقاسم</w:t>
      </w:r>
      <w:r w:rsidR="00E876A1" w:rsidRPr="00CF6691">
        <w:rPr>
          <w:rFonts w:hint="cs"/>
          <w:rtl/>
          <w:lang w:bidi="ar-SA"/>
        </w:rPr>
        <w:t>؛</w:t>
      </w:r>
      <w:r w:rsidRPr="00CF6691">
        <w:rPr>
          <w:rtl/>
          <w:lang w:bidi="ar-SA"/>
        </w:rPr>
        <w:t xml:space="preserve"> جواهری، محمدرضا</w:t>
      </w:r>
      <w:r w:rsidR="00E876A1" w:rsidRPr="00CF6691">
        <w:rPr>
          <w:rFonts w:hint="cs"/>
          <w:rtl/>
          <w:lang w:bidi="ar-SA"/>
        </w:rPr>
        <w:t>؛</w:t>
      </w:r>
      <w:r w:rsidRPr="00CF6691">
        <w:rPr>
          <w:rtl/>
          <w:lang w:bidi="ar-SA"/>
        </w:rPr>
        <w:t xml:space="preserve"> اکرمی، ایوب</w:t>
      </w:r>
      <w:r w:rsidR="00E876A1" w:rsidRPr="00CF6691">
        <w:rPr>
          <w:rFonts w:hint="cs"/>
          <w:rtl/>
          <w:lang w:bidi="ar-SA"/>
        </w:rPr>
        <w:t>.</w:t>
      </w:r>
      <w:r w:rsidRPr="00CF6691">
        <w:rPr>
          <w:rtl/>
          <w:lang w:bidi="ar-SA"/>
        </w:rPr>
        <w:t xml:space="preserve"> (۱۳۹۷)</w:t>
      </w:r>
      <w:r w:rsidR="00E876A1" w:rsidRPr="00CF6691">
        <w:rPr>
          <w:rFonts w:hint="cs"/>
          <w:rtl/>
          <w:lang w:bidi="ar-SA"/>
        </w:rPr>
        <w:t>.</w:t>
      </w:r>
      <w:r w:rsidRPr="00CF6691">
        <w:rPr>
          <w:rtl/>
          <w:lang w:bidi="ar-SA"/>
        </w:rPr>
        <w:t xml:space="preserve"> </w:t>
      </w:r>
      <w:r w:rsidR="00E876A1" w:rsidRPr="00CF6691">
        <w:rPr>
          <w:rFonts w:hint="cs"/>
          <w:rtl/>
          <w:lang w:bidi="ar-SA"/>
        </w:rPr>
        <w:t>«</w:t>
      </w:r>
      <w:r w:rsidRPr="00CF6691">
        <w:rPr>
          <w:rtl/>
          <w:lang w:bidi="ar-SA"/>
        </w:rPr>
        <w:t>روش‌های ایجاد و تعمیق باور به وجود خداوند در تربیت اعتقادی بر اساس سیرۀ امام‌رضا</w:t>
      </w:r>
      <w:r w:rsidR="00E876A1" w:rsidRPr="00CF6691">
        <w:rPr>
          <w:rFonts w:hint="cs"/>
          <w:rtl/>
        </w:rPr>
        <w:t>(ع)».</w:t>
      </w:r>
      <w:r w:rsidRPr="00CF6691">
        <w:rPr>
          <w:rtl/>
          <w:lang w:bidi="ar-SA"/>
        </w:rPr>
        <w:t xml:space="preserve"> </w:t>
      </w:r>
      <w:r w:rsidRPr="00CF6691">
        <w:rPr>
          <w:b/>
          <w:bCs/>
          <w:i/>
          <w:iCs/>
          <w:rtl/>
          <w:lang w:bidi="ar-SA"/>
        </w:rPr>
        <w:t>دوفصلنامۀ علمی‌پژوهشی</w:t>
      </w:r>
      <w:r w:rsidRPr="00CF6691">
        <w:rPr>
          <w:i/>
          <w:iCs/>
          <w:rtl/>
          <w:lang w:bidi="ar-SA"/>
        </w:rPr>
        <w:t xml:space="preserve"> </w:t>
      </w:r>
      <w:r w:rsidRPr="00CF6691">
        <w:rPr>
          <w:b/>
          <w:bCs/>
          <w:i/>
          <w:iCs/>
          <w:rtl/>
          <w:lang w:bidi="ar-SA"/>
        </w:rPr>
        <w:t>آموزه‌های تربیتی در قرآن و حدیث</w:t>
      </w:r>
      <w:r w:rsidR="00E876A1" w:rsidRPr="00CF6691">
        <w:rPr>
          <w:rFonts w:hint="cs"/>
          <w:rtl/>
          <w:lang w:bidi="ar-SA"/>
        </w:rPr>
        <w:t>.</w:t>
      </w:r>
      <w:r w:rsidRPr="00CF6691">
        <w:rPr>
          <w:rFonts w:hint="cs"/>
          <w:rtl/>
          <w:lang w:bidi="ar-SA"/>
        </w:rPr>
        <w:t>2</w:t>
      </w:r>
      <w:r w:rsidR="00396026" w:rsidRPr="00CF6691">
        <w:rPr>
          <w:rFonts w:hint="cs"/>
          <w:rtl/>
          <w:lang w:bidi="ar-SA"/>
        </w:rPr>
        <w:t xml:space="preserve"> (</w:t>
      </w:r>
      <w:r w:rsidRPr="00CF6691">
        <w:rPr>
          <w:rFonts w:hint="cs"/>
          <w:rtl/>
          <w:lang w:bidi="ar-SA"/>
        </w:rPr>
        <w:t>3</w:t>
      </w:r>
      <w:r w:rsidR="00396026" w:rsidRPr="00CF6691">
        <w:rPr>
          <w:rFonts w:hint="cs"/>
          <w:rtl/>
          <w:lang w:bidi="ar-SA"/>
        </w:rPr>
        <w:t>)</w:t>
      </w:r>
      <w:r w:rsidR="00E876A1" w:rsidRPr="00CF6691">
        <w:rPr>
          <w:rFonts w:hint="cs"/>
          <w:rtl/>
          <w:lang w:bidi="ar-SA"/>
        </w:rPr>
        <w:t>.</w:t>
      </w:r>
      <w:r w:rsidR="008A652F" w:rsidRPr="00CF6691">
        <w:rPr>
          <w:rFonts w:hint="cs"/>
          <w:rtl/>
          <w:lang w:bidi="ar-SA"/>
        </w:rPr>
        <w:t xml:space="preserve"> </w:t>
      </w:r>
      <w:r w:rsidR="00E876A1" w:rsidRPr="00CF6691">
        <w:rPr>
          <w:rFonts w:hint="cs"/>
          <w:rtl/>
          <w:lang w:bidi="ar-SA"/>
        </w:rPr>
        <w:t>صص:89</w:t>
      </w:r>
      <w:r w:rsidR="00396026" w:rsidRPr="00CF6691">
        <w:rPr>
          <w:rFonts w:hint="cs"/>
          <w:rtl/>
          <w:lang w:bidi="ar-SA"/>
        </w:rPr>
        <w:t>-105.</w:t>
      </w:r>
      <w:r w:rsidR="008A652F" w:rsidRPr="00CF6691">
        <w:rPr>
          <w:rtl/>
          <w:lang w:bidi="ar-SA"/>
        </w:rPr>
        <w:t xml:space="preserve"> </w:t>
      </w:r>
    </w:p>
    <w:p w14:paraId="7916FD30" w14:textId="566B0B10" w:rsidR="00330024" w:rsidRPr="00CF6691" w:rsidRDefault="001606B6" w:rsidP="00AD4561">
      <w:pPr>
        <w:pStyle w:val="a"/>
        <w:numPr>
          <w:ilvl w:val="0"/>
          <w:numId w:val="16"/>
        </w:numPr>
      </w:pPr>
      <w:r w:rsidRPr="00CF6691">
        <w:rPr>
          <w:rtl/>
          <w:lang w:bidi="ar-SA"/>
        </w:rPr>
        <w:t>میرزمانی، اعظم</w:t>
      </w:r>
      <w:r w:rsidR="00AD4561" w:rsidRPr="00CF6691">
        <w:rPr>
          <w:rFonts w:hint="cs"/>
          <w:rtl/>
          <w:lang w:bidi="ar-SA"/>
        </w:rPr>
        <w:t>.</w:t>
      </w:r>
      <w:r w:rsidRPr="00CF6691">
        <w:rPr>
          <w:rtl/>
          <w:lang w:bidi="ar-SA"/>
        </w:rPr>
        <w:t xml:space="preserve"> (۱۳۹۱)</w:t>
      </w:r>
      <w:r w:rsidR="00AD4561" w:rsidRPr="00CF6691">
        <w:rPr>
          <w:rFonts w:hint="cs"/>
          <w:rtl/>
          <w:lang w:bidi="ar-SA"/>
        </w:rPr>
        <w:t>.</w:t>
      </w:r>
      <w:r w:rsidRPr="00CF6691">
        <w:rPr>
          <w:rtl/>
          <w:lang w:bidi="ar-SA"/>
        </w:rPr>
        <w:t xml:space="preserve"> </w:t>
      </w:r>
      <w:r w:rsidR="00AD4561" w:rsidRPr="00CF6691">
        <w:rPr>
          <w:rFonts w:hint="cs"/>
          <w:rtl/>
          <w:lang w:bidi="ar-SA"/>
        </w:rPr>
        <w:t>«</w:t>
      </w:r>
      <w:r w:rsidRPr="00CF6691">
        <w:rPr>
          <w:rtl/>
          <w:lang w:bidi="ar-SA"/>
        </w:rPr>
        <w:t>آیا هرطور که بخواهیم می‌توانیم زندگی کنیم؟ تأثیرات سیاست‌گذاری عمومی بر سبک زندگی</w:t>
      </w:r>
      <w:r w:rsidR="00AD4561" w:rsidRPr="00CF6691">
        <w:rPr>
          <w:rFonts w:hint="cs"/>
          <w:rtl/>
          <w:lang w:bidi="ar-SA"/>
        </w:rPr>
        <w:t>».</w:t>
      </w:r>
      <w:r w:rsidRPr="00CF6691">
        <w:rPr>
          <w:rtl/>
          <w:lang w:bidi="ar-SA"/>
        </w:rPr>
        <w:t xml:space="preserve"> </w:t>
      </w:r>
      <w:r w:rsidRPr="00CF6691">
        <w:rPr>
          <w:b/>
          <w:bCs/>
          <w:i/>
          <w:iCs/>
          <w:rtl/>
          <w:lang w:bidi="ar-SA"/>
        </w:rPr>
        <w:t>سورۀ اندیشه</w:t>
      </w:r>
      <w:r w:rsidR="00AD4561" w:rsidRPr="00CF6691">
        <w:rPr>
          <w:rFonts w:hint="cs"/>
          <w:rtl/>
          <w:lang w:bidi="ar-SA"/>
        </w:rPr>
        <w:t>.</w:t>
      </w:r>
      <w:r w:rsidR="00C672D1" w:rsidRPr="00CF6691">
        <w:rPr>
          <w:rtl/>
          <w:lang w:bidi="ar-SA"/>
        </w:rPr>
        <w:t xml:space="preserve"> </w:t>
      </w:r>
      <w:r w:rsidR="00C672D1" w:rsidRPr="00CF6691">
        <w:rPr>
          <w:rFonts w:hint="cs"/>
          <w:rtl/>
        </w:rPr>
        <w:t>ش</w:t>
      </w:r>
      <w:r w:rsidRPr="00CF6691">
        <w:rPr>
          <w:rtl/>
        </w:rPr>
        <w:t>۶۰</w:t>
      </w:r>
      <w:r w:rsidRPr="00CF6691">
        <w:rPr>
          <w:rtl/>
          <w:lang w:bidi="ar-SA"/>
        </w:rPr>
        <w:t xml:space="preserve"> و </w:t>
      </w:r>
      <w:r w:rsidRPr="00CF6691">
        <w:rPr>
          <w:rtl/>
        </w:rPr>
        <w:t>۶۱</w:t>
      </w:r>
      <w:r w:rsidR="00AD4561" w:rsidRPr="00CF6691">
        <w:rPr>
          <w:rFonts w:hint="cs"/>
          <w:rtl/>
          <w:lang w:bidi="ar-SA"/>
        </w:rPr>
        <w:t>.</w:t>
      </w:r>
      <w:r w:rsidR="008A652F" w:rsidRPr="00CF6691">
        <w:rPr>
          <w:rFonts w:hint="cs"/>
          <w:rtl/>
          <w:lang w:bidi="ar-SA"/>
        </w:rPr>
        <w:t xml:space="preserve"> </w:t>
      </w:r>
      <w:r w:rsidR="00AD4561" w:rsidRPr="00CF6691">
        <w:rPr>
          <w:rFonts w:hint="cs"/>
          <w:rtl/>
        </w:rPr>
        <w:t>صص87</w:t>
      </w:r>
      <w:r w:rsidR="008A652F" w:rsidRPr="00CF6691">
        <w:rPr>
          <w:rFonts w:hint="cs"/>
          <w:rtl/>
        </w:rPr>
        <w:t xml:space="preserve"> </w:t>
      </w:r>
      <w:r w:rsidR="00261B4E" w:rsidRPr="00CF6691">
        <w:rPr>
          <w:rFonts w:hint="cs"/>
          <w:rtl/>
        </w:rPr>
        <w:t>-</w:t>
      </w:r>
      <w:r w:rsidR="008A652F" w:rsidRPr="00CF6691">
        <w:rPr>
          <w:rFonts w:hint="cs"/>
          <w:rtl/>
        </w:rPr>
        <w:t xml:space="preserve"> </w:t>
      </w:r>
      <w:r w:rsidRPr="00CF6691">
        <w:rPr>
          <w:rtl/>
        </w:rPr>
        <w:t>۹۰.</w:t>
      </w:r>
    </w:p>
    <w:p w14:paraId="01FC2489" w14:textId="0B74A144" w:rsidR="00330024" w:rsidRPr="00CF6691" w:rsidRDefault="001606B6" w:rsidP="007A4774">
      <w:pPr>
        <w:pStyle w:val="a"/>
        <w:numPr>
          <w:ilvl w:val="0"/>
          <w:numId w:val="16"/>
        </w:numPr>
        <w:rPr>
          <w:rtl/>
        </w:rPr>
      </w:pPr>
      <w:r w:rsidRPr="00CF6691">
        <w:rPr>
          <w:rtl/>
        </w:rPr>
        <w:t>نقیب‌زاده، میرعبدالحسین</w:t>
      </w:r>
      <w:r w:rsidR="007A4774" w:rsidRPr="00CF6691">
        <w:rPr>
          <w:rFonts w:hint="cs"/>
          <w:rtl/>
        </w:rPr>
        <w:t>.</w:t>
      </w:r>
      <w:r w:rsidRPr="00CF6691">
        <w:rPr>
          <w:rtl/>
        </w:rPr>
        <w:t xml:space="preserve"> (۱۳۸۶)</w:t>
      </w:r>
      <w:r w:rsidR="007A4774" w:rsidRPr="00CF6691">
        <w:rPr>
          <w:rFonts w:hint="cs"/>
          <w:rtl/>
        </w:rPr>
        <w:t>.</w:t>
      </w:r>
      <w:r w:rsidRPr="00CF6691">
        <w:rPr>
          <w:rtl/>
        </w:rPr>
        <w:t xml:space="preserve"> </w:t>
      </w:r>
      <w:r w:rsidRPr="00CF6691">
        <w:rPr>
          <w:b/>
          <w:bCs/>
          <w:i/>
          <w:iCs/>
          <w:rtl/>
        </w:rPr>
        <w:t>نگاهی به فلسفۀ آموزش‌وپرورش</w:t>
      </w:r>
      <w:r w:rsidR="007A4774" w:rsidRPr="00CF6691">
        <w:rPr>
          <w:rFonts w:hint="cs"/>
          <w:rtl/>
        </w:rPr>
        <w:t>.</w:t>
      </w:r>
      <w:r w:rsidRPr="00CF6691">
        <w:rPr>
          <w:rtl/>
        </w:rPr>
        <w:t xml:space="preserve"> </w:t>
      </w:r>
      <w:r w:rsidR="007A4774" w:rsidRPr="00CF6691">
        <w:rPr>
          <w:rFonts w:hint="cs"/>
          <w:rtl/>
        </w:rPr>
        <w:t>چاپ بیست ویک.</w:t>
      </w:r>
      <w:r w:rsidRPr="00CF6691">
        <w:rPr>
          <w:rtl/>
        </w:rPr>
        <w:t xml:space="preserve"> تهران: طهوری.</w:t>
      </w:r>
    </w:p>
    <w:p w14:paraId="41124641" w14:textId="64C99CE6" w:rsidR="00330024" w:rsidRPr="00CF6691" w:rsidRDefault="001606B6" w:rsidP="007A4774">
      <w:pPr>
        <w:pStyle w:val="a"/>
        <w:numPr>
          <w:ilvl w:val="0"/>
          <w:numId w:val="16"/>
        </w:numPr>
      </w:pPr>
      <w:r w:rsidRPr="00CF6691">
        <w:rPr>
          <w:rtl/>
        </w:rPr>
        <w:t>نوابی‌نژاد، شکوه</w:t>
      </w:r>
      <w:r w:rsidR="007A4774" w:rsidRPr="00CF6691">
        <w:rPr>
          <w:rFonts w:hint="cs"/>
          <w:rtl/>
        </w:rPr>
        <w:t>.</w:t>
      </w:r>
      <w:r w:rsidRPr="00CF6691">
        <w:rPr>
          <w:rtl/>
        </w:rPr>
        <w:t xml:space="preserve"> (۱۳۸۰)</w:t>
      </w:r>
      <w:r w:rsidR="007A4774" w:rsidRPr="00CF6691">
        <w:rPr>
          <w:rFonts w:hint="cs"/>
          <w:rtl/>
        </w:rPr>
        <w:t>.</w:t>
      </w:r>
      <w:r w:rsidRPr="00CF6691">
        <w:rPr>
          <w:rtl/>
        </w:rPr>
        <w:t xml:space="preserve"> </w:t>
      </w:r>
      <w:r w:rsidRPr="00CF6691">
        <w:rPr>
          <w:b/>
          <w:bCs/>
          <w:i/>
          <w:iCs/>
          <w:rtl/>
        </w:rPr>
        <w:t>سه</w:t>
      </w:r>
      <w:r w:rsidRPr="00CF6691">
        <w:rPr>
          <w:rFonts w:hint="cs"/>
          <w:b/>
          <w:bCs/>
          <w:i/>
          <w:iCs/>
          <w:rtl/>
        </w:rPr>
        <w:t xml:space="preserve"> </w:t>
      </w:r>
      <w:r w:rsidRPr="00CF6691">
        <w:rPr>
          <w:b/>
          <w:bCs/>
          <w:i/>
          <w:iCs/>
          <w:rtl/>
        </w:rPr>
        <w:t>گفتار دربارۀ راهنمایی و تربیت فرزندان</w:t>
      </w:r>
      <w:r w:rsidR="007A4774" w:rsidRPr="00CF6691">
        <w:rPr>
          <w:rFonts w:hint="cs"/>
          <w:rtl/>
        </w:rPr>
        <w:t>.</w:t>
      </w:r>
      <w:r w:rsidRPr="00CF6691">
        <w:rPr>
          <w:rtl/>
        </w:rPr>
        <w:t xml:space="preserve"> </w:t>
      </w:r>
      <w:r w:rsidR="007A4774" w:rsidRPr="00CF6691">
        <w:rPr>
          <w:rFonts w:hint="cs"/>
          <w:rtl/>
        </w:rPr>
        <w:t>چاپ هفتم.</w:t>
      </w:r>
      <w:r w:rsidRPr="00CF6691">
        <w:rPr>
          <w:rtl/>
        </w:rPr>
        <w:t xml:space="preserve"> تهران: انجمن اولیا و مربیان.</w:t>
      </w:r>
    </w:p>
    <w:p w14:paraId="46B0C5A3" w14:textId="22691A3C" w:rsidR="006869A7" w:rsidRPr="00CF6691" w:rsidRDefault="006869A7" w:rsidP="007A4774">
      <w:pPr>
        <w:pStyle w:val="a"/>
        <w:numPr>
          <w:ilvl w:val="0"/>
          <w:numId w:val="16"/>
        </w:numPr>
        <w:rPr>
          <w:rtl/>
        </w:rPr>
      </w:pPr>
      <w:r w:rsidRPr="00CF6691">
        <w:rPr>
          <w:rFonts w:hint="cs"/>
          <w:rtl/>
          <w:lang w:bidi="ar-SA"/>
        </w:rPr>
        <w:t>نوری‌طبرسی، حسین</w:t>
      </w:r>
      <w:r w:rsidR="007A4774" w:rsidRPr="00CF6691">
        <w:rPr>
          <w:rFonts w:hint="cs"/>
          <w:rtl/>
          <w:lang w:bidi="ar-SA"/>
        </w:rPr>
        <w:t>.</w:t>
      </w:r>
      <w:r w:rsidRPr="00CF6691">
        <w:rPr>
          <w:rFonts w:hint="cs"/>
          <w:rtl/>
          <w:lang w:bidi="ar-SA"/>
        </w:rPr>
        <w:t xml:space="preserve"> (1408</w:t>
      </w:r>
      <w:r w:rsidR="003111A2" w:rsidRPr="00CF6691">
        <w:rPr>
          <w:rFonts w:hint="cs"/>
          <w:rtl/>
          <w:lang w:bidi="ar-SA"/>
        </w:rPr>
        <w:t>ق</w:t>
      </w:r>
      <w:r w:rsidRPr="00CF6691">
        <w:rPr>
          <w:rFonts w:hint="cs"/>
          <w:rtl/>
          <w:lang w:bidi="ar-SA"/>
        </w:rPr>
        <w:t>)</w:t>
      </w:r>
      <w:r w:rsidR="007A4774" w:rsidRPr="00CF6691">
        <w:rPr>
          <w:rFonts w:hint="cs"/>
          <w:rtl/>
          <w:lang w:bidi="ar-SA"/>
        </w:rPr>
        <w:t>.</w:t>
      </w:r>
      <w:r w:rsidRPr="00CF6691">
        <w:rPr>
          <w:rFonts w:hint="cs"/>
          <w:rtl/>
          <w:lang w:bidi="ar-SA"/>
        </w:rPr>
        <w:t xml:space="preserve"> </w:t>
      </w:r>
      <w:r w:rsidRPr="00CF6691">
        <w:rPr>
          <w:rFonts w:hint="cs"/>
          <w:b/>
          <w:bCs/>
          <w:i/>
          <w:iCs/>
          <w:rtl/>
          <w:lang w:bidi="ar-SA"/>
        </w:rPr>
        <w:t>مستدرک الوسائل</w:t>
      </w:r>
      <w:r w:rsidR="007A4774" w:rsidRPr="00CF6691">
        <w:rPr>
          <w:rFonts w:hint="cs"/>
          <w:rtl/>
          <w:lang w:bidi="ar-SA"/>
        </w:rPr>
        <w:t>.</w:t>
      </w:r>
      <w:r w:rsidRPr="00CF6691">
        <w:rPr>
          <w:rFonts w:hint="cs"/>
          <w:rtl/>
          <w:lang w:bidi="ar-SA"/>
        </w:rPr>
        <w:t xml:space="preserve"> ج3</w:t>
      </w:r>
      <w:r w:rsidR="007A4774" w:rsidRPr="00CF6691">
        <w:rPr>
          <w:rFonts w:hint="cs"/>
          <w:rtl/>
          <w:lang w:bidi="ar-SA"/>
        </w:rPr>
        <w:t>.</w:t>
      </w:r>
      <w:r w:rsidR="00D46F30" w:rsidRPr="00CF6691">
        <w:rPr>
          <w:rFonts w:hint="cs"/>
          <w:rtl/>
          <w:lang w:bidi="ar-SA"/>
        </w:rPr>
        <w:t xml:space="preserve"> قم: موسسه آل‌البیت لاحیاءالتراث. </w:t>
      </w:r>
    </w:p>
    <w:p w14:paraId="751E0514" w14:textId="521DAD74" w:rsidR="00330024" w:rsidRPr="00CF6691" w:rsidRDefault="001606B6" w:rsidP="007A4774">
      <w:pPr>
        <w:pStyle w:val="a"/>
        <w:numPr>
          <w:ilvl w:val="0"/>
          <w:numId w:val="16"/>
        </w:numPr>
      </w:pPr>
      <w:r w:rsidRPr="00CF6691">
        <w:rPr>
          <w:rtl/>
        </w:rPr>
        <w:t>واسعی، سیدعلیرضا</w:t>
      </w:r>
      <w:r w:rsidR="007A4774" w:rsidRPr="00CF6691">
        <w:rPr>
          <w:rFonts w:hint="cs"/>
          <w:rtl/>
        </w:rPr>
        <w:t>.</w:t>
      </w:r>
      <w:r w:rsidRPr="00CF6691">
        <w:rPr>
          <w:rtl/>
        </w:rPr>
        <w:t xml:space="preserve"> (۱۳۹۵</w:t>
      </w:r>
      <w:r w:rsidRPr="00CF6691">
        <w:rPr>
          <w:rFonts w:hint="cs"/>
          <w:rtl/>
        </w:rPr>
        <w:t>)</w:t>
      </w:r>
      <w:r w:rsidR="007A4774" w:rsidRPr="00CF6691">
        <w:rPr>
          <w:rFonts w:hint="cs"/>
          <w:rtl/>
        </w:rPr>
        <w:t>.</w:t>
      </w:r>
      <w:r w:rsidRPr="00CF6691">
        <w:rPr>
          <w:rFonts w:hint="cs"/>
          <w:rtl/>
        </w:rPr>
        <w:t xml:space="preserve"> </w:t>
      </w:r>
      <w:r w:rsidR="007A4774" w:rsidRPr="00CF6691">
        <w:rPr>
          <w:rFonts w:hint="cs"/>
          <w:rtl/>
        </w:rPr>
        <w:t>«</w:t>
      </w:r>
      <w:r w:rsidRPr="00CF6691">
        <w:rPr>
          <w:rFonts w:hint="cs"/>
          <w:rtl/>
        </w:rPr>
        <w:t>تعامل با خانواده در سنت رضوی (رویکرد تبارشناسانه)</w:t>
      </w:r>
      <w:r w:rsidR="007A4774" w:rsidRPr="00CF6691">
        <w:rPr>
          <w:rFonts w:hint="cs"/>
          <w:rtl/>
        </w:rPr>
        <w:t>».</w:t>
      </w:r>
      <w:r w:rsidRPr="00CF6691">
        <w:rPr>
          <w:rFonts w:hint="cs"/>
          <w:rtl/>
        </w:rPr>
        <w:t xml:space="preserve"> </w:t>
      </w:r>
      <w:r w:rsidRPr="00CF6691">
        <w:rPr>
          <w:rFonts w:hint="cs"/>
          <w:b/>
          <w:bCs/>
          <w:i/>
          <w:iCs/>
          <w:rtl/>
        </w:rPr>
        <w:t>فصلنامۀ</w:t>
      </w:r>
      <w:r w:rsidRPr="00CF6691">
        <w:rPr>
          <w:rFonts w:hint="cs"/>
          <w:i/>
          <w:iCs/>
          <w:rtl/>
        </w:rPr>
        <w:t xml:space="preserve"> </w:t>
      </w:r>
      <w:r w:rsidRPr="00CF6691">
        <w:rPr>
          <w:rFonts w:hint="cs"/>
          <w:b/>
          <w:bCs/>
          <w:i/>
          <w:iCs/>
          <w:rtl/>
        </w:rPr>
        <w:t>فرهنگ رضوی</w:t>
      </w:r>
      <w:r w:rsidR="007A4774" w:rsidRPr="00CF6691">
        <w:rPr>
          <w:rFonts w:hint="cs"/>
          <w:rtl/>
        </w:rPr>
        <w:t>.</w:t>
      </w:r>
      <w:r w:rsidR="008A652F" w:rsidRPr="00CF6691">
        <w:rPr>
          <w:rFonts w:hint="cs"/>
          <w:rtl/>
        </w:rPr>
        <w:t xml:space="preserve"> </w:t>
      </w:r>
      <w:r w:rsidRPr="00CF6691">
        <w:rPr>
          <w:rFonts w:hint="cs"/>
          <w:rtl/>
        </w:rPr>
        <w:t>16</w:t>
      </w:r>
      <w:r w:rsidR="00396026" w:rsidRPr="00CF6691">
        <w:rPr>
          <w:rFonts w:hint="cs"/>
          <w:rtl/>
        </w:rPr>
        <w:t>(</w:t>
      </w:r>
      <w:r w:rsidRPr="00CF6691">
        <w:rPr>
          <w:rFonts w:hint="cs"/>
          <w:rtl/>
        </w:rPr>
        <w:t>4</w:t>
      </w:r>
      <w:r w:rsidR="00396026" w:rsidRPr="00CF6691">
        <w:rPr>
          <w:rFonts w:hint="cs"/>
          <w:rtl/>
        </w:rPr>
        <w:t>)</w:t>
      </w:r>
      <w:r w:rsidR="007A4774" w:rsidRPr="00CF6691">
        <w:rPr>
          <w:rFonts w:hint="cs"/>
          <w:rtl/>
        </w:rPr>
        <w:t>.</w:t>
      </w:r>
      <w:r w:rsidR="008A652F" w:rsidRPr="00CF6691">
        <w:rPr>
          <w:rFonts w:hint="cs"/>
          <w:rtl/>
        </w:rPr>
        <w:t xml:space="preserve"> </w:t>
      </w:r>
      <w:r w:rsidR="007A4774" w:rsidRPr="00CF6691">
        <w:rPr>
          <w:rFonts w:hint="cs"/>
          <w:rtl/>
        </w:rPr>
        <w:t>صص:251</w:t>
      </w:r>
      <w:r w:rsidR="00396026" w:rsidRPr="00CF6691">
        <w:rPr>
          <w:rFonts w:hint="cs"/>
          <w:rtl/>
        </w:rPr>
        <w:t xml:space="preserve">- 276. </w:t>
      </w:r>
    </w:p>
    <w:p w14:paraId="203ADF98" w14:textId="4939521B" w:rsidR="00F22389" w:rsidRPr="00CF6691" w:rsidRDefault="00F22389" w:rsidP="007A4774">
      <w:pPr>
        <w:pStyle w:val="ListParagraph"/>
        <w:numPr>
          <w:ilvl w:val="0"/>
          <w:numId w:val="16"/>
        </w:numPr>
        <w:bidi/>
        <w:spacing w:line="276" w:lineRule="auto"/>
        <w:rPr>
          <w:rFonts w:cs="B Zar"/>
          <w:sz w:val="24"/>
          <w:szCs w:val="24"/>
          <w:lang w:bidi="fa-IR"/>
        </w:rPr>
      </w:pPr>
      <w:r w:rsidRPr="00CF6691">
        <w:rPr>
          <w:rFonts w:cs="B Zar" w:hint="cs"/>
          <w:sz w:val="24"/>
          <w:szCs w:val="24"/>
          <w:rtl/>
          <w:lang w:bidi="fa-IR"/>
        </w:rPr>
        <w:t>هومن،</w:t>
      </w:r>
      <w:r w:rsidRPr="00CF6691">
        <w:rPr>
          <w:rFonts w:cs="B Zar"/>
          <w:sz w:val="24"/>
          <w:szCs w:val="24"/>
          <w:rtl/>
          <w:lang w:bidi="fa-IR"/>
        </w:rPr>
        <w:t xml:space="preserve"> </w:t>
      </w:r>
      <w:r w:rsidRPr="00CF6691">
        <w:rPr>
          <w:rFonts w:cs="B Zar" w:hint="cs"/>
          <w:sz w:val="24"/>
          <w:szCs w:val="24"/>
          <w:rtl/>
          <w:lang w:bidi="fa-IR"/>
        </w:rPr>
        <w:t>علی‌حیدر</w:t>
      </w:r>
      <w:r w:rsidR="007A4774" w:rsidRPr="00CF6691">
        <w:rPr>
          <w:rFonts w:cs="B Zar" w:hint="cs"/>
          <w:sz w:val="24"/>
          <w:szCs w:val="24"/>
          <w:rtl/>
          <w:lang w:bidi="fa-IR"/>
        </w:rPr>
        <w:t>.</w:t>
      </w:r>
      <w:r w:rsidRPr="00CF6691">
        <w:rPr>
          <w:rFonts w:cs="B Zar"/>
          <w:sz w:val="24"/>
          <w:szCs w:val="24"/>
          <w:rtl/>
          <w:lang w:bidi="fa-IR"/>
        </w:rPr>
        <w:t xml:space="preserve"> (۱۳۸5)</w:t>
      </w:r>
      <w:r w:rsidR="007A4774" w:rsidRPr="00CF6691">
        <w:rPr>
          <w:rFonts w:cs="B Zar" w:hint="cs"/>
          <w:sz w:val="24"/>
          <w:szCs w:val="24"/>
          <w:rtl/>
          <w:lang w:bidi="fa-IR"/>
        </w:rPr>
        <w:t>.</w:t>
      </w:r>
      <w:r w:rsidRPr="00CF6691">
        <w:rPr>
          <w:rFonts w:cs="B Zar"/>
          <w:sz w:val="24"/>
          <w:szCs w:val="24"/>
          <w:rtl/>
          <w:lang w:bidi="fa-IR"/>
        </w:rPr>
        <w:t xml:space="preserve"> </w:t>
      </w:r>
      <w:r w:rsidRPr="00CF6691">
        <w:rPr>
          <w:rFonts w:cs="B Zar" w:hint="cs"/>
          <w:b/>
          <w:bCs/>
          <w:i/>
          <w:iCs/>
          <w:sz w:val="24"/>
          <w:szCs w:val="24"/>
          <w:rtl/>
          <w:lang w:bidi="fa-IR"/>
        </w:rPr>
        <w:t>راهنمای</w:t>
      </w:r>
      <w:r w:rsidRPr="00CF6691">
        <w:rPr>
          <w:rFonts w:cs="B Zar"/>
          <w:b/>
          <w:bCs/>
          <w:i/>
          <w:iCs/>
          <w:sz w:val="24"/>
          <w:szCs w:val="24"/>
          <w:rtl/>
          <w:lang w:bidi="fa-IR"/>
        </w:rPr>
        <w:t xml:space="preserve"> </w:t>
      </w:r>
      <w:r w:rsidRPr="00CF6691">
        <w:rPr>
          <w:rFonts w:cs="B Zar" w:hint="cs"/>
          <w:b/>
          <w:bCs/>
          <w:i/>
          <w:iCs/>
          <w:sz w:val="24"/>
          <w:szCs w:val="24"/>
          <w:rtl/>
          <w:lang w:bidi="fa-IR"/>
        </w:rPr>
        <w:t>عملی</w:t>
      </w:r>
      <w:r w:rsidRPr="00CF6691">
        <w:rPr>
          <w:rFonts w:cs="B Zar"/>
          <w:b/>
          <w:bCs/>
          <w:i/>
          <w:iCs/>
          <w:sz w:val="24"/>
          <w:szCs w:val="24"/>
          <w:rtl/>
          <w:lang w:bidi="fa-IR"/>
        </w:rPr>
        <w:t xml:space="preserve"> </w:t>
      </w:r>
      <w:r w:rsidRPr="00CF6691">
        <w:rPr>
          <w:rFonts w:cs="B Zar" w:hint="cs"/>
          <w:b/>
          <w:bCs/>
          <w:i/>
          <w:iCs/>
          <w:sz w:val="24"/>
          <w:szCs w:val="24"/>
          <w:rtl/>
          <w:lang w:bidi="fa-IR"/>
        </w:rPr>
        <w:t>پژوهش</w:t>
      </w:r>
      <w:r w:rsidRPr="00CF6691">
        <w:rPr>
          <w:rFonts w:cs="B Zar"/>
          <w:b/>
          <w:bCs/>
          <w:i/>
          <w:iCs/>
          <w:sz w:val="24"/>
          <w:szCs w:val="24"/>
          <w:rtl/>
          <w:lang w:bidi="fa-IR"/>
        </w:rPr>
        <w:t xml:space="preserve"> </w:t>
      </w:r>
      <w:r w:rsidRPr="00CF6691">
        <w:rPr>
          <w:rFonts w:cs="B Zar" w:hint="cs"/>
          <w:b/>
          <w:bCs/>
          <w:i/>
          <w:iCs/>
          <w:sz w:val="24"/>
          <w:szCs w:val="24"/>
          <w:rtl/>
          <w:lang w:bidi="fa-IR"/>
        </w:rPr>
        <w:t>کیفی</w:t>
      </w:r>
      <w:r w:rsidR="007A4774" w:rsidRPr="00CF6691">
        <w:rPr>
          <w:rFonts w:cs="B Zar" w:hint="cs"/>
          <w:sz w:val="24"/>
          <w:szCs w:val="24"/>
          <w:rtl/>
          <w:lang w:bidi="fa-IR"/>
        </w:rPr>
        <w:t>.</w:t>
      </w:r>
      <w:r w:rsidRPr="00CF6691">
        <w:rPr>
          <w:rFonts w:cs="B Zar"/>
          <w:sz w:val="24"/>
          <w:szCs w:val="24"/>
          <w:rtl/>
          <w:lang w:bidi="fa-IR"/>
        </w:rPr>
        <w:t xml:space="preserve"> </w:t>
      </w:r>
      <w:r w:rsidRPr="00CF6691">
        <w:rPr>
          <w:rFonts w:cs="B Zar" w:hint="cs"/>
          <w:sz w:val="24"/>
          <w:szCs w:val="24"/>
          <w:rtl/>
          <w:lang w:bidi="fa-IR"/>
        </w:rPr>
        <w:t>تهران</w:t>
      </w:r>
      <w:r w:rsidRPr="00CF6691">
        <w:rPr>
          <w:rFonts w:cs="B Zar"/>
          <w:sz w:val="24"/>
          <w:szCs w:val="24"/>
          <w:rtl/>
          <w:lang w:bidi="fa-IR"/>
        </w:rPr>
        <w:t xml:space="preserve">: </w:t>
      </w:r>
      <w:r w:rsidRPr="00CF6691">
        <w:rPr>
          <w:rFonts w:cs="B Zar" w:hint="cs"/>
          <w:sz w:val="24"/>
          <w:szCs w:val="24"/>
          <w:rtl/>
          <w:lang w:bidi="fa-IR"/>
        </w:rPr>
        <w:t>سمت</w:t>
      </w:r>
      <w:r w:rsidRPr="00CF6691">
        <w:rPr>
          <w:rFonts w:cs="B Zar"/>
          <w:sz w:val="24"/>
          <w:szCs w:val="24"/>
          <w:rtl/>
          <w:lang w:bidi="fa-IR"/>
        </w:rPr>
        <w:t>.</w:t>
      </w:r>
    </w:p>
    <w:p w14:paraId="7DEB0183" w14:textId="454C25EA" w:rsidR="00EC3AE1" w:rsidRPr="00CF6691" w:rsidRDefault="00EC3AE1" w:rsidP="007A4774">
      <w:pPr>
        <w:pStyle w:val="a"/>
        <w:numPr>
          <w:ilvl w:val="0"/>
          <w:numId w:val="16"/>
        </w:numPr>
        <w:rPr>
          <w:rtl/>
        </w:rPr>
      </w:pPr>
      <w:r w:rsidRPr="00CF6691">
        <w:rPr>
          <w:rFonts w:hint="cs"/>
          <w:rtl/>
        </w:rPr>
        <w:t>ی</w:t>
      </w:r>
      <w:r w:rsidRPr="00CF6691">
        <w:rPr>
          <w:rFonts w:hint="eastAsia"/>
          <w:rtl/>
        </w:rPr>
        <w:t>وسف</w:t>
      </w:r>
      <w:r w:rsidRPr="00CF6691">
        <w:rPr>
          <w:rFonts w:hint="cs"/>
          <w:rtl/>
        </w:rPr>
        <w:t>ی</w:t>
      </w:r>
      <w:r w:rsidRPr="00CF6691">
        <w:rPr>
          <w:rFonts w:hint="eastAsia"/>
          <w:rtl/>
        </w:rPr>
        <w:t>ان،</w:t>
      </w:r>
      <w:r w:rsidRPr="00CF6691">
        <w:rPr>
          <w:rtl/>
        </w:rPr>
        <w:t xml:space="preserve"> نعمت الله</w:t>
      </w:r>
      <w:r w:rsidR="007A4774" w:rsidRPr="00CF6691">
        <w:rPr>
          <w:rFonts w:hint="cs"/>
          <w:rtl/>
        </w:rPr>
        <w:t>.</w:t>
      </w:r>
      <w:r w:rsidRPr="00CF6691">
        <w:rPr>
          <w:rtl/>
        </w:rPr>
        <w:t xml:space="preserve"> </w:t>
      </w:r>
      <w:r w:rsidRPr="00CF6691">
        <w:rPr>
          <w:rFonts w:hint="cs"/>
          <w:rtl/>
        </w:rPr>
        <w:t>(</w:t>
      </w:r>
      <w:r w:rsidRPr="00CF6691">
        <w:rPr>
          <w:rtl/>
        </w:rPr>
        <w:t>1389</w:t>
      </w:r>
      <w:r w:rsidRPr="00CF6691">
        <w:rPr>
          <w:rFonts w:hint="cs"/>
          <w:rtl/>
        </w:rPr>
        <w:t>)</w:t>
      </w:r>
      <w:r w:rsidR="007A4774" w:rsidRPr="00CF6691">
        <w:rPr>
          <w:rFonts w:hint="cs"/>
          <w:rtl/>
        </w:rPr>
        <w:t>.</w:t>
      </w:r>
      <w:r w:rsidRPr="00CF6691">
        <w:rPr>
          <w:rtl/>
        </w:rPr>
        <w:t xml:space="preserve"> </w:t>
      </w:r>
      <w:r w:rsidRPr="00CF6691">
        <w:rPr>
          <w:b/>
          <w:bCs/>
          <w:i/>
          <w:iCs/>
          <w:rtl/>
        </w:rPr>
        <w:t>ترب</w:t>
      </w:r>
      <w:r w:rsidRPr="00CF6691">
        <w:rPr>
          <w:rFonts w:hint="cs"/>
          <w:b/>
          <w:bCs/>
          <w:i/>
          <w:iCs/>
          <w:rtl/>
        </w:rPr>
        <w:t>ی</w:t>
      </w:r>
      <w:r w:rsidRPr="00CF6691">
        <w:rPr>
          <w:rFonts w:hint="eastAsia"/>
          <w:b/>
          <w:bCs/>
          <w:i/>
          <w:iCs/>
          <w:rtl/>
        </w:rPr>
        <w:t>ت</w:t>
      </w:r>
      <w:r w:rsidRPr="00CF6691">
        <w:rPr>
          <w:b/>
          <w:bCs/>
          <w:i/>
          <w:iCs/>
          <w:rtl/>
        </w:rPr>
        <w:t xml:space="preserve"> د</w:t>
      </w:r>
      <w:r w:rsidRPr="00CF6691">
        <w:rPr>
          <w:rFonts w:hint="cs"/>
          <w:b/>
          <w:bCs/>
          <w:i/>
          <w:iCs/>
          <w:rtl/>
        </w:rPr>
        <w:t>ی</w:t>
      </w:r>
      <w:r w:rsidRPr="00CF6691">
        <w:rPr>
          <w:rFonts w:hint="eastAsia"/>
          <w:b/>
          <w:bCs/>
          <w:i/>
          <w:iCs/>
          <w:rtl/>
        </w:rPr>
        <w:t>ن</w:t>
      </w:r>
      <w:r w:rsidRPr="00CF6691">
        <w:rPr>
          <w:rFonts w:hint="cs"/>
          <w:b/>
          <w:bCs/>
          <w:i/>
          <w:iCs/>
          <w:rtl/>
        </w:rPr>
        <w:t>ی</w:t>
      </w:r>
      <w:r w:rsidRPr="00CF6691">
        <w:rPr>
          <w:b/>
          <w:bCs/>
          <w:i/>
          <w:iCs/>
          <w:rtl/>
        </w:rPr>
        <w:t xml:space="preserve"> کودکان</w:t>
      </w:r>
      <w:r w:rsidR="007A4774" w:rsidRPr="00CF6691">
        <w:rPr>
          <w:rFonts w:hint="cs"/>
          <w:rtl/>
        </w:rPr>
        <w:t>.</w:t>
      </w:r>
      <w:r w:rsidRPr="00CF6691">
        <w:rPr>
          <w:rtl/>
        </w:rPr>
        <w:t xml:space="preserve"> قم: زمزم هدا</w:t>
      </w:r>
      <w:r w:rsidRPr="00CF6691">
        <w:rPr>
          <w:rFonts w:hint="cs"/>
          <w:rtl/>
        </w:rPr>
        <w:t>ی</w:t>
      </w:r>
      <w:r w:rsidRPr="00CF6691">
        <w:rPr>
          <w:rFonts w:hint="eastAsia"/>
          <w:rtl/>
        </w:rPr>
        <w:t>ت</w:t>
      </w:r>
      <w:r w:rsidRPr="00CF6691">
        <w:rPr>
          <w:rtl/>
        </w:rPr>
        <w:t>.</w:t>
      </w:r>
    </w:p>
    <w:p w14:paraId="1BB5BC77" w14:textId="77777777" w:rsidR="00330024" w:rsidRPr="00CF6691" w:rsidRDefault="00051188" w:rsidP="00330024">
      <w:pPr>
        <w:pStyle w:val="a"/>
        <w:numPr>
          <w:ilvl w:val="0"/>
          <w:numId w:val="16"/>
        </w:numPr>
        <w:bidi w:val="0"/>
      </w:pPr>
      <w:r w:rsidRPr="00CF6691">
        <w:t xml:space="preserve">Bensely, D Alan, (1997), </w:t>
      </w:r>
      <w:r w:rsidRPr="00CF6691">
        <w:rPr>
          <w:b/>
          <w:bCs/>
        </w:rPr>
        <w:t>Critical Thinking in Psychology, Pacific grove</w:t>
      </w:r>
      <w:r w:rsidRPr="00CF6691">
        <w:t>, California</w:t>
      </w:r>
    </w:p>
    <w:p w14:paraId="260BDFCC" w14:textId="77777777" w:rsidR="00330024" w:rsidRPr="00CF6691" w:rsidRDefault="00051188" w:rsidP="00330024">
      <w:pPr>
        <w:pStyle w:val="a"/>
        <w:numPr>
          <w:ilvl w:val="0"/>
          <w:numId w:val="16"/>
        </w:numPr>
        <w:bidi w:val="0"/>
      </w:pPr>
      <w:r w:rsidRPr="00CF6691">
        <w:t xml:space="preserve">Milgram, R.M., (1990), </w:t>
      </w:r>
      <w:proofErr w:type="gramStart"/>
      <w:r w:rsidRPr="00CF6691">
        <w:rPr>
          <w:b/>
          <w:bCs/>
        </w:rPr>
        <w:t>Teaching</w:t>
      </w:r>
      <w:proofErr w:type="gramEnd"/>
      <w:r w:rsidRPr="00CF6691">
        <w:rPr>
          <w:b/>
          <w:bCs/>
        </w:rPr>
        <w:t xml:space="preserve"> gifted and talented learners in regular Classrooms</w:t>
      </w:r>
      <w:r w:rsidRPr="00CF6691">
        <w:t>. U.S.A.</w:t>
      </w:r>
    </w:p>
    <w:p w14:paraId="30956249" w14:textId="77777777" w:rsidR="00330024" w:rsidRPr="00CF6691" w:rsidRDefault="00051188" w:rsidP="00330024">
      <w:pPr>
        <w:pStyle w:val="a"/>
        <w:numPr>
          <w:ilvl w:val="0"/>
          <w:numId w:val="16"/>
        </w:numPr>
        <w:bidi w:val="0"/>
      </w:pPr>
      <w:r w:rsidRPr="00CF6691">
        <w:t>Onder Fulya Cenkseven, Yasin Yilmaz (2012), The Role of Life Satisfaction and Parenting Styles in Predicting Delinquent Behaviors among High School Students, E</w:t>
      </w:r>
      <w:r w:rsidRPr="00CF6691">
        <w:rPr>
          <w:b/>
          <w:bCs/>
        </w:rPr>
        <w:t>ducational Sciences: Theory &amp; Practice</w:t>
      </w:r>
      <w:r w:rsidRPr="00CF6691">
        <w:t>, 12(3): 1744-1748</w:t>
      </w:r>
    </w:p>
    <w:p w14:paraId="6DE867CE" w14:textId="77777777" w:rsidR="00330024" w:rsidRPr="00CF6691" w:rsidRDefault="00051188" w:rsidP="00330024">
      <w:pPr>
        <w:pStyle w:val="a"/>
        <w:numPr>
          <w:ilvl w:val="0"/>
          <w:numId w:val="16"/>
        </w:numPr>
        <w:bidi w:val="0"/>
      </w:pPr>
      <w:r w:rsidRPr="00CF6691">
        <w:t xml:space="preserve">Satir, William, (1975), </w:t>
      </w:r>
      <w:r w:rsidRPr="00CF6691">
        <w:rPr>
          <w:b/>
          <w:bCs/>
        </w:rPr>
        <w:t>Conjoint Family Therapy</w:t>
      </w:r>
      <w:r w:rsidRPr="00CF6691">
        <w:t>. Palo Alto.cA: science and Behavior Books.</w:t>
      </w:r>
    </w:p>
    <w:p w14:paraId="07E32926" w14:textId="77777777" w:rsidR="00330024" w:rsidRPr="00CF6691" w:rsidRDefault="00051188" w:rsidP="00330024">
      <w:pPr>
        <w:pStyle w:val="a"/>
        <w:numPr>
          <w:ilvl w:val="0"/>
          <w:numId w:val="16"/>
        </w:numPr>
        <w:bidi w:val="0"/>
      </w:pPr>
      <w:r w:rsidRPr="00CF6691">
        <w:t xml:space="preserve">Tajfel, H., (1978), </w:t>
      </w:r>
      <w:r w:rsidRPr="00CF6691">
        <w:rPr>
          <w:b/>
          <w:bCs/>
        </w:rPr>
        <w:t xml:space="preserve">Differentiation </w:t>
      </w:r>
      <w:proofErr w:type="gramStart"/>
      <w:r w:rsidRPr="00CF6691">
        <w:rPr>
          <w:b/>
          <w:bCs/>
        </w:rPr>
        <w:t>Between</w:t>
      </w:r>
      <w:proofErr w:type="gramEnd"/>
      <w:r w:rsidRPr="00CF6691">
        <w:rPr>
          <w:b/>
          <w:bCs/>
        </w:rPr>
        <w:t xml:space="preserve"> Social Groups</w:t>
      </w:r>
      <w:r w:rsidRPr="00CF6691">
        <w:t>, London: Academic.</w:t>
      </w:r>
    </w:p>
    <w:p w14:paraId="30AE4C14" w14:textId="77777777" w:rsidR="00330024" w:rsidRPr="00CF6691" w:rsidRDefault="00051188" w:rsidP="00330024">
      <w:pPr>
        <w:pStyle w:val="a"/>
        <w:numPr>
          <w:ilvl w:val="0"/>
          <w:numId w:val="16"/>
        </w:numPr>
        <w:bidi w:val="0"/>
        <w:rPr>
          <w:rtl/>
        </w:rPr>
      </w:pPr>
      <w:r w:rsidRPr="00CF6691">
        <w:t xml:space="preserve">Tezci, Erdogan; Sezer, Fahri; Aktan, Sumer; Gurgan, Ugur. (2016). Do Lifestyles Shape Self-Regulated Learning Strategies?, </w:t>
      </w:r>
      <w:r w:rsidRPr="00CF6691">
        <w:rPr>
          <w:b/>
          <w:bCs/>
        </w:rPr>
        <w:t>Eurasian Journal of Educational Research</w:t>
      </w:r>
      <w:r w:rsidRPr="00CF6691">
        <w:t>, 65, 239-258</w:t>
      </w:r>
    </w:p>
    <w:p w14:paraId="29A97ABA" w14:textId="77777777" w:rsidR="00330024" w:rsidRPr="00CF6691" w:rsidRDefault="00051188" w:rsidP="00330024">
      <w:pPr>
        <w:pStyle w:val="a"/>
        <w:numPr>
          <w:ilvl w:val="0"/>
          <w:numId w:val="16"/>
        </w:numPr>
        <w:bidi w:val="0"/>
        <w:rPr>
          <w:rtl/>
          <w:lang w:bidi="ar-SA"/>
        </w:rPr>
      </w:pPr>
      <w:r w:rsidRPr="00CF6691">
        <w:t>Venera G; Zakirova and Ekaterina L. Nikitinab, (2016),</w:t>
      </w:r>
      <w:r w:rsidRPr="00CF6691">
        <w:rPr>
          <w:i/>
          <w:iCs/>
        </w:rPr>
        <w:t xml:space="preserve"> </w:t>
      </w:r>
      <w:r w:rsidRPr="00CF6691">
        <w:t xml:space="preserve">Developing the Pedagogical Culture of Parents by Means of Social Partnership with a Supplementary Education Institution, </w:t>
      </w:r>
      <w:r w:rsidRPr="00CF6691">
        <w:rPr>
          <w:b/>
          <w:bCs/>
        </w:rPr>
        <w:t>International Journal of Environmental and Science Education</w:t>
      </w:r>
      <w:r w:rsidRPr="00CF6691">
        <w:t>, v11, n8, 2099-2111.</w:t>
      </w:r>
    </w:p>
    <w:p w14:paraId="65D5F4C7" w14:textId="32FEA066" w:rsidR="00051188" w:rsidRPr="00CF6691" w:rsidRDefault="00051188" w:rsidP="007A43C9">
      <w:pPr>
        <w:pStyle w:val="a"/>
        <w:numPr>
          <w:ilvl w:val="0"/>
          <w:numId w:val="16"/>
        </w:numPr>
        <w:bidi w:val="0"/>
      </w:pPr>
      <w:r w:rsidRPr="00CF6691">
        <w:t>Weiju Zhao1; Zhiping Zhang and Juan Liu (2017),</w:t>
      </w:r>
      <w:r w:rsidRPr="00CF6691">
        <w:rPr>
          <w:i/>
          <w:iCs/>
        </w:rPr>
        <w:t xml:space="preserve"> </w:t>
      </w:r>
      <w:r w:rsidRPr="00CF6691">
        <w:t xml:space="preserve">The “Family” Section in Current Elementary Social Studies Textbooks in China, </w:t>
      </w:r>
      <w:r w:rsidRPr="00CF6691">
        <w:rPr>
          <w:b/>
          <w:bCs/>
        </w:rPr>
        <w:t>Journal of Education and Training Studies</w:t>
      </w:r>
      <w:r w:rsidR="007A43C9" w:rsidRPr="00CF6691">
        <w:t>, Vol. 5, No. 10,</w:t>
      </w:r>
      <w:r w:rsidR="007A43C9" w:rsidRPr="00CF6691">
        <w:rPr>
          <w:lang w:bidi="ar-SA"/>
        </w:rPr>
        <w:t xml:space="preserve"> </w:t>
      </w:r>
      <w:r w:rsidR="007A43C9" w:rsidRPr="00CF6691">
        <w:t>URL: http://jets.redfame.com.</w:t>
      </w:r>
    </w:p>
    <w:p w14:paraId="6D5C3315" w14:textId="20773953" w:rsidR="00ED68EB" w:rsidRPr="00CF6691" w:rsidRDefault="00ED68EB" w:rsidP="00ED68EB">
      <w:pPr>
        <w:pStyle w:val="a"/>
        <w:bidi w:val="0"/>
        <w:ind w:firstLine="0"/>
        <w:jc w:val="right"/>
        <w:rPr>
          <w:rtl/>
        </w:rPr>
      </w:pPr>
    </w:p>
    <w:p w14:paraId="666A99D3" w14:textId="74C68FAA" w:rsidR="00ED68EB" w:rsidRPr="00CF6691" w:rsidRDefault="00ED68EB" w:rsidP="0064644A">
      <w:pPr>
        <w:pStyle w:val="a"/>
        <w:bidi w:val="0"/>
        <w:ind w:firstLine="0"/>
        <w:rPr>
          <w:rtl/>
        </w:rPr>
      </w:pPr>
    </w:p>
    <w:sectPr w:rsidR="00ED68EB" w:rsidRPr="00CF6691" w:rsidSect="000B1BF0">
      <w:footnotePr>
        <w:numRestart w:val="eachPage"/>
      </w:footnotePr>
      <w:pgSz w:w="11907" w:h="16840" w:code="9"/>
      <w:pgMar w:top="1418" w:right="1418" w:bottom="1418" w:left="1418" w:header="720" w:footer="720" w:gutter="0"/>
      <w:cols w:space="720"/>
      <w:bidi/>
      <w:rtlGutter/>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505F41" w15:done="0"/>
  <w15:commentEx w15:paraId="5763CEEB" w15:done="0"/>
  <w15:commentEx w15:paraId="78BD689A" w15:done="0"/>
  <w15:commentEx w15:paraId="68EE0A97" w15:done="0"/>
  <w15:commentEx w15:paraId="67DEAE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F951F" w14:textId="77777777" w:rsidR="00014701" w:rsidRDefault="00014701" w:rsidP="007A12C2">
      <w:r>
        <w:separator/>
      </w:r>
    </w:p>
  </w:endnote>
  <w:endnote w:type="continuationSeparator" w:id="0">
    <w:p w14:paraId="4F94C462" w14:textId="77777777" w:rsidR="00014701" w:rsidRDefault="00014701" w:rsidP="007A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bo-thar">
    <w:altName w:val="Symbol"/>
    <w:charset w:val="02"/>
    <w:family w:val="auto"/>
    <w:pitch w:val="variable"/>
    <w:sig w:usb0="00000000" w:usb1="10000000" w:usb2="00000000" w:usb3="00000000" w:csb0="80000000" w:csb1="00000000"/>
  </w:font>
  <w:font w:name="IRANSans">
    <w:altName w:val="Times New Roman"/>
    <w:charset w:val="00"/>
    <w:family w:val="roman"/>
    <w:pitch w:val="variable"/>
    <w:sig w:usb0="80002063" w:usb1="80002040" w:usb2="00000008" w:usb3="00000000" w:csb0="00000041" w:csb1="00000000"/>
  </w:font>
  <w:font w:name="Cambria">
    <w:panose1 w:val="02040503050406030204"/>
    <w:charset w:val="00"/>
    <w:family w:val="roman"/>
    <w:pitch w:val="variable"/>
    <w:sig w:usb0="E00002FF" w:usb1="400004FF" w:usb2="00000000" w:usb3="00000000" w:csb0="0000019F" w:csb1="00000000"/>
  </w:font>
  <w:font w:name="IRMitra">
    <w:altName w:val="Microsoft Sans Serif"/>
    <w:charset w:val="00"/>
    <w:family w:val="auto"/>
    <w:pitch w:val="variable"/>
    <w:sig w:usb0="00000000"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11501" w14:textId="77777777" w:rsidR="00014701" w:rsidRDefault="00014701" w:rsidP="007A12C2">
      <w:r>
        <w:separator/>
      </w:r>
    </w:p>
  </w:footnote>
  <w:footnote w:type="continuationSeparator" w:id="0">
    <w:p w14:paraId="0F1238B8" w14:textId="77777777" w:rsidR="00014701" w:rsidRDefault="00014701" w:rsidP="007A12C2">
      <w:r>
        <w:continuationSeparator/>
      </w:r>
    </w:p>
  </w:footnote>
  <w:footnote w:id="1">
    <w:p w14:paraId="6F424299" w14:textId="3BC15A58" w:rsidR="00124A1A" w:rsidRDefault="00124A1A" w:rsidP="00A45482">
      <w:pPr>
        <w:pStyle w:val="FootnoteText"/>
        <w:rPr>
          <w:b/>
          <w:bCs/>
          <w:rtl/>
        </w:rPr>
      </w:pPr>
      <w:r>
        <w:rPr>
          <w:rStyle w:val="FootnoteReference"/>
        </w:rPr>
        <w:footnoteRef/>
      </w:r>
      <w:r>
        <w:rPr>
          <w:rFonts w:hint="cs"/>
          <w:rtl/>
        </w:rPr>
        <w:t>.  دانشجوی دکتر</w:t>
      </w:r>
      <w:r w:rsidR="008F5128">
        <w:rPr>
          <w:rFonts w:hint="cs"/>
          <w:rtl/>
        </w:rPr>
        <w:t>ا</w:t>
      </w:r>
      <w:r>
        <w:rPr>
          <w:rFonts w:hint="cs"/>
          <w:rtl/>
        </w:rPr>
        <w:t>ی فلسفه تعلیم‌ وتربیت، دانشگاه خوارزمی</w:t>
      </w:r>
      <w:r w:rsidR="00C074E5">
        <w:rPr>
          <w:rFonts w:hint="cs"/>
          <w:rtl/>
        </w:rPr>
        <w:t>، تهران، ایران</w:t>
      </w:r>
      <w:r>
        <w:rPr>
          <w:rFonts w:hint="cs"/>
          <w:rtl/>
          <w:lang w:bidi="fa-IR"/>
        </w:rPr>
        <w:t>؛</w:t>
      </w:r>
      <w:r>
        <w:rPr>
          <w:rFonts w:hint="cs"/>
          <w:rtl/>
        </w:rPr>
        <w:t xml:space="preserve"> مربی فرهنگیان مشهد</w:t>
      </w:r>
      <w:r w:rsidR="00F1366A">
        <w:rPr>
          <w:rFonts w:asciiTheme="majorBidi" w:hAnsiTheme="majorBidi" w:cstheme="majorBidi" w:hint="cs"/>
          <w:szCs w:val="18"/>
          <w:rtl/>
        </w:rPr>
        <w:t xml:space="preserve">: </w:t>
      </w:r>
      <w:r w:rsidRPr="00A15DFE">
        <w:rPr>
          <w:rFonts w:asciiTheme="majorBidi" w:hAnsiTheme="majorBidi" w:cstheme="majorBidi"/>
          <w:szCs w:val="18"/>
        </w:rPr>
        <w:t xml:space="preserve"> </w:t>
      </w:r>
      <w:hyperlink r:id="rId1" w:history="1">
        <w:r w:rsidR="00C074E5" w:rsidRPr="00A15DFE">
          <w:rPr>
            <w:rStyle w:val="Hyperlink"/>
            <w:rFonts w:asciiTheme="majorBidi" w:hAnsiTheme="majorBidi" w:cstheme="majorBidi"/>
            <w:color w:val="auto"/>
            <w:szCs w:val="18"/>
            <w:u w:val="none"/>
          </w:rPr>
          <w:t>ra_harati@yahoo.com</w:t>
        </w:r>
      </w:hyperlink>
      <w:r w:rsidR="00A15DFE">
        <w:rPr>
          <w:rFonts w:asciiTheme="majorBidi" w:hAnsiTheme="majorBidi" w:cstheme="majorBidi" w:hint="cs"/>
          <w:szCs w:val="18"/>
          <w:rtl/>
        </w:rPr>
        <w:t xml:space="preserve"> </w:t>
      </w:r>
    </w:p>
    <w:p w14:paraId="1782C22D" w14:textId="304E55B2" w:rsidR="00C074E5" w:rsidRPr="00A15DFE" w:rsidRDefault="00C074E5" w:rsidP="00376D2A">
      <w:pPr>
        <w:bidi w:val="0"/>
        <w:spacing w:after="160" w:line="259" w:lineRule="auto"/>
        <w:jc w:val="right"/>
        <w:rPr>
          <w:rFonts w:asciiTheme="majorBidi" w:hAnsiTheme="majorBidi" w:cstheme="majorBidi"/>
          <w:sz w:val="18"/>
          <w:szCs w:val="18"/>
          <w:lang w:bidi="fa-IR"/>
        </w:rPr>
      </w:pPr>
    </w:p>
  </w:footnote>
  <w:footnote w:id="2">
    <w:p w14:paraId="19ED1666" w14:textId="121DC87A" w:rsidR="00212D1F" w:rsidRDefault="00124A1A" w:rsidP="00376D2A">
      <w:pPr>
        <w:pStyle w:val="FootnoteText"/>
        <w:jc w:val="left"/>
        <w:rPr>
          <w:lang w:bidi="fa-IR"/>
        </w:rPr>
      </w:pPr>
      <w:r>
        <w:rPr>
          <w:rStyle w:val="FootnoteReference"/>
        </w:rPr>
        <w:footnoteRef/>
      </w:r>
      <w:r>
        <w:rPr>
          <w:rFonts w:hint="cs"/>
          <w:rtl/>
        </w:rPr>
        <w:t xml:space="preserve">. </w:t>
      </w:r>
      <w:r>
        <w:rPr>
          <w:rFonts w:hint="cs"/>
          <w:rtl/>
          <w:lang w:bidi="fa-IR"/>
        </w:rPr>
        <w:t>دانشیار</w:t>
      </w:r>
      <w:r w:rsidR="00212D1F">
        <w:rPr>
          <w:rFonts w:hint="cs"/>
          <w:rtl/>
          <w:lang w:bidi="fa-IR"/>
        </w:rPr>
        <w:t xml:space="preserve"> گروه فلسفه تعلیم و تربیت، دانشکده </w:t>
      </w:r>
      <w:r>
        <w:rPr>
          <w:rFonts w:hint="cs"/>
          <w:rtl/>
          <w:lang w:bidi="fa-IR"/>
        </w:rPr>
        <w:t>روانشناسی و علوم تربیتی، دانشگاه خوارزمی</w:t>
      </w:r>
      <w:r w:rsidR="00212D1F">
        <w:rPr>
          <w:rFonts w:hint="cs"/>
          <w:rtl/>
          <w:lang w:bidi="fa-IR"/>
        </w:rPr>
        <w:t>،</w:t>
      </w:r>
      <w:r>
        <w:rPr>
          <w:rFonts w:hint="cs"/>
          <w:rtl/>
          <w:lang w:bidi="fa-IR"/>
        </w:rPr>
        <w:t xml:space="preserve"> تهران، ایران</w:t>
      </w:r>
      <w:r w:rsidR="00212D1F">
        <w:rPr>
          <w:lang w:bidi="fa-IR"/>
        </w:rPr>
        <w:t xml:space="preserve"> </w:t>
      </w:r>
      <w:r w:rsidR="00A15DFE">
        <w:rPr>
          <w:rFonts w:hint="cs"/>
          <w:rtl/>
          <w:lang w:bidi="fa-IR"/>
        </w:rPr>
        <w:t xml:space="preserve"> (نویسنده مسئول)</w:t>
      </w:r>
      <w:r w:rsidR="00F1366A">
        <w:rPr>
          <w:rFonts w:hint="cs"/>
          <w:rtl/>
          <w:lang w:bidi="fa-IR"/>
        </w:rPr>
        <w:t>:</w:t>
      </w:r>
      <w:r w:rsidR="00A15DFE">
        <w:rPr>
          <w:rFonts w:hint="cs"/>
          <w:rtl/>
          <w:lang w:bidi="fa-IR"/>
        </w:rPr>
        <w:t xml:space="preserve"> </w:t>
      </w:r>
      <w:r w:rsidR="006E3731" w:rsidRPr="006E3731">
        <w:rPr>
          <w:lang w:bidi="fa-IR"/>
        </w:rPr>
        <w:t>alirezamahmmudnia@yahoo.com</w:t>
      </w:r>
    </w:p>
  </w:footnote>
  <w:footnote w:id="3">
    <w:p w14:paraId="4C3D88C5" w14:textId="58A961C5" w:rsidR="00124A1A" w:rsidRDefault="00124A1A" w:rsidP="00413B4E">
      <w:pPr>
        <w:pStyle w:val="FootnoteText"/>
        <w:rPr>
          <w:rtl/>
          <w:lang w:bidi="fa-IR"/>
        </w:rPr>
      </w:pPr>
      <w:r>
        <w:rPr>
          <w:rStyle w:val="FootnoteReference"/>
        </w:rPr>
        <w:footnoteRef/>
      </w:r>
      <w:r>
        <w:rPr>
          <w:rFonts w:hint="cs"/>
          <w:rtl/>
        </w:rPr>
        <w:t xml:space="preserve">. </w:t>
      </w:r>
      <w:r w:rsidR="00413B4E" w:rsidRPr="0086213E">
        <w:rPr>
          <w:rFonts w:hint="cs"/>
          <w:rtl/>
          <w:lang w:bidi="fa-IR"/>
        </w:rPr>
        <w:t>دانشیار</w:t>
      </w:r>
      <w:r w:rsidR="00212D1F">
        <w:rPr>
          <w:rFonts w:hint="cs"/>
          <w:rtl/>
          <w:lang w:bidi="fa-IR"/>
        </w:rPr>
        <w:t xml:space="preserve"> گروه </w:t>
      </w:r>
      <w:r>
        <w:rPr>
          <w:rFonts w:hint="cs"/>
          <w:rtl/>
          <w:lang w:bidi="fa-IR"/>
        </w:rPr>
        <w:t>فلسفه تعلیم ‌وتربیت، دانشکده روان</w:t>
      </w:r>
      <w:r w:rsidR="008F5128">
        <w:rPr>
          <w:rFonts w:hint="eastAsia"/>
          <w:rtl/>
          <w:lang w:bidi="fa-IR"/>
        </w:rPr>
        <w:t>‌</w:t>
      </w:r>
      <w:r>
        <w:rPr>
          <w:rFonts w:hint="cs"/>
          <w:rtl/>
          <w:lang w:bidi="fa-IR"/>
        </w:rPr>
        <w:t>شناسی و علوم تربیتی، دانشگاه خوارزمی</w:t>
      </w:r>
      <w:r w:rsidR="00212D1F">
        <w:rPr>
          <w:rFonts w:hint="cs"/>
          <w:rtl/>
          <w:lang w:bidi="fa-IR"/>
        </w:rPr>
        <w:t>،</w:t>
      </w:r>
      <w:r>
        <w:rPr>
          <w:rFonts w:hint="cs"/>
          <w:rtl/>
          <w:lang w:bidi="fa-IR"/>
        </w:rPr>
        <w:t xml:space="preserve"> تهران، ایران</w:t>
      </w:r>
      <w:r w:rsidR="00F1366A">
        <w:rPr>
          <w:rFonts w:hint="cs"/>
          <w:rtl/>
          <w:lang w:bidi="fa-IR"/>
        </w:rPr>
        <w:t>:</w:t>
      </w:r>
      <w:r w:rsidR="006E3731" w:rsidRPr="006E3731">
        <w:t xml:space="preserve"> </w:t>
      </w:r>
      <w:hyperlink r:id="rId2" w:history="1">
        <w:r w:rsidR="0055495C" w:rsidRPr="00DF5C60">
          <w:rPr>
            <w:rStyle w:val="Hyperlink"/>
            <w:lang w:bidi="fa-IR"/>
          </w:rPr>
          <w:t>salehihidji2@yahoo.com</w:t>
        </w:r>
      </w:hyperlink>
      <w:r w:rsidR="0055495C">
        <w:rPr>
          <w:lang w:bidi="fa-IR"/>
        </w:rPr>
        <w:t xml:space="preserve"> </w:t>
      </w:r>
    </w:p>
    <w:p w14:paraId="4A139BB2" w14:textId="02C4CD62" w:rsidR="00212D1F" w:rsidRDefault="00212D1F" w:rsidP="00212D1F">
      <w:pPr>
        <w:pStyle w:val="FootnoteText"/>
        <w:jc w:val="right"/>
        <w:rPr>
          <w:lang w:bidi="fa-IR"/>
        </w:rPr>
      </w:pPr>
    </w:p>
  </w:footnote>
  <w:footnote w:id="4">
    <w:p w14:paraId="6FB4DC9C" w14:textId="47FBA8EA" w:rsidR="00124A1A" w:rsidRDefault="00124A1A" w:rsidP="0055495C">
      <w:pPr>
        <w:pStyle w:val="FootnoteText"/>
        <w:rPr>
          <w:rtl/>
          <w:lang w:bidi="fa-IR"/>
        </w:rPr>
      </w:pPr>
      <w:r>
        <w:rPr>
          <w:rStyle w:val="FootnoteReference"/>
        </w:rPr>
        <w:footnoteRef/>
      </w:r>
      <w:r>
        <w:rPr>
          <w:rFonts w:hint="cs"/>
          <w:rtl/>
        </w:rPr>
        <w:t xml:space="preserve">. </w:t>
      </w:r>
      <w:r>
        <w:rPr>
          <w:rFonts w:hint="cs"/>
          <w:rtl/>
          <w:lang w:bidi="fa-IR"/>
        </w:rPr>
        <w:t>دانشیار</w:t>
      </w:r>
      <w:r w:rsidR="00212D1F">
        <w:rPr>
          <w:rFonts w:hint="cs"/>
          <w:rtl/>
          <w:lang w:bidi="fa-IR"/>
        </w:rPr>
        <w:t xml:space="preserve"> گروه </w:t>
      </w:r>
      <w:r>
        <w:rPr>
          <w:rFonts w:hint="cs"/>
          <w:rtl/>
          <w:lang w:bidi="fa-IR"/>
        </w:rPr>
        <w:t>فلسفه تعلیم وتربیت، دانشکده روان</w:t>
      </w:r>
      <w:r w:rsidR="008F5128">
        <w:rPr>
          <w:rFonts w:hint="eastAsia"/>
          <w:rtl/>
          <w:lang w:bidi="fa-IR"/>
        </w:rPr>
        <w:t>‌</w:t>
      </w:r>
      <w:r>
        <w:rPr>
          <w:rFonts w:hint="cs"/>
          <w:rtl/>
          <w:lang w:bidi="fa-IR"/>
        </w:rPr>
        <w:t>شناسی و علوم تربیتی، دانشگاه خوارزمی</w:t>
      </w:r>
      <w:r w:rsidR="00212D1F">
        <w:rPr>
          <w:rFonts w:hint="cs"/>
          <w:rtl/>
          <w:lang w:bidi="fa-IR"/>
        </w:rPr>
        <w:t>،</w:t>
      </w:r>
      <w:r>
        <w:rPr>
          <w:rFonts w:hint="cs"/>
          <w:rtl/>
          <w:lang w:bidi="fa-IR"/>
        </w:rPr>
        <w:t xml:space="preserve"> تهران، ایران</w:t>
      </w:r>
      <w:r w:rsidR="00F1366A">
        <w:rPr>
          <w:lang w:bidi="fa-IR"/>
        </w:rPr>
        <w:t>:</w:t>
      </w:r>
      <w:r>
        <w:rPr>
          <w:rFonts w:hint="cs"/>
          <w:rtl/>
          <w:lang w:bidi="fa-IR"/>
        </w:rPr>
        <w:t xml:space="preserve"> </w:t>
      </w:r>
      <w:r w:rsidR="006E3731" w:rsidRPr="006E3731">
        <w:rPr>
          <w:lang w:bidi="fa-IR"/>
        </w:rPr>
        <w:t>ss.keshavarz@yahoo.com</w:t>
      </w:r>
    </w:p>
    <w:p w14:paraId="04F233E6" w14:textId="12E66225" w:rsidR="00212D1F" w:rsidRPr="00212D1F" w:rsidRDefault="00212D1F" w:rsidP="00212D1F">
      <w:pPr>
        <w:pStyle w:val="FootnoteText"/>
        <w:jc w:val="right"/>
        <w:rPr>
          <w:lang w:bidi="fa-IR"/>
        </w:rPr>
      </w:pPr>
      <w:r>
        <w:rPr>
          <w:lang w:bidi="fa-IR"/>
        </w:rPr>
        <w:t>.</w:t>
      </w:r>
    </w:p>
    <w:p w14:paraId="2A43F597" w14:textId="36B9FF9A" w:rsidR="00212D1F" w:rsidRDefault="00212D1F" w:rsidP="00212D1F">
      <w:pPr>
        <w:pStyle w:val="FootnoteText"/>
        <w:jc w:val="right"/>
        <w:rPr>
          <w:lang w:bidi="fa-IR"/>
        </w:rPr>
      </w:pPr>
      <w:r>
        <w:rPr>
          <w:lang w:bidi="fa-IR"/>
        </w:rPr>
        <w:t xml:space="preserve"> </w:t>
      </w:r>
    </w:p>
  </w:footnote>
  <w:footnote w:id="5">
    <w:p w14:paraId="6AFC9509" w14:textId="77777777" w:rsidR="00270FFF" w:rsidRPr="00366332" w:rsidRDefault="00270FFF" w:rsidP="00366332">
      <w:pPr>
        <w:pStyle w:val="FootnoteText"/>
        <w:rPr>
          <w:rtl/>
          <w:lang w:bidi="fa-IR"/>
        </w:rPr>
      </w:pPr>
      <w:r w:rsidRPr="00366332">
        <w:rPr>
          <w:rStyle w:val="FootnoteReference"/>
          <w:vertAlign w:val="baseline"/>
        </w:rPr>
        <w:footnoteRef/>
      </w:r>
      <w:r w:rsidRPr="00366332">
        <w:rPr>
          <w:rFonts w:hint="cs"/>
          <w:rtl/>
        </w:rPr>
        <w:t>.</w:t>
      </w:r>
      <w:r w:rsidRPr="00366332">
        <w:rPr>
          <w:rtl/>
        </w:rPr>
        <w:t xml:space="preserve"> به</w:t>
      </w:r>
      <w:r w:rsidRPr="00366332">
        <w:rPr>
          <w:rFonts w:hint="cs"/>
          <w:rtl/>
        </w:rPr>
        <w:t>‌</w:t>
      </w:r>
      <w:r w:rsidRPr="00366332">
        <w:rPr>
          <w:rtl/>
        </w:rPr>
        <w:t>گفت</w:t>
      </w:r>
      <w:r w:rsidRPr="00366332">
        <w:rPr>
          <w:rFonts w:hint="cs"/>
          <w:rtl/>
        </w:rPr>
        <w:t xml:space="preserve">ۀ </w:t>
      </w:r>
      <w:r w:rsidRPr="00366332">
        <w:rPr>
          <w:rFonts w:hint="eastAsia"/>
          <w:rtl/>
        </w:rPr>
        <w:t>راغب</w:t>
      </w:r>
      <w:r w:rsidRPr="00366332">
        <w:rPr>
          <w:rtl/>
        </w:rPr>
        <w:t xml:space="preserve"> اصفهان</w:t>
      </w:r>
      <w:r w:rsidRPr="00366332">
        <w:rPr>
          <w:rFonts w:hint="cs"/>
          <w:rtl/>
        </w:rPr>
        <w:t>ی</w:t>
      </w:r>
      <w:r w:rsidRPr="00366332">
        <w:rPr>
          <w:rtl/>
        </w:rPr>
        <w:t xml:space="preserve"> در </w:t>
      </w:r>
      <w:r w:rsidRPr="00366332">
        <w:rPr>
          <w:i/>
          <w:iCs/>
          <w:rtl/>
        </w:rPr>
        <w:t>مفردات القرآن</w:t>
      </w:r>
      <w:r w:rsidRPr="00366332">
        <w:rPr>
          <w:rtl/>
        </w:rPr>
        <w:t>، نکاح در اصل برا</w:t>
      </w:r>
      <w:r w:rsidRPr="00366332">
        <w:rPr>
          <w:rFonts w:hint="cs"/>
          <w:rtl/>
        </w:rPr>
        <w:t>ی</w:t>
      </w:r>
      <w:r w:rsidRPr="00366332">
        <w:rPr>
          <w:rtl/>
        </w:rPr>
        <w:t xml:space="preserve"> عقد است و در اصطلاح</w:t>
      </w:r>
      <w:r w:rsidRPr="00366332">
        <w:rPr>
          <w:rFonts w:hint="cs"/>
          <w:rtl/>
        </w:rPr>
        <w:t>،</w:t>
      </w:r>
      <w:r w:rsidRPr="00366332">
        <w:rPr>
          <w:rtl/>
        </w:rPr>
        <w:t xml:space="preserve"> به</w:t>
      </w:r>
      <w:r w:rsidRPr="00366332">
        <w:rPr>
          <w:rFonts w:hint="cs"/>
          <w:rtl/>
        </w:rPr>
        <w:t>‌</w:t>
      </w:r>
      <w:r w:rsidRPr="00366332">
        <w:rPr>
          <w:rtl/>
        </w:rPr>
        <w:t>معن</w:t>
      </w:r>
      <w:r w:rsidRPr="00366332">
        <w:rPr>
          <w:rFonts w:hint="cs"/>
          <w:rtl/>
        </w:rPr>
        <w:t>ی</w:t>
      </w:r>
      <w:r w:rsidRPr="00366332">
        <w:rPr>
          <w:rtl/>
        </w:rPr>
        <w:t xml:space="preserve"> روابط همسر</w:t>
      </w:r>
      <w:r w:rsidRPr="00366332">
        <w:rPr>
          <w:rFonts w:hint="cs"/>
          <w:rtl/>
        </w:rPr>
        <w:t>ی</w:t>
      </w:r>
      <w:r w:rsidRPr="00366332">
        <w:rPr>
          <w:rtl/>
        </w:rPr>
        <w:t xml:space="preserve"> است. </w:t>
      </w:r>
    </w:p>
  </w:footnote>
  <w:footnote w:id="6">
    <w:p w14:paraId="76EE64D1" w14:textId="77777777" w:rsidR="00270FFF" w:rsidRPr="005A1A14" w:rsidRDefault="00270FFF" w:rsidP="00366332">
      <w:pPr>
        <w:pStyle w:val="FootnoteText"/>
        <w:bidi w:val="0"/>
        <w:rPr>
          <w:rFonts w:cs="Times New Roman"/>
          <w:szCs w:val="18"/>
        </w:rPr>
      </w:pPr>
      <w:r w:rsidRPr="005A1A14">
        <w:rPr>
          <w:rStyle w:val="FootnoteReference"/>
          <w:rFonts w:cs="Times New Roman"/>
          <w:szCs w:val="18"/>
          <w:vertAlign w:val="baseline"/>
        </w:rPr>
        <w:footnoteRef/>
      </w:r>
      <w:r w:rsidRPr="005A1A14">
        <w:rPr>
          <w:rFonts w:cs="Times New Roman"/>
          <w:szCs w:val="18"/>
        </w:rPr>
        <w:t>.</w:t>
      </w:r>
      <w:r w:rsidRPr="005A1A14">
        <w:rPr>
          <w:rFonts w:cs="Times New Roman"/>
          <w:szCs w:val="18"/>
          <w:rtl/>
        </w:rPr>
        <w:t xml:space="preserve"> </w:t>
      </w:r>
      <w:r w:rsidRPr="005A1A14">
        <w:rPr>
          <w:rFonts w:cs="Times New Roman"/>
          <w:szCs w:val="18"/>
        </w:rPr>
        <w:t>R.H.Lowie</w:t>
      </w:r>
    </w:p>
  </w:footnote>
  <w:footnote w:id="7">
    <w:p w14:paraId="329E8B28" w14:textId="77777777" w:rsidR="00270FFF" w:rsidRPr="005A1A14" w:rsidRDefault="00270FFF" w:rsidP="00366332">
      <w:pPr>
        <w:pStyle w:val="FootnoteText"/>
        <w:bidi w:val="0"/>
        <w:rPr>
          <w:rFonts w:cs="Times New Roman"/>
          <w:szCs w:val="18"/>
        </w:rPr>
      </w:pPr>
      <w:r w:rsidRPr="005A1A14">
        <w:rPr>
          <w:rStyle w:val="FootnoteReference"/>
          <w:rFonts w:cs="Times New Roman"/>
          <w:szCs w:val="18"/>
          <w:vertAlign w:val="baseline"/>
        </w:rPr>
        <w:footnoteRef/>
      </w:r>
      <w:r w:rsidRPr="005A1A14">
        <w:rPr>
          <w:rFonts w:cs="Times New Roman"/>
          <w:szCs w:val="18"/>
        </w:rPr>
        <w:t>.</w:t>
      </w:r>
      <w:r w:rsidRPr="005A1A14">
        <w:rPr>
          <w:rFonts w:cs="Times New Roman"/>
          <w:szCs w:val="18"/>
          <w:rtl/>
        </w:rPr>
        <w:t xml:space="preserve"> </w:t>
      </w:r>
      <w:r w:rsidRPr="005A1A14">
        <w:rPr>
          <w:rFonts w:cs="Times New Roman"/>
          <w:szCs w:val="18"/>
        </w:rPr>
        <w:t>K.Davis</w:t>
      </w:r>
    </w:p>
  </w:footnote>
  <w:footnote w:id="8">
    <w:p w14:paraId="074D404C" w14:textId="77777777" w:rsidR="00270FFF" w:rsidRPr="005A1A14" w:rsidRDefault="00270FFF" w:rsidP="00366332">
      <w:pPr>
        <w:pStyle w:val="FootnoteText"/>
        <w:bidi w:val="0"/>
        <w:rPr>
          <w:rFonts w:cs="Times New Roman"/>
          <w:szCs w:val="18"/>
        </w:rPr>
      </w:pPr>
      <w:r w:rsidRPr="005A1A14">
        <w:rPr>
          <w:rStyle w:val="FootnoteReference"/>
          <w:rFonts w:cs="Times New Roman"/>
          <w:szCs w:val="18"/>
          <w:vertAlign w:val="baseline"/>
        </w:rPr>
        <w:footnoteRef/>
      </w:r>
      <w:r w:rsidRPr="005A1A14">
        <w:rPr>
          <w:rFonts w:cs="Times New Roman"/>
          <w:szCs w:val="18"/>
        </w:rPr>
        <w:t>.</w:t>
      </w:r>
      <w:r w:rsidRPr="005A1A14">
        <w:rPr>
          <w:rFonts w:cs="Times New Roman"/>
          <w:szCs w:val="18"/>
          <w:rtl/>
        </w:rPr>
        <w:t xml:space="preserve"> </w:t>
      </w:r>
      <w:r w:rsidRPr="005A1A14">
        <w:rPr>
          <w:rFonts w:cs="Times New Roman"/>
          <w:szCs w:val="18"/>
        </w:rPr>
        <w:t>Mac Iver</w:t>
      </w:r>
    </w:p>
  </w:footnote>
  <w:footnote w:id="9">
    <w:p w14:paraId="39A85104" w14:textId="77777777" w:rsidR="00270FFF" w:rsidRPr="005A1A14" w:rsidRDefault="00270FFF" w:rsidP="00366332">
      <w:pPr>
        <w:pStyle w:val="FootnoteText"/>
        <w:bidi w:val="0"/>
        <w:rPr>
          <w:rFonts w:cs="Times New Roman"/>
          <w:szCs w:val="18"/>
          <w:rtl/>
          <w:lang w:bidi="fa-IR"/>
        </w:rPr>
      </w:pPr>
      <w:r w:rsidRPr="005A1A14">
        <w:rPr>
          <w:rStyle w:val="FootnoteReference"/>
          <w:rFonts w:cs="Times New Roman"/>
          <w:szCs w:val="18"/>
          <w:vertAlign w:val="baseline"/>
        </w:rPr>
        <w:footnoteRef/>
      </w:r>
      <w:r w:rsidRPr="005A1A14">
        <w:rPr>
          <w:rFonts w:cs="Times New Roman"/>
          <w:szCs w:val="18"/>
        </w:rPr>
        <w:t>.</w:t>
      </w:r>
      <w:r w:rsidRPr="005A1A14">
        <w:rPr>
          <w:rFonts w:cs="Times New Roman"/>
          <w:szCs w:val="18"/>
          <w:rtl/>
        </w:rPr>
        <w:t xml:space="preserve"> </w:t>
      </w:r>
      <w:r w:rsidRPr="005A1A14">
        <w:rPr>
          <w:rFonts w:cs="Times New Roman"/>
          <w:szCs w:val="18"/>
        </w:rPr>
        <w:t>G.Murdock</w:t>
      </w:r>
    </w:p>
  </w:footnote>
  <w:footnote w:id="10">
    <w:p w14:paraId="666EAA00" w14:textId="77777777" w:rsidR="00270FFF" w:rsidRPr="00366332" w:rsidRDefault="00270FFF" w:rsidP="00BC794A">
      <w:pPr>
        <w:pStyle w:val="FootnoteText"/>
        <w:rPr>
          <w:rtl/>
          <w:lang w:bidi="fa-IR"/>
        </w:rPr>
      </w:pPr>
      <w:r w:rsidRPr="00236E54">
        <w:rPr>
          <w:rStyle w:val="FootnoteReference"/>
          <w:vertAlign w:val="baseline"/>
        </w:rPr>
        <w:footnoteRef/>
      </w:r>
      <w:r w:rsidRPr="00366332">
        <w:rPr>
          <w:rFonts w:hint="cs"/>
          <w:rtl/>
          <w:lang w:bidi="fa-IR"/>
        </w:rPr>
        <w:t xml:space="preserve">. «قال </w:t>
      </w:r>
      <w:r w:rsidRPr="00366332">
        <w:rPr>
          <w:rtl/>
          <w:lang w:bidi="fa-IR"/>
        </w:rPr>
        <w:t>اِذا أَعط</w:t>
      </w:r>
      <w:r w:rsidRPr="00366332">
        <w:rPr>
          <w:rFonts w:hint="cs"/>
          <w:rtl/>
          <w:lang w:bidi="fa-IR"/>
        </w:rPr>
        <w:t>ی</w:t>
      </w:r>
      <w:r w:rsidRPr="00366332">
        <w:rPr>
          <w:rtl/>
          <w:lang w:bidi="fa-IR"/>
        </w:rPr>
        <w:t xml:space="preserve"> اللهُ أَحَدَکُمْ خ</w:t>
      </w:r>
      <w:r w:rsidRPr="00366332">
        <w:rPr>
          <w:rFonts w:hint="cs"/>
          <w:rtl/>
          <w:lang w:bidi="fa-IR"/>
        </w:rPr>
        <w:t>یْ</w:t>
      </w:r>
      <w:r w:rsidRPr="00366332">
        <w:rPr>
          <w:rFonts w:hint="eastAsia"/>
          <w:rtl/>
          <w:lang w:bidi="fa-IR"/>
        </w:rPr>
        <w:t>راً</w:t>
      </w:r>
      <w:r w:rsidRPr="00366332">
        <w:rPr>
          <w:rtl/>
          <w:lang w:bidi="fa-IR"/>
        </w:rPr>
        <w:t xml:space="preserve"> فَلْ</w:t>
      </w:r>
      <w:r w:rsidRPr="00366332">
        <w:rPr>
          <w:rFonts w:hint="cs"/>
          <w:rtl/>
          <w:lang w:bidi="fa-IR"/>
        </w:rPr>
        <w:t>ی</w:t>
      </w:r>
      <w:r w:rsidRPr="00366332">
        <w:rPr>
          <w:rFonts w:hint="eastAsia"/>
          <w:rtl/>
          <w:lang w:bidi="fa-IR"/>
        </w:rPr>
        <w:t>بْدَءْ</w:t>
      </w:r>
      <w:r w:rsidRPr="00366332">
        <w:rPr>
          <w:rtl/>
          <w:lang w:bidi="fa-IR"/>
        </w:rPr>
        <w:t xml:space="preserve"> بنَفسِهِ وَ أهْلِ ب</w:t>
      </w:r>
      <w:r w:rsidRPr="00366332">
        <w:rPr>
          <w:rFonts w:hint="cs"/>
          <w:rtl/>
          <w:lang w:bidi="fa-IR"/>
        </w:rPr>
        <w:t>یْ</w:t>
      </w:r>
      <w:r w:rsidRPr="00366332">
        <w:rPr>
          <w:rFonts w:hint="eastAsia"/>
          <w:rtl/>
          <w:lang w:bidi="fa-IR"/>
        </w:rPr>
        <w:t>تِهِ</w:t>
      </w:r>
      <w:r w:rsidRPr="00366332">
        <w:rPr>
          <w:rFonts w:hint="cs"/>
          <w:rtl/>
          <w:lang w:bidi="fa-IR"/>
        </w:rPr>
        <w:t>»</w:t>
      </w:r>
      <w:r>
        <w:rPr>
          <w:rFonts w:hint="cs"/>
          <w:rtl/>
          <w:lang w:bidi="fa-IR"/>
        </w:rPr>
        <w:t>.</w:t>
      </w:r>
    </w:p>
  </w:footnote>
  <w:footnote w:id="11">
    <w:p w14:paraId="2A88EF0C" w14:textId="36D7763E" w:rsidR="00270FFF" w:rsidRPr="0064644A" w:rsidRDefault="00270FFF" w:rsidP="00D6005C">
      <w:pPr>
        <w:rPr>
          <w:sz w:val="18"/>
          <w:szCs w:val="20"/>
          <w:rtl/>
          <w:lang w:bidi="fa-IR"/>
        </w:rPr>
      </w:pPr>
      <w:r w:rsidRPr="0064644A">
        <w:rPr>
          <w:rStyle w:val="FootnoteReference"/>
          <w:vertAlign w:val="baseline"/>
        </w:rPr>
        <w:footnoteRef/>
      </w:r>
      <w:r w:rsidRPr="0064644A">
        <w:rPr>
          <w:rFonts w:hint="cs"/>
          <w:rtl/>
          <w:lang w:bidi="fa-IR"/>
        </w:rPr>
        <w:t>. «</w:t>
      </w:r>
      <w:r w:rsidRPr="0064644A">
        <w:rPr>
          <w:sz w:val="18"/>
          <w:szCs w:val="20"/>
          <w:rtl/>
          <w:lang w:bidi="fa-IR"/>
        </w:rPr>
        <w:t xml:space="preserve">وَ مِنْ آياتِهِ أَنْ خَلَقَ لَكُمْ مِنْ أَنْفُسِكُمْ أَزْواجاً لِتَسْكُنُوا إِلَيْها وَ جَعَلَ بَيْنَكُمْ مَوَدَّةً وَ رَحْمَةً إِنَّ فِي ذلِكَ لَآياتٍ لِقَوْمٍ يَتَفَكَّرُونَ </w:t>
      </w:r>
      <w:r w:rsidR="006B3878">
        <w:rPr>
          <w:rFonts w:hint="cs"/>
          <w:sz w:val="18"/>
          <w:szCs w:val="20"/>
          <w:rtl/>
          <w:lang w:bidi="fa-IR"/>
        </w:rPr>
        <w:t>»</w:t>
      </w:r>
      <w:r w:rsidR="00D6005C">
        <w:rPr>
          <w:rFonts w:hint="cs"/>
          <w:sz w:val="18"/>
          <w:szCs w:val="20"/>
          <w:rtl/>
          <w:lang w:bidi="fa-IR"/>
        </w:rPr>
        <w:t>(</w:t>
      </w:r>
      <w:r w:rsidRPr="0064644A">
        <w:rPr>
          <w:rFonts w:hint="cs"/>
          <w:sz w:val="18"/>
          <w:szCs w:val="20"/>
          <w:rtl/>
          <w:lang w:bidi="fa-IR"/>
        </w:rPr>
        <w:t>ر</w:t>
      </w:r>
      <w:r w:rsidR="00D6005C">
        <w:rPr>
          <w:rFonts w:hint="cs"/>
          <w:sz w:val="18"/>
          <w:szCs w:val="20"/>
          <w:rtl/>
          <w:lang w:bidi="fa-IR"/>
        </w:rPr>
        <w:t>و</w:t>
      </w:r>
      <w:r w:rsidRPr="0064644A">
        <w:rPr>
          <w:rFonts w:hint="cs"/>
          <w:sz w:val="18"/>
          <w:szCs w:val="20"/>
          <w:rtl/>
          <w:lang w:bidi="fa-IR"/>
        </w:rPr>
        <w:t>م، 21</w:t>
      </w:r>
      <w:r w:rsidR="00D6005C">
        <w:rPr>
          <w:rFonts w:hint="cs"/>
          <w:sz w:val="18"/>
          <w:szCs w:val="20"/>
          <w:rtl/>
          <w:lang w:bidi="fa-IR"/>
        </w:rPr>
        <w:t>)</w:t>
      </w:r>
      <w:r w:rsidRPr="0064644A">
        <w:rPr>
          <w:rFonts w:hint="cs"/>
          <w:sz w:val="18"/>
          <w:szCs w:val="20"/>
          <w:rtl/>
          <w:lang w:bidi="fa-IR"/>
        </w:rPr>
        <w:t xml:space="preserve">. </w:t>
      </w:r>
    </w:p>
  </w:footnote>
  <w:footnote w:id="12">
    <w:p w14:paraId="7EFF18E6" w14:textId="4A175774" w:rsidR="00270FFF" w:rsidRPr="00366332" w:rsidRDefault="00270FFF" w:rsidP="003C09FB">
      <w:pPr>
        <w:pStyle w:val="FootnoteText"/>
        <w:rPr>
          <w:rtl/>
          <w:lang w:bidi="fa-IR"/>
        </w:rPr>
      </w:pPr>
      <w:r w:rsidRPr="0064644A">
        <w:rPr>
          <w:rStyle w:val="FootnoteReference"/>
          <w:vertAlign w:val="baseline"/>
        </w:rPr>
        <w:footnoteRef/>
      </w:r>
      <w:r w:rsidRPr="0064644A">
        <w:rPr>
          <w:rFonts w:hint="cs"/>
          <w:rtl/>
          <w:lang w:bidi="fa-IR"/>
        </w:rPr>
        <w:t>. «</w:t>
      </w:r>
      <w:r w:rsidRPr="0064644A">
        <w:rPr>
          <w:rtl/>
        </w:rPr>
        <w:t>یا ایها الذین آمنوا قوا انفسکم و اهلیکم ناراً</w:t>
      </w:r>
      <w:r w:rsidR="006B3878">
        <w:rPr>
          <w:rFonts w:hint="cs"/>
          <w:rtl/>
        </w:rPr>
        <w:t>»</w:t>
      </w:r>
      <w:r w:rsidR="003C09FB">
        <w:rPr>
          <w:rFonts w:hint="cs"/>
          <w:rtl/>
        </w:rPr>
        <w:t>(</w:t>
      </w:r>
      <w:r w:rsidRPr="0064644A">
        <w:rPr>
          <w:rFonts w:hint="cs"/>
          <w:rtl/>
        </w:rPr>
        <w:t>تحریم،</w:t>
      </w:r>
      <w:r w:rsidR="003C09FB">
        <w:rPr>
          <w:rFonts w:hint="cs"/>
          <w:rtl/>
        </w:rPr>
        <w:t>6</w:t>
      </w:r>
      <w:r w:rsidR="003C09FB">
        <w:rPr>
          <w:rFonts w:hint="cs"/>
          <w:rtl/>
          <w:lang w:bidi="fa-IR"/>
        </w:rPr>
        <w:t>).</w:t>
      </w:r>
    </w:p>
  </w:footnote>
  <w:footnote w:id="13">
    <w:p w14:paraId="421F20FF" w14:textId="4AB2722B" w:rsidR="00270FFF" w:rsidRPr="0064644A" w:rsidRDefault="00270FFF" w:rsidP="00AC34EE">
      <w:pPr>
        <w:pStyle w:val="FootnoteText"/>
        <w:rPr>
          <w:rtl/>
          <w:lang w:bidi="fa-IR"/>
        </w:rPr>
      </w:pPr>
      <w:r w:rsidRPr="0064644A">
        <w:rPr>
          <w:rStyle w:val="FootnoteReference"/>
          <w:vertAlign w:val="baseline"/>
        </w:rPr>
        <w:footnoteRef/>
      </w:r>
      <w:r w:rsidRPr="0064644A">
        <w:rPr>
          <w:rFonts w:hint="cs"/>
          <w:rtl/>
        </w:rPr>
        <w:t>.</w:t>
      </w:r>
      <w:r w:rsidRPr="0064644A">
        <w:rPr>
          <w:rtl/>
        </w:rPr>
        <w:t xml:space="preserve"> وَاللَّهُ جَعَلَ لَكُمْ </w:t>
      </w:r>
      <w:r w:rsidRPr="0064644A">
        <w:rPr>
          <w:rFonts w:hint="cs"/>
          <w:rtl/>
        </w:rPr>
        <w:t>..........</w:t>
      </w:r>
      <w:r w:rsidRPr="0064644A">
        <w:rPr>
          <w:rtl/>
        </w:rPr>
        <w:t xml:space="preserve"> مِنْ أَزْوَاجِكُمْ بَنِينَ وَحَفَدَةً</w:t>
      </w:r>
      <w:r w:rsidRPr="0064644A">
        <w:rPr>
          <w:rFonts w:hint="cs"/>
          <w:rtl/>
        </w:rPr>
        <w:t xml:space="preserve">. </w:t>
      </w:r>
      <w:r w:rsidR="00AC34EE">
        <w:rPr>
          <w:rFonts w:hint="cs"/>
          <w:rtl/>
        </w:rPr>
        <w:t>(</w:t>
      </w:r>
      <w:r w:rsidRPr="0064644A">
        <w:rPr>
          <w:rFonts w:hint="cs"/>
          <w:rtl/>
        </w:rPr>
        <w:t>نحل، 72</w:t>
      </w:r>
      <w:r w:rsidR="00AC34EE">
        <w:rPr>
          <w:rFonts w:hint="cs"/>
          <w:rtl/>
        </w:rPr>
        <w:t>)</w:t>
      </w:r>
      <w:r w:rsidR="00AC34EE">
        <w:rPr>
          <w:rFonts w:hint="cs"/>
          <w:rtl/>
          <w:lang w:bidi="fa-IR"/>
        </w:rPr>
        <w:t>.</w:t>
      </w:r>
    </w:p>
  </w:footnote>
  <w:footnote w:id="14">
    <w:p w14:paraId="2182D0AE" w14:textId="174E3D61" w:rsidR="00270FFF" w:rsidRPr="0064644A" w:rsidRDefault="00270FFF" w:rsidP="00AC34EE">
      <w:pPr>
        <w:pStyle w:val="FootnoteText"/>
        <w:rPr>
          <w:rtl/>
          <w:lang w:bidi="fa-IR"/>
        </w:rPr>
      </w:pPr>
      <w:r w:rsidRPr="0064644A">
        <w:rPr>
          <w:rStyle w:val="FootnoteReference"/>
          <w:vertAlign w:val="baseline"/>
        </w:rPr>
        <w:footnoteRef/>
      </w:r>
      <w:r w:rsidRPr="0064644A">
        <w:rPr>
          <w:rFonts w:hint="cs"/>
          <w:rtl/>
        </w:rPr>
        <w:t>.</w:t>
      </w:r>
      <w:r w:rsidRPr="0064644A">
        <w:rPr>
          <w:rtl/>
        </w:rPr>
        <w:t xml:space="preserve"> أَمَدَّكُمْ بِأَنْعَامٍ وَبَنِينَ</w:t>
      </w:r>
      <w:r w:rsidRPr="0064644A">
        <w:rPr>
          <w:rFonts w:hint="cs"/>
          <w:rtl/>
        </w:rPr>
        <w:t xml:space="preserve">. </w:t>
      </w:r>
      <w:r w:rsidR="00AC34EE">
        <w:rPr>
          <w:rFonts w:hint="cs"/>
          <w:rtl/>
        </w:rPr>
        <w:t>(</w:t>
      </w:r>
      <w:r w:rsidRPr="0064644A">
        <w:rPr>
          <w:rFonts w:hint="cs"/>
          <w:rtl/>
        </w:rPr>
        <w:t>شعراء،</w:t>
      </w:r>
      <w:r w:rsidR="00AC34EE">
        <w:rPr>
          <w:rFonts w:hint="cs"/>
          <w:rtl/>
        </w:rPr>
        <w:t>133)</w:t>
      </w:r>
      <w:r w:rsidRPr="0064644A">
        <w:rPr>
          <w:rFonts w:hint="cs"/>
          <w:rtl/>
        </w:rPr>
        <w:t>.</w:t>
      </w:r>
    </w:p>
  </w:footnote>
  <w:footnote w:id="15">
    <w:p w14:paraId="01026FA8" w14:textId="1B6DC17F" w:rsidR="00270FFF" w:rsidRPr="0064644A" w:rsidRDefault="00270FFF" w:rsidP="00AC34EE">
      <w:pPr>
        <w:pStyle w:val="FootnoteText"/>
        <w:rPr>
          <w:rtl/>
          <w:lang w:bidi="fa-IR"/>
        </w:rPr>
      </w:pPr>
      <w:r w:rsidRPr="0064644A">
        <w:rPr>
          <w:rStyle w:val="FootnoteReference"/>
          <w:vertAlign w:val="baseline"/>
        </w:rPr>
        <w:footnoteRef/>
      </w:r>
      <w:r w:rsidRPr="0064644A">
        <w:rPr>
          <w:rFonts w:hint="cs"/>
          <w:rtl/>
        </w:rPr>
        <w:t>.</w:t>
      </w:r>
      <w:r w:rsidRPr="0064644A">
        <w:rPr>
          <w:rtl/>
        </w:rPr>
        <w:t xml:space="preserve"> وَكَانَ يَأْمُرُ أَهْلَهُ بِالصَّلَاةِ وَالزَّكَاةِ وَكَانَ عِنْدَ رَبِّهِ مَرْضِيًّا</w:t>
      </w:r>
      <w:r w:rsidRPr="0064644A">
        <w:rPr>
          <w:rFonts w:hint="cs"/>
          <w:rtl/>
        </w:rPr>
        <w:t xml:space="preserve">. </w:t>
      </w:r>
      <w:r w:rsidR="00AC34EE">
        <w:rPr>
          <w:rFonts w:hint="cs"/>
          <w:rtl/>
        </w:rPr>
        <w:t>(</w:t>
      </w:r>
      <w:r w:rsidRPr="0064644A">
        <w:rPr>
          <w:rFonts w:hint="cs"/>
          <w:rtl/>
        </w:rPr>
        <w:t>مریم</w:t>
      </w:r>
      <w:r w:rsidR="00AC34EE">
        <w:rPr>
          <w:rFonts w:hint="cs"/>
          <w:rtl/>
        </w:rPr>
        <w:t>، 55)</w:t>
      </w:r>
      <w:r w:rsidRPr="0064644A">
        <w:rPr>
          <w:rFonts w:hint="cs"/>
          <w:rtl/>
        </w:rPr>
        <w:t>.</w:t>
      </w:r>
    </w:p>
  </w:footnote>
  <w:footnote w:id="16">
    <w:p w14:paraId="61244202" w14:textId="542433E3" w:rsidR="00270FFF" w:rsidRPr="00366332" w:rsidRDefault="00270FFF" w:rsidP="00FF2D5C">
      <w:pPr>
        <w:pStyle w:val="FootnoteText"/>
        <w:rPr>
          <w:rtl/>
          <w:lang w:bidi="fa-IR"/>
        </w:rPr>
      </w:pPr>
      <w:r w:rsidRPr="0064644A">
        <w:rPr>
          <w:rStyle w:val="FootnoteReference"/>
          <w:vertAlign w:val="baseline"/>
        </w:rPr>
        <w:footnoteRef/>
      </w:r>
      <w:r w:rsidRPr="0064644A">
        <w:rPr>
          <w:rFonts w:hint="cs"/>
          <w:rtl/>
        </w:rPr>
        <w:t>.</w:t>
      </w:r>
      <w:r w:rsidRPr="0064644A">
        <w:rPr>
          <w:rtl/>
        </w:rPr>
        <w:t xml:space="preserve"> </w:t>
      </w:r>
      <w:r w:rsidRPr="0064644A">
        <w:t> </w:t>
      </w:r>
      <w:r w:rsidRPr="0064644A">
        <w:rPr>
          <w:rtl/>
        </w:rPr>
        <w:t>إِنَّ الْخَاسِرِينَ الَّذِينَ خَسِرُوا أَنْفُسَهُمْ وَأَهْلِيهِمْ يَوْمَ الْقِيَامَةِ.</w:t>
      </w:r>
      <w:r w:rsidRPr="0064644A">
        <w:rPr>
          <w:rFonts w:hint="cs"/>
          <w:rtl/>
        </w:rPr>
        <w:t xml:space="preserve"> </w:t>
      </w:r>
      <w:r w:rsidR="00FF2D5C">
        <w:rPr>
          <w:rFonts w:hint="cs"/>
          <w:rtl/>
        </w:rPr>
        <w:t>(</w:t>
      </w:r>
      <w:r w:rsidRPr="0064644A">
        <w:rPr>
          <w:rFonts w:hint="cs"/>
          <w:rtl/>
        </w:rPr>
        <w:t>شوری، 45</w:t>
      </w:r>
      <w:r w:rsidR="00FF2D5C">
        <w:rPr>
          <w:rFonts w:hint="cs"/>
          <w:rtl/>
        </w:rPr>
        <w:t>).</w:t>
      </w:r>
      <w:r w:rsidRPr="0064644A">
        <w:rPr>
          <w:rtl/>
        </w:rPr>
        <w:t xml:space="preserve"> </w:t>
      </w:r>
    </w:p>
  </w:footnote>
  <w:footnote w:id="17">
    <w:p w14:paraId="3E7CBE9B" w14:textId="77777777" w:rsidR="00270FFF" w:rsidRPr="00366332" w:rsidRDefault="00270FFF" w:rsidP="008B0FA3">
      <w:pPr>
        <w:pStyle w:val="FootnoteText"/>
        <w:jc w:val="lowKashida"/>
        <w:rPr>
          <w:rtl/>
          <w:lang w:bidi="fa-IR"/>
        </w:rPr>
      </w:pPr>
      <w:r w:rsidRPr="00366332">
        <w:rPr>
          <w:rStyle w:val="FootnoteReference"/>
          <w:vertAlign w:val="baseline"/>
        </w:rPr>
        <w:footnoteRef/>
      </w:r>
      <w:r w:rsidRPr="00366332">
        <w:rPr>
          <w:rFonts w:hint="cs"/>
          <w:rtl/>
        </w:rPr>
        <w:t xml:space="preserve">. </w:t>
      </w:r>
      <w:r w:rsidRPr="00366332">
        <w:rPr>
          <w:rFonts w:hint="eastAsia"/>
          <w:rtl/>
        </w:rPr>
        <w:t>«</w:t>
      </w:r>
      <w:r w:rsidRPr="00366332">
        <w:rPr>
          <w:rFonts w:hint="eastAsia"/>
          <w:rtl/>
          <w:lang w:bidi="fa-IR"/>
        </w:rPr>
        <w:t>لَأَنْ</w:t>
      </w:r>
      <w:r w:rsidRPr="00366332">
        <w:rPr>
          <w:rtl/>
          <w:lang w:bidi="fa-IR"/>
        </w:rPr>
        <w:t xml:space="preserve"> </w:t>
      </w:r>
      <w:r w:rsidRPr="00366332">
        <w:rPr>
          <w:rFonts w:hint="eastAsia"/>
          <w:rtl/>
          <w:lang w:bidi="fa-IR"/>
        </w:rPr>
        <w:t>يُؤَدِّبَ</w:t>
      </w:r>
      <w:r w:rsidRPr="00366332">
        <w:rPr>
          <w:rtl/>
          <w:lang w:bidi="fa-IR"/>
        </w:rPr>
        <w:t xml:space="preserve"> </w:t>
      </w:r>
      <w:r w:rsidRPr="00366332">
        <w:rPr>
          <w:rFonts w:hint="eastAsia"/>
          <w:rtl/>
          <w:lang w:bidi="fa-IR"/>
        </w:rPr>
        <w:t>أَحَدُكُمْ</w:t>
      </w:r>
      <w:r w:rsidRPr="00366332">
        <w:rPr>
          <w:rtl/>
          <w:lang w:bidi="fa-IR"/>
        </w:rPr>
        <w:t xml:space="preserve"> </w:t>
      </w:r>
      <w:r w:rsidRPr="00366332">
        <w:rPr>
          <w:rFonts w:hint="eastAsia"/>
          <w:rtl/>
          <w:lang w:bidi="fa-IR"/>
        </w:rPr>
        <w:t>وَلَدَهُ</w:t>
      </w:r>
      <w:r w:rsidRPr="00366332">
        <w:rPr>
          <w:rtl/>
          <w:lang w:bidi="fa-IR"/>
        </w:rPr>
        <w:t xml:space="preserve"> </w:t>
      </w:r>
      <w:r w:rsidRPr="00366332">
        <w:rPr>
          <w:rFonts w:hint="eastAsia"/>
          <w:rtl/>
          <w:lang w:bidi="fa-IR"/>
        </w:rPr>
        <w:t>خَيْرٌ</w:t>
      </w:r>
      <w:r w:rsidRPr="00366332">
        <w:rPr>
          <w:rtl/>
          <w:lang w:bidi="fa-IR"/>
        </w:rPr>
        <w:t xml:space="preserve"> </w:t>
      </w:r>
      <w:r w:rsidRPr="00366332">
        <w:rPr>
          <w:rFonts w:hint="eastAsia"/>
          <w:rtl/>
          <w:lang w:bidi="fa-IR"/>
        </w:rPr>
        <w:t>لَهُ</w:t>
      </w:r>
      <w:r w:rsidRPr="00366332">
        <w:rPr>
          <w:rtl/>
          <w:lang w:bidi="fa-IR"/>
        </w:rPr>
        <w:t xml:space="preserve"> </w:t>
      </w:r>
      <w:r w:rsidRPr="00366332">
        <w:rPr>
          <w:rFonts w:hint="eastAsia"/>
          <w:rtl/>
          <w:lang w:bidi="fa-IR"/>
        </w:rPr>
        <w:t>مِنْ</w:t>
      </w:r>
      <w:r w:rsidRPr="00366332">
        <w:rPr>
          <w:rtl/>
          <w:lang w:bidi="fa-IR"/>
        </w:rPr>
        <w:t xml:space="preserve"> </w:t>
      </w:r>
      <w:r w:rsidRPr="00366332">
        <w:rPr>
          <w:rFonts w:hint="eastAsia"/>
          <w:rtl/>
          <w:lang w:bidi="fa-IR"/>
        </w:rPr>
        <w:t>أَنْ</w:t>
      </w:r>
      <w:r w:rsidRPr="00366332">
        <w:rPr>
          <w:rtl/>
          <w:lang w:bidi="fa-IR"/>
        </w:rPr>
        <w:t xml:space="preserve"> </w:t>
      </w:r>
      <w:r w:rsidRPr="00366332">
        <w:rPr>
          <w:rFonts w:hint="eastAsia"/>
          <w:rtl/>
          <w:lang w:bidi="fa-IR"/>
        </w:rPr>
        <w:t>يَتَصَدَّقَ</w:t>
      </w:r>
      <w:r w:rsidRPr="00366332">
        <w:rPr>
          <w:rtl/>
          <w:lang w:bidi="fa-IR"/>
        </w:rPr>
        <w:t xml:space="preserve"> </w:t>
      </w:r>
      <w:r w:rsidRPr="00366332">
        <w:rPr>
          <w:rFonts w:hint="eastAsia"/>
          <w:rtl/>
          <w:lang w:bidi="fa-IR"/>
        </w:rPr>
        <w:t>بِنِصْفِ</w:t>
      </w:r>
      <w:r w:rsidRPr="00366332">
        <w:rPr>
          <w:rtl/>
          <w:lang w:bidi="fa-IR"/>
        </w:rPr>
        <w:t xml:space="preserve"> </w:t>
      </w:r>
      <w:r w:rsidRPr="00366332">
        <w:rPr>
          <w:rFonts w:hint="eastAsia"/>
          <w:rtl/>
          <w:lang w:bidi="fa-IR"/>
        </w:rPr>
        <w:t>صَاعٍ</w:t>
      </w:r>
      <w:r w:rsidRPr="00366332">
        <w:rPr>
          <w:rtl/>
          <w:lang w:bidi="fa-IR"/>
        </w:rPr>
        <w:t xml:space="preserve"> </w:t>
      </w:r>
      <w:r w:rsidRPr="00366332">
        <w:rPr>
          <w:rFonts w:hint="eastAsia"/>
          <w:rtl/>
          <w:lang w:bidi="fa-IR"/>
        </w:rPr>
        <w:t>كُلَّ</w:t>
      </w:r>
      <w:r w:rsidRPr="00366332">
        <w:rPr>
          <w:rtl/>
          <w:lang w:bidi="fa-IR"/>
        </w:rPr>
        <w:t xml:space="preserve"> </w:t>
      </w:r>
      <w:r w:rsidRPr="00366332">
        <w:rPr>
          <w:rFonts w:hint="eastAsia"/>
          <w:rtl/>
          <w:lang w:bidi="fa-IR"/>
        </w:rPr>
        <w:t>يَوْم‏»</w:t>
      </w:r>
      <w:r>
        <w:rPr>
          <w:lang w:bidi="fa-IR"/>
        </w:rPr>
        <w:t>.</w:t>
      </w:r>
    </w:p>
  </w:footnote>
  <w:footnote w:id="18">
    <w:p w14:paraId="52A91CC5" w14:textId="77777777" w:rsidR="00270FFF" w:rsidRPr="00236E54" w:rsidRDefault="00270FFF" w:rsidP="008B0FA3">
      <w:pPr>
        <w:pStyle w:val="FootnoteText"/>
        <w:rPr>
          <w:lang w:bidi="fa-IR"/>
        </w:rPr>
      </w:pPr>
      <w:r w:rsidRPr="00236E54">
        <w:rPr>
          <w:rStyle w:val="FootnoteReference"/>
          <w:vertAlign w:val="baseline"/>
        </w:rPr>
        <w:footnoteRef/>
      </w:r>
      <w:r w:rsidRPr="00236E54">
        <w:rPr>
          <w:rFonts w:hint="cs"/>
          <w:rtl/>
        </w:rPr>
        <w:t xml:space="preserve">. </w:t>
      </w:r>
      <w:r w:rsidRPr="00236E54">
        <w:rPr>
          <w:rFonts w:eastAsia="Calibri"/>
          <w:rtl/>
          <w:lang w:bidi="fa-IR"/>
        </w:rPr>
        <w:t>«</w:t>
      </w:r>
      <w:r w:rsidRPr="00236E54">
        <w:rPr>
          <w:rFonts w:eastAsia="Calibri" w:hint="eastAsia"/>
          <w:rtl/>
          <w:lang w:bidi="fa-IR"/>
        </w:rPr>
        <w:t>مَا</w:t>
      </w:r>
      <w:r w:rsidRPr="00236E54">
        <w:rPr>
          <w:rFonts w:eastAsia="Calibri"/>
          <w:rtl/>
          <w:lang w:bidi="fa-IR"/>
        </w:rPr>
        <w:t xml:space="preserve"> </w:t>
      </w:r>
      <w:r w:rsidRPr="00236E54">
        <w:rPr>
          <w:rFonts w:eastAsia="Calibri" w:hint="eastAsia"/>
          <w:rtl/>
          <w:lang w:bidi="fa-IR"/>
        </w:rPr>
        <w:t>نَحَلَ</w:t>
      </w:r>
      <w:r w:rsidRPr="00236E54">
        <w:rPr>
          <w:rFonts w:eastAsia="Calibri"/>
          <w:rtl/>
          <w:lang w:bidi="fa-IR"/>
        </w:rPr>
        <w:t xml:space="preserve"> </w:t>
      </w:r>
      <w:r w:rsidRPr="00236E54">
        <w:rPr>
          <w:rFonts w:eastAsia="Calibri" w:hint="eastAsia"/>
          <w:rtl/>
          <w:lang w:bidi="fa-IR"/>
        </w:rPr>
        <w:t>وَالِدٌ</w:t>
      </w:r>
      <w:r w:rsidRPr="00236E54">
        <w:rPr>
          <w:rFonts w:eastAsia="Calibri"/>
          <w:rtl/>
          <w:lang w:bidi="fa-IR"/>
        </w:rPr>
        <w:t xml:space="preserve"> </w:t>
      </w:r>
      <w:r w:rsidRPr="00236E54">
        <w:rPr>
          <w:rFonts w:eastAsia="Calibri" w:hint="eastAsia"/>
          <w:rtl/>
          <w:lang w:bidi="fa-IR"/>
        </w:rPr>
        <w:t>وَلَداً</w:t>
      </w:r>
      <w:r w:rsidRPr="00236E54">
        <w:rPr>
          <w:rFonts w:eastAsia="Calibri"/>
          <w:rtl/>
          <w:lang w:bidi="fa-IR"/>
        </w:rPr>
        <w:t xml:space="preserve"> </w:t>
      </w:r>
      <w:r w:rsidRPr="00236E54">
        <w:rPr>
          <w:rFonts w:eastAsia="Calibri" w:hint="eastAsia"/>
          <w:rtl/>
          <w:lang w:bidi="fa-IR"/>
        </w:rPr>
        <w:t>نُحْلا</w:t>
      </w:r>
      <w:r w:rsidRPr="00236E54">
        <w:rPr>
          <w:rFonts w:eastAsia="Calibri"/>
          <w:rtl/>
          <w:lang w:bidi="fa-IR"/>
        </w:rPr>
        <w:t xml:space="preserve"> </w:t>
      </w:r>
      <w:r w:rsidRPr="00236E54">
        <w:rPr>
          <w:rFonts w:eastAsia="Calibri" w:hint="eastAsia"/>
          <w:rtl/>
          <w:lang w:bidi="fa-IR"/>
        </w:rPr>
        <w:t>أَفْضَلَ</w:t>
      </w:r>
      <w:r w:rsidRPr="00236E54">
        <w:rPr>
          <w:rFonts w:eastAsia="Calibri"/>
          <w:rtl/>
          <w:lang w:bidi="fa-IR"/>
        </w:rPr>
        <w:t xml:space="preserve"> </w:t>
      </w:r>
      <w:r w:rsidRPr="00236E54">
        <w:rPr>
          <w:rFonts w:eastAsia="Calibri" w:hint="eastAsia"/>
          <w:rtl/>
          <w:lang w:bidi="fa-IR"/>
        </w:rPr>
        <w:t>مِنْ</w:t>
      </w:r>
      <w:r w:rsidRPr="00236E54">
        <w:rPr>
          <w:rFonts w:eastAsia="Calibri"/>
          <w:rtl/>
          <w:lang w:bidi="fa-IR"/>
        </w:rPr>
        <w:t xml:space="preserve"> </w:t>
      </w:r>
      <w:r w:rsidRPr="00236E54">
        <w:rPr>
          <w:rFonts w:eastAsia="Calibri" w:hint="eastAsia"/>
          <w:rtl/>
          <w:lang w:bidi="fa-IR"/>
        </w:rPr>
        <w:t>أَدَبٍ</w:t>
      </w:r>
      <w:r w:rsidRPr="00236E54">
        <w:rPr>
          <w:rFonts w:eastAsia="Calibri"/>
          <w:rtl/>
          <w:lang w:bidi="fa-IR"/>
        </w:rPr>
        <w:t xml:space="preserve"> </w:t>
      </w:r>
      <w:r w:rsidRPr="00236E54">
        <w:rPr>
          <w:rFonts w:eastAsia="Calibri" w:hint="eastAsia"/>
          <w:rtl/>
          <w:lang w:bidi="fa-IR"/>
        </w:rPr>
        <w:t>حَسَنٍ»</w:t>
      </w:r>
      <w:r>
        <w:rPr>
          <w:rFonts w:eastAsia="Calibri"/>
          <w:lang w:bidi="fa-IR"/>
        </w:rPr>
        <w:t>.</w:t>
      </w:r>
    </w:p>
  </w:footnote>
  <w:footnote w:id="19">
    <w:p w14:paraId="3CC190F3" w14:textId="77777777" w:rsidR="00270FFF" w:rsidRPr="00366332" w:rsidRDefault="00270FFF" w:rsidP="00366332">
      <w:pPr>
        <w:pStyle w:val="FootnoteText"/>
        <w:rPr>
          <w:rtl/>
        </w:rPr>
      </w:pPr>
      <w:r w:rsidRPr="00366332">
        <w:rPr>
          <w:rFonts w:eastAsia="Calibri"/>
        </w:rPr>
        <w:footnoteRef/>
      </w:r>
      <w:r w:rsidRPr="00366332">
        <w:rPr>
          <w:rFonts w:eastAsia="Calibri" w:hint="cs"/>
          <w:rtl/>
        </w:rPr>
        <w:t>. «</w:t>
      </w:r>
      <w:r w:rsidRPr="00366332">
        <w:rPr>
          <w:rFonts w:eastAsia="Calibri" w:hint="eastAsia"/>
          <w:rtl/>
        </w:rPr>
        <w:t>وَ</w:t>
      </w:r>
      <w:r w:rsidRPr="00366332">
        <w:rPr>
          <w:rFonts w:eastAsia="Calibri"/>
          <w:rtl/>
        </w:rPr>
        <w:t xml:space="preserve"> </w:t>
      </w:r>
      <w:r w:rsidRPr="00366332">
        <w:rPr>
          <w:rFonts w:eastAsia="Calibri" w:hint="cs"/>
          <w:rtl/>
        </w:rPr>
        <w:t>ا</w:t>
      </w:r>
      <w:r w:rsidRPr="00366332">
        <w:rPr>
          <w:rFonts w:eastAsia="Calibri" w:hint="eastAsia"/>
          <w:rtl/>
        </w:rPr>
        <w:t>َمَّا</w:t>
      </w:r>
      <w:r w:rsidRPr="00366332">
        <w:rPr>
          <w:rFonts w:eastAsia="Calibri"/>
          <w:rtl/>
        </w:rPr>
        <w:t xml:space="preserve"> حَقُّ وَلَدِكَ فَتَعْلَمُ أَنَّهُ مِنْكَ وَ مُضَافٌ إِلَيْكَ فِي عَاجِلِ الدُّنْيَا بِخَيْرِهِ وَ شَرِّهِ وَ </w:t>
      </w:r>
      <w:r w:rsidRPr="00366332">
        <w:rPr>
          <w:rFonts w:eastAsia="Calibri" w:hint="cs"/>
          <w:rtl/>
        </w:rPr>
        <w:t>ا</w:t>
      </w:r>
      <w:r w:rsidRPr="00366332">
        <w:rPr>
          <w:rFonts w:eastAsia="Calibri" w:hint="eastAsia"/>
          <w:rtl/>
        </w:rPr>
        <w:t>َنَّكَ</w:t>
      </w:r>
      <w:r w:rsidRPr="00366332">
        <w:rPr>
          <w:rFonts w:eastAsia="Calibri"/>
          <w:rtl/>
        </w:rPr>
        <w:t xml:space="preserve"> </w:t>
      </w:r>
      <w:r w:rsidRPr="00366332">
        <w:rPr>
          <w:rFonts w:eastAsia="Calibri" w:hint="eastAsia"/>
          <w:rtl/>
        </w:rPr>
        <w:t>مَسْئُولٌ</w:t>
      </w:r>
      <w:r w:rsidRPr="00366332">
        <w:rPr>
          <w:rFonts w:eastAsia="Calibri"/>
          <w:rtl/>
        </w:rPr>
        <w:t xml:space="preserve"> </w:t>
      </w:r>
      <w:r w:rsidRPr="00366332">
        <w:rPr>
          <w:rFonts w:eastAsia="Calibri" w:hint="eastAsia"/>
          <w:rtl/>
        </w:rPr>
        <w:t>عَمَّا</w:t>
      </w:r>
      <w:r w:rsidRPr="00366332">
        <w:rPr>
          <w:rFonts w:eastAsia="Calibri"/>
          <w:rtl/>
        </w:rPr>
        <w:t xml:space="preserve"> </w:t>
      </w:r>
      <w:r w:rsidRPr="00366332">
        <w:rPr>
          <w:rFonts w:eastAsia="Calibri" w:hint="eastAsia"/>
          <w:rtl/>
        </w:rPr>
        <w:t>وُلِّيتَهُ</w:t>
      </w:r>
      <w:r w:rsidRPr="00366332">
        <w:rPr>
          <w:rFonts w:eastAsia="Calibri"/>
          <w:rtl/>
        </w:rPr>
        <w:t xml:space="preserve"> </w:t>
      </w:r>
      <w:r w:rsidRPr="00366332">
        <w:rPr>
          <w:rFonts w:eastAsia="Calibri" w:hint="eastAsia"/>
          <w:rtl/>
        </w:rPr>
        <w:t>مِنْ</w:t>
      </w:r>
      <w:r w:rsidRPr="00366332">
        <w:rPr>
          <w:rFonts w:eastAsia="Calibri"/>
          <w:rtl/>
        </w:rPr>
        <w:t xml:space="preserve"> </w:t>
      </w:r>
      <w:r w:rsidRPr="00366332">
        <w:rPr>
          <w:rFonts w:eastAsia="Calibri" w:hint="eastAsia"/>
          <w:rtl/>
        </w:rPr>
        <w:t>حُسْنِ</w:t>
      </w:r>
      <w:r w:rsidRPr="00366332">
        <w:rPr>
          <w:rFonts w:eastAsia="Calibri"/>
          <w:rtl/>
        </w:rPr>
        <w:t xml:space="preserve"> </w:t>
      </w:r>
      <w:r w:rsidRPr="00366332">
        <w:rPr>
          <w:rFonts w:eastAsia="Calibri" w:hint="eastAsia"/>
          <w:rtl/>
        </w:rPr>
        <w:t>الْأَدَبِ</w:t>
      </w:r>
      <w:r w:rsidRPr="00366332">
        <w:rPr>
          <w:rFonts w:eastAsia="Calibri"/>
          <w:rtl/>
        </w:rPr>
        <w:t xml:space="preserve"> </w:t>
      </w:r>
      <w:r w:rsidRPr="00366332">
        <w:rPr>
          <w:rFonts w:eastAsia="Calibri" w:hint="eastAsia"/>
          <w:rtl/>
        </w:rPr>
        <w:t>وَ</w:t>
      </w:r>
      <w:r w:rsidRPr="00366332">
        <w:rPr>
          <w:rFonts w:eastAsia="Calibri"/>
          <w:rtl/>
        </w:rPr>
        <w:t xml:space="preserve"> </w:t>
      </w:r>
      <w:r w:rsidRPr="00366332">
        <w:rPr>
          <w:rFonts w:eastAsia="Calibri" w:hint="eastAsia"/>
          <w:rtl/>
        </w:rPr>
        <w:t>الدَّلَالَةِ</w:t>
      </w:r>
      <w:r w:rsidRPr="00366332">
        <w:rPr>
          <w:rFonts w:eastAsia="Calibri"/>
          <w:rtl/>
        </w:rPr>
        <w:t xml:space="preserve"> </w:t>
      </w:r>
      <w:r w:rsidRPr="00366332">
        <w:rPr>
          <w:rFonts w:eastAsia="Calibri" w:hint="eastAsia"/>
          <w:rtl/>
        </w:rPr>
        <w:t>عَلَى</w:t>
      </w:r>
      <w:r w:rsidRPr="00366332">
        <w:rPr>
          <w:rFonts w:eastAsia="Calibri"/>
          <w:rtl/>
        </w:rPr>
        <w:t xml:space="preserve"> </w:t>
      </w:r>
      <w:r w:rsidRPr="00366332">
        <w:rPr>
          <w:rFonts w:eastAsia="Calibri" w:hint="eastAsia"/>
          <w:rtl/>
        </w:rPr>
        <w:t>رَبِّهِ</w:t>
      </w:r>
      <w:r w:rsidRPr="00366332">
        <w:rPr>
          <w:rFonts w:eastAsia="Calibri"/>
          <w:rtl/>
        </w:rPr>
        <w:t xml:space="preserve"> </w:t>
      </w:r>
      <w:r w:rsidRPr="00366332">
        <w:rPr>
          <w:rFonts w:eastAsia="Calibri" w:hint="eastAsia"/>
          <w:rtl/>
        </w:rPr>
        <w:t>وَ</w:t>
      </w:r>
      <w:r w:rsidRPr="00366332">
        <w:rPr>
          <w:rFonts w:eastAsia="Calibri"/>
          <w:rtl/>
        </w:rPr>
        <w:t xml:space="preserve"> </w:t>
      </w:r>
      <w:r w:rsidRPr="00366332">
        <w:rPr>
          <w:rFonts w:eastAsia="Calibri" w:hint="eastAsia"/>
          <w:rtl/>
        </w:rPr>
        <w:t>الْمَعُونَةِ</w:t>
      </w:r>
      <w:r w:rsidRPr="00366332">
        <w:rPr>
          <w:rFonts w:eastAsia="Calibri"/>
          <w:rtl/>
        </w:rPr>
        <w:t xml:space="preserve"> </w:t>
      </w:r>
      <w:r w:rsidRPr="00366332">
        <w:rPr>
          <w:rFonts w:eastAsia="Calibri" w:hint="eastAsia"/>
          <w:rtl/>
        </w:rPr>
        <w:t>لَهُ</w:t>
      </w:r>
      <w:r w:rsidRPr="00366332">
        <w:rPr>
          <w:rFonts w:eastAsia="Calibri"/>
          <w:rtl/>
        </w:rPr>
        <w:t xml:space="preserve"> </w:t>
      </w:r>
      <w:r w:rsidRPr="00366332">
        <w:rPr>
          <w:rFonts w:eastAsia="Calibri" w:hint="eastAsia"/>
          <w:rtl/>
        </w:rPr>
        <w:t>عَلَى</w:t>
      </w:r>
      <w:r w:rsidRPr="00366332">
        <w:rPr>
          <w:rFonts w:eastAsia="Calibri"/>
          <w:rtl/>
        </w:rPr>
        <w:t xml:space="preserve"> </w:t>
      </w:r>
      <w:r w:rsidRPr="00366332">
        <w:rPr>
          <w:rFonts w:eastAsia="Calibri" w:hint="eastAsia"/>
          <w:rtl/>
        </w:rPr>
        <w:t>طَاعَتِهِ</w:t>
      </w:r>
      <w:r w:rsidRPr="00366332">
        <w:rPr>
          <w:rFonts w:eastAsia="Calibri"/>
          <w:rtl/>
        </w:rPr>
        <w:t xml:space="preserve"> </w:t>
      </w:r>
      <w:r w:rsidRPr="00366332">
        <w:rPr>
          <w:rFonts w:eastAsia="Calibri" w:hint="eastAsia"/>
          <w:rtl/>
        </w:rPr>
        <w:t>فِيكَ</w:t>
      </w:r>
      <w:r w:rsidRPr="00366332">
        <w:rPr>
          <w:rFonts w:eastAsia="Calibri"/>
          <w:rtl/>
        </w:rPr>
        <w:t xml:space="preserve"> </w:t>
      </w:r>
      <w:r w:rsidRPr="00366332">
        <w:rPr>
          <w:rFonts w:eastAsia="Calibri" w:hint="eastAsia"/>
          <w:rtl/>
        </w:rPr>
        <w:t>وَ</w:t>
      </w:r>
      <w:r w:rsidRPr="00366332">
        <w:rPr>
          <w:rFonts w:eastAsia="Calibri"/>
          <w:rtl/>
        </w:rPr>
        <w:t xml:space="preserve"> </w:t>
      </w:r>
      <w:r w:rsidRPr="00366332">
        <w:rPr>
          <w:rFonts w:eastAsia="Calibri" w:hint="eastAsia"/>
          <w:rtl/>
        </w:rPr>
        <w:t>فِي</w:t>
      </w:r>
      <w:r w:rsidRPr="00366332">
        <w:rPr>
          <w:rFonts w:eastAsia="Calibri"/>
          <w:rtl/>
        </w:rPr>
        <w:t xml:space="preserve"> </w:t>
      </w:r>
      <w:r w:rsidRPr="00366332">
        <w:rPr>
          <w:rFonts w:eastAsia="Calibri" w:hint="eastAsia"/>
          <w:rtl/>
        </w:rPr>
        <w:t>نَفْسِهِ</w:t>
      </w:r>
      <w:r w:rsidRPr="00366332">
        <w:rPr>
          <w:rFonts w:eastAsia="Calibri"/>
          <w:rtl/>
        </w:rPr>
        <w:t xml:space="preserve"> </w:t>
      </w:r>
      <w:r w:rsidRPr="00366332">
        <w:rPr>
          <w:rFonts w:eastAsia="Calibri" w:hint="eastAsia"/>
          <w:rtl/>
        </w:rPr>
        <w:t>فَمُثَابٌ</w:t>
      </w:r>
      <w:r w:rsidRPr="00366332">
        <w:rPr>
          <w:rFonts w:eastAsia="Calibri"/>
          <w:rtl/>
        </w:rPr>
        <w:t xml:space="preserve"> </w:t>
      </w:r>
      <w:r w:rsidRPr="00366332">
        <w:rPr>
          <w:rFonts w:eastAsia="Calibri" w:hint="eastAsia"/>
          <w:rtl/>
        </w:rPr>
        <w:t>عَلَى</w:t>
      </w:r>
      <w:r w:rsidRPr="00366332">
        <w:rPr>
          <w:rFonts w:eastAsia="Calibri"/>
          <w:rtl/>
        </w:rPr>
        <w:t xml:space="preserve"> </w:t>
      </w:r>
      <w:r w:rsidRPr="00366332">
        <w:rPr>
          <w:rFonts w:eastAsia="Calibri" w:hint="eastAsia"/>
          <w:rtl/>
        </w:rPr>
        <w:t>ذَلِكَ</w:t>
      </w:r>
      <w:r w:rsidRPr="00366332">
        <w:rPr>
          <w:rFonts w:eastAsia="Calibri"/>
          <w:rtl/>
        </w:rPr>
        <w:t xml:space="preserve"> </w:t>
      </w:r>
      <w:r w:rsidRPr="00366332">
        <w:rPr>
          <w:rFonts w:eastAsia="Calibri" w:hint="eastAsia"/>
          <w:rtl/>
        </w:rPr>
        <w:t>وَ</w:t>
      </w:r>
      <w:r w:rsidRPr="00366332">
        <w:rPr>
          <w:rFonts w:eastAsia="Calibri"/>
          <w:rtl/>
        </w:rPr>
        <w:t xml:space="preserve"> </w:t>
      </w:r>
      <w:r w:rsidRPr="00366332">
        <w:rPr>
          <w:rFonts w:eastAsia="Calibri" w:hint="eastAsia"/>
          <w:rtl/>
        </w:rPr>
        <w:t>مُعَاقَبٌ</w:t>
      </w:r>
      <w:r w:rsidRPr="00366332">
        <w:rPr>
          <w:rFonts w:eastAsia="Calibri"/>
          <w:rtl/>
        </w:rPr>
        <w:t xml:space="preserve"> </w:t>
      </w:r>
      <w:r w:rsidRPr="00366332">
        <w:rPr>
          <w:rFonts w:eastAsia="Calibri" w:hint="eastAsia"/>
          <w:rtl/>
        </w:rPr>
        <w:t>فَاعْمَلْ</w:t>
      </w:r>
      <w:r w:rsidRPr="00366332">
        <w:rPr>
          <w:rFonts w:eastAsia="Calibri"/>
          <w:rtl/>
        </w:rPr>
        <w:t xml:space="preserve"> </w:t>
      </w:r>
      <w:r w:rsidRPr="00366332">
        <w:rPr>
          <w:rFonts w:eastAsia="Calibri" w:hint="eastAsia"/>
          <w:rtl/>
        </w:rPr>
        <w:t>فِ</w:t>
      </w:r>
      <w:r w:rsidRPr="00366332">
        <w:rPr>
          <w:rFonts w:eastAsia="Calibri" w:hint="cs"/>
          <w:rtl/>
        </w:rPr>
        <w:t>ی</w:t>
      </w:r>
      <w:r w:rsidRPr="00366332">
        <w:rPr>
          <w:rFonts w:eastAsia="Calibri"/>
          <w:rtl/>
        </w:rPr>
        <w:t xml:space="preserve"> أَمْرِهِ عَمَلَ الْمُتَزَيِّنِ بِحُسْنِ أَثَرِهِ عَلَيْهِ فِ</w:t>
      </w:r>
      <w:r w:rsidRPr="00366332">
        <w:rPr>
          <w:rFonts w:eastAsia="Calibri" w:hint="cs"/>
          <w:rtl/>
        </w:rPr>
        <w:t>ی</w:t>
      </w:r>
      <w:r w:rsidRPr="00366332">
        <w:rPr>
          <w:rFonts w:eastAsia="Calibri"/>
          <w:rtl/>
        </w:rPr>
        <w:t xml:space="preserve"> عَاجِلِ الدُّنْيَا الْمُعَذِّرِ إِلَى رَبِّهِ فِيمَا بَيْنَكَ وَ بَيْنَهُ بِحُسْنِ الْقِيَامِ عَلَيْهِ وَ الْأَخْذِ لَهُ مِنْهُ وَ لا قُوَّةَ </w:t>
      </w:r>
      <w:r w:rsidRPr="00366332">
        <w:rPr>
          <w:rFonts w:eastAsia="Calibri" w:hint="cs"/>
          <w:rtl/>
        </w:rPr>
        <w:t>ا</w:t>
      </w:r>
      <w:r w:rsidRPr="00366332">
        <w:rPr>
          <w:rFonts w:eastAsia="Calibri" w:hint="eastAsia"/>
          <w:rtl/>
        </w:rPr>
        <w:t>ِلَّا</w:t>
      </w:r>
      <w:r w:rsidRPr="00366332">
        <w:rPr>
          <w:rFonts w:eastAsia="Calibri"/>
          <w:rtl/>
        </w:rPr>
        <w:t xml:space="preserve"> </w:t>
      </w:r>
      <w:r w:rsidRPr="00366332">
        <w:rPr>
          <w:rFonts w:eastAsia="Calibri" w:hint="eastAsia"/>
          <w:rtl/>
        </w:rPr>
        <w:t>بِاللَّه</w:t>
      </w:r>
      <w:r w:rsidRPr="00366332">
        <w:rPr>
          <w:rFonts w:eastAsia="Calibri" w:hint="cs"/>
          <w:rtl/>
        </w:rPr>
        <w:t>.»</w:t>
      </w:r>
    </w:p>
  </w:footnote>
  <w:footnote w:id="20">
    <w:p w14:paraId="209CACA8" w14:textId="46ABEC8D" w:rsidR="00270FFF" w:rsidRPr="0064644A" w:rsidRDefault="00270FFF" w:rsidP="00C20B48">
      <w:pPr>
        <w:pStyle w:val="FootnoteText"/>
        <w:rPr>
          <w:rtl/>
        </w:rPr>
      </w:pPr>
      <w:r w:rsidRPr="0064644A">
        <w:rPr>
          <w:rFonts w:eastAsia="Calibri"/>
        </w:rPr>
        <w:footnoteRef/>
      </w:r>
      <w:r w:rsidRPr="0064644A">
        <w:rPr>
          <w:rFonts w:eastAsia="Calibri" w:hint="cs"/>
          <w:rtl/>
        </w:rPr>
        <w:t>. «</w:t>
      </w:r>
      <w:r w:rsidRPr="0064644A">
        <w:rPr>
          <w:rFonts w:eastAsia="Calibri"/>
          <w:rtl/>
        </w:rPr>
        <w:t xml:space="preserve">قدّست‏ أمّ‏ ولدته‏ </w:t>
      </w:r>
      <w:r w:rsidRPr="0064644A">
        <w:rPr>
          <w:rFonts w:eastAsia="Calibri" w:hint="cs"/>
          <w:rtl/>
        </w:rPr>
        <w:t>فل</w:t>
      </w:r>
      <w:r w:rsidRPr="0064644A">
        <w:rPr>
          <w:rFonts w:eastAsia="Calibri"/>
          <w:rtl/>
        </w:rPr>
        <w:t>قد خلقت طاهرة مطهّرة</w:t>
      </w:r>
      <w:r w:rsidRPr="0064644A">
        <w:rPr>
          <w:rFonts w:eastAsia="Calibri" w:hint="cs"/>
          <w:rtl/>
        </w:rPr>
        <w:t>«</w:t>
      </w:r>
    </w:p>
  </w:footnote>
  <w:footnote w:id="21">
    <w:p w14:paraId="63704F64" w14:textId="78CDAECE" w:rsidR="00270FFF" w:rsidRPr="00366332" w:rsidRDefault="00270FFF" w:rsidP="004472AE">
      <w:pPr>
        <w:pStyle w:val="FootnoteText"/>
        <w:rPr>
          <w:rtl/>
        </w:rPr>
      </w:pPr>
      <w:r w:rsidRPr="0064644A">
        <w:rPr>
          <w:rFonts w:eastAsia="Calibri"/>
        </w:rPr>
        <w:footnoteRef/>
      </w:r>
      <w:r w:rsidRPr="0064644A">
        <w:rPr>
          <w:rFonts w:eastAsia="Calibri" w:hint="cs"/>
          <w:rtl/>
        </w:rPr>
        <w:t>. «</w:t>
      </w:r>
      <w:r w:rsidRPr="0064644A">
        <w:rPr>
          <w:rFonts w:eastAsia="Calibri"/>
          <w:rtl/>
        </w:rPr>
        <w:t>إيّاكَ أن تُزَوِّجَ شارِبَ الخَمرِ ، فإن زَوَّجتَهُ فكأنّما قُدْتَ إلى الزِّنا</w:t>
      </w:r>
      <w:r w:rsidRPr="0064644A">
        <w:rPr>
          <w:rFonts w:eastAsia="Calibri" w:hint="cs"/>
          <w:rtl/>
        </w:rPr>
        <w:t>».</w:t>
      </w:r>
      <w:r w:rsidRPr="0064644A">
        <w:rPr>
          <w:rFonts w:ascii="Cambria" w:eastAsia="Calibri" w:hAnsi="Cambria" w:cs="Cambria" w:hint="cs"/>
          <w:rtl/>
        </w:rPr>
        <w:t> </w:t>
      </w:r>
    </w:p>
  </w:footnote>
  <w:footnote w:id="22">
    <w:p w14:paraId="68E29CE1" w14:textId="77777777" w:rsidR="00270FFF" w:rsidRPr="002740DB" w:rsidRDefault="00270FFF" w:rsidP="00236E54">
      <w:pPr>
        <w:pStyle w:val="FootnoteText"/>
        <w:bidi w:val="0"/>
        <w:rPr>
          <w:rFonts w:cs="Times New Roman"/>
          <w:szCs w:val="18"/>
        </w:rPr>
      </w:pPr>
      <w:r w:rsidRPr="005A1A14">
        <w:rPr>
          <w:rStyle w:val="FootnoteReference"/>
          <w:rFonts w:cs="Times New Roman"/>
          <w:szCs w:val="18"/>
          <w:vertAlign w:val="baseline"/>
        </w:rPr>
        <w:footnoteRef/>
      </w:r>
      <w:r w:rsidRPr="005A1A14">
        <w:rPr>
          <w:rStyle w:val="FootnoteReference"/>
          <w:rFonts w:cs="Times New Roman"/>
          <w:szCs w:val="18"/>
          <w:vertAlign w:val="baseline"/>
          <w:lang w:val="fr-FR"/>
        </w:rPr>
        <w:t>.</w:t>
      </w:r>
      <w:r w:rsidRPr="005A1A14">
        <w:rPr>
          <w:rFonts w:cs="Times New Roman"/>
          <w:szCs w:val="18"/>
          <w:lang w:val="fr-FR" w:bidi="fa-IR"/>
        </w:rPr>
        <w:t xml:space="preserve"> </w:t>
      </w:r>
      <w:r w:rsidRPr="005A1A14">
        <w:rPr>
          <w:rFonts w:cs="Times New Roman"/>
          <w:szCs w:val="18"/>
          <w:lang w:val="fr-FR"/>
        </w:rPr>
        <w:t>Rousseu</w:t>
      </w:r>
    </w:p>
  </w:footnote>
  <w:footnote w:id="23">
    <w:p w14:paraId="58A96570" w14:textId="77777777" w:rsidR="00270FFF" w:rsidRPr="002740DB" w:rsidRDefault="00270FFF" w:rsidP="00236E54">
      <w:pPr>
        <w:pStyle w:val="FootnoteText"/>
        <w:bidi w:val="0"/>
        <w:rPr>
          <w:rFonts w:cs="Times New Roman"/>
          <w:szCs w:val="18"/>
        </w:rPr>
      </w:pPr>
      <w:r w:rsidRPr="005A1A14">
        <w:rPr>
          <w:rStyle w:val="FootnoteReference"/>
          <w:rFonts w:cs="Times New Roman"/>
          <w:szCs w:val="18"/>
          <w:vertAlign w:val="baseline"/>
        </w:rPr>
        <w:footnoteRef/>
      </w:r>
      <w:r w:rsidRPr="005A1A14">
        <w:rPr>
          <w:rStyle w:val="FootnoteReference"/>
          <w:rFonts w:cs="Times New Roman"/>
          <w:szCs w:val="18"/>
          <w:vertAlign w:val="baseline"/>
          <w:lang w:val="fr-FR"/>
        </w:rPr>
        <w:t>.</w:t>
      </w:r>
      <w:r w:rsidRPr="005A1A14">
        <w:rPr>
          <w:rFonts w:cs="Times New Roman"/>
          <w:szCs w:val="18"/>
          <w:lang w:val="fr-FR" w:bidi="fa-IR"/>
        </w:rPr>
        <w:t xml:space="preserve"> Weiju &amp; etc</w:t>
      </w:r>
    </w:p>
  </w:footnote>
  <w:footnote w:id="24">
    <w:p w14:paraId="75A563A2" w14:textId="77777777" w:rsidR="00270FFF" w:rsidRPr="005A1A14" w:rsidRDefault="00270FFF" w:rsidP="00236E54">
      <w:pPr>
        <w:pStyle w:val="FootnoteText"/>
        <w:bidi w:val="0"/>
        <w:rPr>
          <w:rFonts w:cs="Times New Roman"/>
          <w:szCs w:val="18"/>
          <w:lang w:val="fr-FR"/>
        </w:rPr>
      </w:pPr>
      <w:r w:rsidRPr="005A1A14">
        <w:rPr>
          <w:rStyle w:val="FootnoteReference"/>
          <w:rFonts w:cs="Times New Roman"/>
          <w:szCs w:val="18"/>
          <w:vertAlign w:val="baseline"/>
        </w:rPr>
        <w:footnoteRef/>
      </w:r>
      <w:r w:rsidRPr="005A1A14">
        <w:rPr>
          <w:rStyle w:val="FootnoteReference"/>
          <w:rFonts w:cs="Times New Roman"/>
          <w:szCs w:val="18"/>
          <w:vertAlign w:val="baseline"/>
          <w:lang w:val="fr-FR"/>
        </w:rPr>
        <w:t>.</w:t>
      </w:r>
      <w:r w:rsidRPr="005A1A14">
        <w:rPr>
          <w:rFonts w:cs="Times New Roman"/>
          <w:szCs w:val="18"/>
          <w:lang w:val="fr-FR" w:bidi="fa-IR"/>
        </w:rPr>
        <w:t xml:space="preserve"> Venera &amp; etc</w:t>
      </w:r>
    </w:p>
  </w:footnote>
  <w:footnote w:id="25">
    <w:p w14:paraId="64EC37E8" w14:textId="77777777" w:rsidR="00270FFF" w:rsidRPr="0050611D" w:rsidRDefault="00270FFF" w:rsidP="00236E54">
      <w:pPr>
        <w:pStyle w:val="FootnoteText"/>
        <w:bidi w:val="0"/>
        <w:rPr>
          <w:rFonts w:cs="Times New Roman"/>
          <w:szCs w:val="18"/>
        </w:rPr>
      </w:pPr>
      <w:r w:rsidRPr="005A1A14">
        <w:rPr>
          <w:rStyle w:val="FootnoteReference"/>
          <w:rFonts w:cs="Times New Roman"/>
          <w:szCs w:val="18"/>
          <w:vertAlign w:val="baseline"/>
        </w:rPr>
        <w:footnoteRef/>
      </w:r>
      <w:r w:rsidRPr="005A1A14">
        <w:rPr>
          <w:rStyle w:val="FootnoteReference"/>
          <w:rFonts w:cs="Times New Roman"/>
          <w:szCs w:val="18"/>
          <w:vertAlign w:val="baseline"/>
          <w:lang w:val="fr-FR"/>
        </w:rPr>
        <w:t>.</w:t>
      </w:r>
      <w:r w:rsidRPr="005A1A14">
        <w:rPr>
          <w:rFonts w:cs="Times New Roman"/>
          <w:szCs w:val="18"/>
          <w:lang w:val="fr-FR" w:bidi="fa-IR"/>
        </w:rPr>
        <w:t xml:space="preserve"> Tezci &amp; etc</w:t>
      </w:r>
    </w:p>
  </w:footnote>
  <w:footnote w:id="26">
    <w:p w14:paraId="3D0890B4" w14:textId="77777777" w:rsidR="00270FFF" w:rsidRPr="005A1A14" w:rsidRDefault="00270FFF" w:rsidP="00236E54">
      <w:pPr>
        <w:pStyle w:val="FootnoteText"/>
        <w:bidi w:val="0"/>
        <w:rPr>
          <w:rFonts w:cs="Times New Roman"/>
          <w:szCs w:val="18"/>
          <w:lang w:bidi="fa-IR"/>
        </w:rPr>
      </w:pPr>
      <w:r w:rsidRPr="005A1A14">
        <w:rPr>
          <w:rStyle w:val="FootnoteReference"/>
          <w:rFonts w:cs="Times New Roman"/>
          <w:szCs w:val="18"/>
          <w:vertAlign w:val="baseline"/>
        </w:rPr>
        <w:footnoteRef/>
      </w:r>
      <w:r w:rsidRPr="005A1A14">
        <w:rPr>
          <w:rFonts w:cs="Times New Roman"/>
          <w:szCs w:val="18"/>
        </w:rPr>
        <w:t xml:space="preserve">. </w:t>
      </w:r>
      <w:r w:rsidRPr="005A1A14">
        <w:rPr>
          <w:rFonts w:cs="Times New Roman"/>
          <w:szCs w:val="18"/>
          <w:lang w:bidi="fa-IR"/>
        </w:rPr>
        <w:t>Jose M.R.Delgado.</w:t>
      </w:r>
    </w:p>
  </w:footnote>
  <w:footnote w:id="27">
    <w:p w14:paraId="0CA41B24" w14:textId="77777777" w:rsidR="00270FFF" w:rsidRPr="005A1A14" w:rsidRDefault="00270FFF" w:rsidP="00236E54">
      <w:pPr>
        <w:pStyle w:val="FootnoteText"/>
        <w:bidi w:val="0"/>
        <w:rPr>
          <w:rFonts w:cs="Times New Roman"/>
          <w:szCs w:val="18"/>
          <w:lang w:bidi="fa-IR"/>
        </w:rPr>
      </w:pPr>
      <w:r w:rsidRPr="005A1A14">
        <w:rPr>
          <w:rStyle w:val="FootnoteReference"/>
          <w:rFonts w:cs="Times New Roman"/>
          <w:szCs w:val="18"/>
          <w:vertAlign w:val="baseline"/>
        </w:rPr>
        <w:footnoteRef/>
      </w:r>
      <w:r w:rsidRPr="005A1A14">
        <w:rPr>
          <w:rFonts w:cs="Times New Roman"/>
          <w:szCs w:val="18"/>
        </w:rPr>
        <w:t>. Fulya Cenkseven Önder, Yasin Yilmaz</w:t>
      </w:r>
    </w:p>
  </w:footnote>
  <w:footnote w:id="28">
    <w:p w14:paraId="0EB1EE13" w14:textId="657AA860" w:rsidR="00270FFF" w:rsidRPr="00236E54" w:rsidRDefault="00270FFF" w:rsidP="00D23D0F">
      <w:pPr>
        <w:pStyle w:val="FootnoteText"/>
        <w:jc w:val="lowKashida"/>
        <w:rPr>
          <w:lang w:bidi="fa-IR"/>
        </w:rPr>
      </w:pPr>
      <w:r w:rsidRPr="00236E54">
        <w:rPr>
          <w:rStyle w:val="FootnoteReference"/>
          <w:vertAlign w:val="baseline"/>
        </w:rPr>
        <w:footnoteRef/>
      </w:r>
      <w:r w:rsidRPr="00236E54">
        <w:rPr>
          <w:rFonts w:hint="cs"/>
          <w:rtl/>
        </w:rPr>
        <w:t xml:space="preserve">. از نظر کنوانسیون حقوق کودک، منظور از کودکان، افراد انسانی زیر </w:t>
      </w:r>
      <w:r w:rsidR="00D23D0F">
        <w:rPr>
          <w:rFonts w:hint="cs"/>
          <w:rtl/>
        </w:rPr>
        <w:t>18</w:t>
      </w:r>
      <w:r w:rsidRPr="00236E54">
        <w:rPr>
          <w:rFonts w:hint="cs"/>
          <w:rtl/>
        </w:rPr>
        <w:t xml:space="preserve">سال است. </w:t>
      </w:r>
    </w:p>
  </w:footnote>
  <w:footnote w:id="29">
    <w:p w14:paraId="5B071901" w14:textId="77777777" w:rsidR="00270FFF" w:rsidRPr="00366332" w:rsidRDefault="00270FFF" w:rsidP="00366332">
      <w:pPr>
        <w:pStyle w:val="FootnoteText"/>
        <w:rPr>
          <w:rtl/>
          <w:lang w:bidi="fa-IR"/>
        </w:rPr>
      </w:pPr>
      <w:r w:rsidRPr="00366332">
        <w:rPr>
          <w:rStyle w:val="FootnoteReference"/>
          <w:vertAlign w:val="baseline"/>
        </w:rPr>
        <w:footnoteRef/>
      </w:r>
      <w:r w:rsidRPr="00366332">
        <w:rPr>
          <w:rFonts w:hint="cs"/>
          <w:rtl/>
        </w:rPr>
        <w:t xml:space="preserve">. </w:t>
      </w:r>
      <w:r w:rsidRPr="00366332">
        <w:rPr>
          <w:rFonts w:hint="eastAsia"/>
          <w:rtl/>
          <w:lang w:bidi="fa-IR"/>
        </w:rPr>
        <w:t>«أَنَّ</w:t>
      </w:r>
      <w:r w:rsidRPr="00366332">
        <w:rPr>
          <w:rtl/>
          <w:lang w:bidi="fa-IR"/>
        </w:rPr>
        <w:t xml:space="preserve"> </w:t>
      </w:r>
      <w:r w:rsidRPr="00366332">
        <w:rPr>
          <w:rFonts w:hint="eastAsia"/>
          <w:rtl/>
          <w:lang w:bidi="fa-IR"/>
        </w:rPr>
        <w:t>مُوسَى</w:t>
      </w:r>
      <w:r w:rsidRPr="00366332">
        <w:rPr>
          <w:rtl/>
          <w:lang w:bidi="fa-IR"/>
        </w:rPr>
        <w:t xml:space="preserve"> </w:t>
      </w:r>
      <w:r w:rsidRPr="00366332">
        <w:rPr>
          <w:rFonts w:hint="eastAsia"/>
          <w:rtl/>
          <w:lang w:bidi="fa-IR"/>
        </w:rPr>
        <w:t>بْنَ</w:t>
      </w:r>
      <w:r w:rsidRPr="00366332">
        <w:rPr>
          <w:rtl/>
          <w:lang w:bidi="fa-IR"/>
        </w:rPr>
        <w:t xml:space="preserve"> </w:t>
      </w:r>
      <w:r w:rsidRPr="00366332">
        <w:rPr>
          <w:rFonts w:hint="eastAsia"/>
          <w:rtl/>
          <w:lang w:bidi="fa-IR"/>
        </w:rPr>
        <w:t>جَعْفَرٍ</w:t>
      </w:r>
      <w:r w:rsidRPr="00366332">
        <w:rPr>
          <w:rFonts w:hint="eastAsia"/>
          <w:lang w:bidi="fa-IR"/>
        </w:rPr>
        <w:sym w:font="Abo-thar" w:char="F041"/>
      </w:r>
      <w:r w:rsidRPr="00366332">
        <w:rPr>
          <w:rFonts w:hint="cs"/>
          <w:rtl/>
          <w:lang w:bidi="fa-IR"/>
        </w:rPr>
        <w:t xml:space="preserve"> </w:t>
      </w:r>
      <w:r w:rsidRPr="00366332">
        <w:rPr>
          <w:rFonts w:hint="eastAsia"/>
          <w:rtl/>
          <w:lang w:bidi="fa-IR"/>
        </w:rPr>
        <w:t>كَانَ</w:t>
      </w:r>
      <w:r w:rsidRPr="00366332">
        <w:rPr>
          <w:rtl/>
          <w:lang w:bidi="fa-IR"/>
        </w:rPr>
        <w:t xml:space="preserve"> </w:t>
      </w:r>
      <w:r w:rsidRPr="00366332">
        <w:rPr>
          <w:rFonts w:hint="eastAsia"/>
          <w:rtl/>
          <w:lang w:bidi="fa-IR"/>
        </w:rPr>
        <w:t>يَقُولُ</w:t>
      </w:r>
      <w:r w:rsidRPr="00366332">
        <w:rPr>
          <w:rtl/>
          <w:lang w:bidi="fa-IR"/>
        </w:rPr>
        <w:t xml:space="preserve"> </w:t>
      </w:r>
      <w:r w:rsidRPr="00366332">
        <w:rPr>
          <w:rFonts w:hint="eastAsia"/>
          <w:rtl/>
          <w:lang w:bidi="fa-IR"/>
        </w:rPr>
        <w:t>لِبَنِيهِ</w:t>
      </w:r>
      <w:r w:rsidRPr="00366332">
        <w:rPr>
          <w:rtl/>
          <w:lang w:bidi="fa-IR"/>
        </w:rPr>
        <w:t xml:space="preserve"> </w:t>
      </w:r>
      <w:r w:rsidRPr="00366332">
        <w:rPr>
          <w:rFonts w:hint="eastAsia"/>
          <w:rtl/>
          <w:lang w:bidi="fa-IR"/>
        </w:rPr>
        <w:t>هَذَا</w:t>
      </w:r>
      <w:r w:rsidRPr="00366332">
        <w:rPr>
          <w:rtl/>
          <w:lang w:bidi="fa-IR"/>
        </w:rPr>
        <w:t xml:space="preserve"> </w:t>
      </w:r>
      <w:r w:rsidRPr="00366332">
        <w:rPr>
          <w:rFonts w:hint="cs"/>
          <w:rtl/>
          <w:lang w:bidi="fa-IR"/>
        </w:rPr>
        <w:t>ا</w:t>
      </w:r>
      <w:r w:rsidRPr="00366332">
        <w:rPr>
          <w:rFonts w:hint="eastAsia"/>
          <w:rtl/>
          <w:lang w:bidi="fa-IR"/>
        </w:rPr>
        <w:t>َخُوكُمْ</w:t>
      </w:r>
      <w:r w:rsidRPr="00366332">
        <w:rPr>
          <w:rtl/>
          <w:lang w:bidi="fa-IR"/>
        </w:rPr>
        <w:t xml:space="preserve"> </w:t>
      </w:r>
      <w:r w:rsidRPr="00366332">
        <w:rPr>
          <w:rFonts w:hint="eastAsia"/>
          <w:rtl/>
          <w:lang w:bidi="fa-IR"/>
        </w:rPr>
        <w:t>عَلِ</w:t>
      </w:r>
      <w:r w:rsidRPr="00366332">
        <w:rPr>
          <w:rFonts w:hint="cs"/>
          <w:rtl/>
          <w:lang w:bidi="fa-IR"/>
        </w:rPr>
        <w:t>ی</w:t>
      </w:r>
      <w:r w:rsidRPr="00366332">
        <w:rPr>
          <w:rFonts w:hint="eastAsia"/>
          <w:rtl/>
          <w:lang w:bidi="fa-IR"/>
        </w:rPr>
        <w:t>ُّ</w:t>
      </w:r>
      <w:r w:rsidRPr="00366332">
        <w:rPr>
          <w:rtl/>
          <w:lang w:bidi="fa-IR"/>
        </w:rPr>
        <w:t xml:space="preserve"> </w:t>
      </w:r>
      <w:r w:rsidRPr="00366332">
        <w:rPr>
          <w:rFonts w:hint="eastAsia"/>
          <w:rtl/>
          <w:lang w:bidi="fa-IR"/>
        </w:rPr>
        <w:t>بْنُ</w:t>
      </w:r>
      <w:r w:rsidRPr="00366332">
        <w:rPr>
          <w:rtl/>
          <w:lang w:bidi="fa-IR"/>
        </w:rPr>
        <w:t xml:space="preserve"> </w:t>
      </w:r>
      <w:r w:rsidRPr="00366332">
        <w:rPr>
          <w:rFonts w:hint="eastAsia"/>
          <w:rtl/>
          <w:lang w:bidi="fa-IR"/>
        </w:rPr>
        <w:t>مُوسَى</w:t>
      </w:r>
      <w:r w:rsidRPr="00366332">
        <w:rPr>
          <w:rtl/>
          <w:lang w:bidi="fa-IR"/>
        </w:rPr>
        <w:t xml:space="preserve"> </w:t>
      </w:r>
      <w:r w:rsidRPr="00366332">
        <w:rPr>
          <w:rFonts w:hint="eastAsia"/>
          <w:rtl/>
          <w:lang w:bidi="fa-IR"/>
        </w:rPr>
        <w:t>عَالِمُ</w:t>
      </w:r>
      <w:r w:rsidRPr="00366332">
        <w:rPr>
          <w:rtl/>
          <w:lang w:bidi="fa-IR"/>
        </w:rPr>
        <w:t xml:space="preserve"> </w:t>
      </w:r>
      <w:r w:rsidRPr="00366332">
        <w:rPr>
          <w:rFonts w:hint="eastAsia"/>
          <w:rtl/>
          <w:lang w:bidi="fa-IR"/>
        </w:rPr>
        <w:t>آلِ</w:t>
      </w:r>
      <w:r w:rsidRPr="00366332">
        <w:rPr>
          <w:rtl/>
          <w:lang w:bidi="fa-IR"/>
        </w:rPr>
        <w:t xml:space="preserve"> </w:t>
      </w:r>
      <w:r w:rsidRPr="00366332">
        <w:rPr>
          <w:rFonts w:hint="eastAsia"/>
          <w:rtl/>
          <w:lang w:bidi="fa-IR"/>
        </w:rPr>
        <w:t>مُحَمَّدٍ</w:t>
      </w:r>
      <w:r w:rsidRPr="00366332">
        <w:rPr>
          <w:rtl/>
          <w:lang w:bidi="fa-IR"/>
        </w:rPr>
        <w:t xml:space="preserve"> </w:t>
      </w:r>
      <w:r w:rsidRPr="00366332">
        <w:rPr>
          <w:rFonts w:hint="eastAsia"/>
          <w:rtl/>
          <w:lang w:bidi="fa-IR"/>
        </w:rPr>
        <w:t>فَاسْأَلُوهُ</w:t>
      </w:r>
      <w:r w:rsidRPr="00366332">
        <w:rPr>
          <w:rtl/>
          <w:lang w:bidi="fa-IR"/>
        </w:rPr>
        <w:t xml:space="preserve"> </w:t>
      </w:r>
      <w:r w:rsidRPr="00366332">
        <w:rPr>
          <w:rFonts w:hint="eastAsia"/>
          <w:rtl/>
          <w:lang w:bidi="fa-IR"/>
        </w:rPr>
        <w:t>عَنْ</w:t>
      </w:r>
      <w:r w:rsidRPr="00366332">
        <w:rPr>
          <w:rtl/>
          <w:lang w:bidi="fa-IR"/>
        </w:rPr>
        <w:t xml:space="preserve"> </w:t>
      </w:r>
      <w:r w:rsidRPr="00366332">
        <w:rPr>
          <w:rFonts w:hint="cs"/>
          <w:rtl/>
          <w:lang w:bidi="fa-IR"/>
        </w:rPr>
        <w:t>ا</w:t>
      </w:r>
      <w:r w:rsidRPr="00366332">
        <w:rPr>
          <w:rFonts w:hint="eastAsia"/>
          <w:rtl/>
          <w:lang w:bidi="fa-IR"/>
        </w:rPr>
        <w:t>َدْيَانِكُمْ</w:t>
      </w:r>
      <w:r w:rsidRPr="00366332">
        <w:rPr>
          <w:rtl/>
          <w:lang w:bidi="fa-IR"/>
        </w:rPr>
        <w:t xml:space="preserve"> </w:t>
      </w:r>
      <w:r w:rsidRPr="00366332">
        <w:rPr>
          <w:rFonts w:hint="eastAsia"/>
          <w:rtl/>
          <w:lang w:bidi="fa-IR"/>
        </w:rPr>
        <w:t>وَ</w:t>
      </w:r>
      <w:r w:rsidRPr="00366332">
        <w:rPr>
          <w:rtl/>
          <w:lang w:bidi="fa-IR"/>
        </w:rPr>
        <w:t xml:space="preserve"> </w:t>
      </w:r>
      <w:r w:rsidRPr="00366332">
        <w:rPr>
          <w:rFonts w:hint="eastAsia"/>
          <w:rtl/>
          <w:lang w:bidi="fa-IR"/>
        </w:rPr>
        <w:t>احْفَظُوا</w:t>
      </w:r>
      <w:r w:rsidRPr="00366332">
        <w:rPr>
          <w:rtl/>
          <w:lang w:bidi="fa-IR"/>
        </w:rPr>
        <w:t xml:space="preserve"> </w:t>
      </w:r>
      <w:r w:rsidRPr="00366332">
        <w:rPr>
          <w:rFonts w:hint="eastAsia"/>
          <w:rtl/>
          <w:lang w:bidi="fa-IR"/>
        </w:rPr>
        <w:t>مَا</w:t>
      </w:r>
      <w:r w:rsidRPr="00366332">
        <w:rPr>
          <w:rtl/>
          <w:lang w:bidi="fa-IR"/>
        </w:rPr>
        <w:t xml:space="preserve"> </w:t>
      </w:r>
      <w:r w:rsidRPr="00366332">
        <w:rPr>
          <w:rFonts w:hint="eastAsia"/>
          <w:rtl/>
          <w:lang w:bidi="fa-IR"/>
        </w:rPr>
        <w:t>يَقُولُ</w:t>
      </w:r>
      <w:r w:rsidRPr="00366332">
        <w:rPr>
          <w:rtl/>
          <w:lang w:bidi="fa-IR"/>
        </w:rPr>
        <w:t xml:space="preserve"> </w:t>
      </w:r>
      <w:r w:rsidRPr="00366332">
        <w:rPr>
          <w:rFonts w:hint="eastAsia"/>
          <w:rtl/>
          <w:lang w:bidi="fa-IR"/>
        </w:rPr>
        <w:t>لَكُم‏</w:t>
      </w:r>
      <w:r w:rsidRPr="00366332">
        <w:rPr>
          <w:rFonts w:hint="cs"/>
          <w:rtl/>
          <w:lang w:bidi="fa-IR"/>
        </w:rPr>
        <w:t>.</w:t>
      </w:r>
      <w:r w:rsidRPr="00366332">
        <w:rPr>
          <w:rtl/>
          <w:lang w:bidi="fa-IR"/>
        </w:rPr>
        <w:t>»</w:t>
      </w:r>
    </w:p>
  </w:footnote>
  <w:footnote w:id="30">
    <w:p w14:paraId="08895E32" w14:textId="77777777" w:rsidR="00270FFF" w:rsidRPr="00691D57" w:rsidRDefault="00270FFF" w:rsidP="00392BB1">
      <w:pPr>
        <w:pStyle w:val="FootnoteText"/>
        <w:jc w:val="lowKashida"/>
        <w:rPr>
          <w:rFonts w:ascii="IRMitra" w:hAnsi="IRMitra"/>
          <w:color w:val="FF0000"/>
          <w:sz w:val="20"/>
        </w:rPr>
      </w:pPr>
      <w:r w:rsidRPr="0064644A">
        <w:rPr>
          <w:rStyle w:val="FootnoteReference"/>
          <w:rFonts w:ascii="IRMitra" w:hAnsi="IRMitra"/>
          <w:sz w:val="20"/>
        </w:rPr>
        <w:footnoteRef/>
      </w:r>
      <w:r w:rsidRPr="0064644A">
        <w:rPr>
          <w:rFonts w:ascii="IRMitra" w:hAnsi="IRMitra"/>
          <w:sz w:val="20"/>
          <w:rtl/>
        </w:rPr>
        <w:t>. «</w:t>
      </w:r>
      <w:r w:rsidRPr="0064644A">
        <w:rPr>
          <w:rFonts w:ascii="IRMitra" w:hAnsi="IRMitra" w:hint="cs"/>
          <w:sz w:val="20"/>
          <w:rtl/>
        </w:rPr>
        <w:t>أَذِّنْ</w:t>
      </w:r>
      <w:r w:rsidRPr="0064644A">
        <w:rPr>
          <w:rFonts w:ascii="IRMitra" w:hAnsi="IRMitra"/>
          <w:sz w:val="20"/>
          <w:rtl/>
        </w:rPr>
        <w:t xml:space="preserve"> </w:t>
      </w:r>
      <w:r w:rsidRPr="0064644A">
        <w:rPr>
          <w:rFonts w:ascii="IRMitra" w:hAnsi="IRMitra" w:hint="cs"/>
          <w:sz w:val="20"/>
          <w:rtl/>
        </w:rPr>
        <w:t>فِي</w:t>
      </w:r>
      <w:r w:rsidRPr="0064644A">
        <w:rPr>
          <w:rFonts w:ascii="IRMitra" w:hAnsi="IRMitra"/>
          <w:sz w:val="20"/>
          <w:rtl/>
        </w:rPr>
        <w:t xml:space="preserve"> </w:t>
      </w:r>
      <w:r w:rsidRPr="0064644A">
        <w:rPr>
          <w:rFonts w:ascii="IRMitra" w:hAnsi="IRMitra" w:hint="cs"/>
          <w:sz w:val="20"/>
          <w:rtl/>
        </w:rPr>
        <w:t>بَيْتِكَ</w:t>
      </w:r>
      <w:r w:rsidRPr="0064644A">
        <w:rPr>
          <w:rFonts w:ascii="IRMitra" w:hAnsi="IRMitra"/>
          <w:sz w:val="20"/>
          <w:rtl/>
        </w:rPr>
        <w:t xml:space="preserve"> </w:t>
      </w:r>
      <w:r w:rsidRPr="0064644A">
        <w:rPr>
          <w:rFonts w:ascii="IRMitra" w:hAnsi="IRMitra" w:hint="cs"/>
          <w:sz w:val="20"/>
          <w:rtl/>
        </w:rPr>
        <w:t>فَإِنَّهُ</w:t>
      </w:r>
      <w:r w:rsidRPr="0064644A">
        <w:rPr>
          <w:rFonts w:ascii="IRMitra" w:hAnsi="IRMitra"/>
          <w:sz w:val="20"/>
          <w:rtl/>
        </w:rPr>
        <w:t xml:space="preserve"> </w:t>
      </w:r>
      <w:r w:rsidRPr="0064644A">
        <w:rPr>
          <w:rFonts w:ascii="IRMitra" w:hAnsi="IRMitra" w:hint="cs"/>
          <w:sz w:val="20"/>
          <w:rtl/>
        </w:rPr>
        <w:t>يَطْرُدُ</w:t>
      </w:r>
      <w:r w:rsidRPr="0064644A">
        <w:rPr>
          <w:rFonts w:ascii="IRMitra" w:hAnsi="IRMitra"/>
          <w:sz w:val="20"/>
          <w:rtl/>
        </w:rPr>
        <w:t xml:space="preserve"> </w:t>
      </w:r>
      <w:r w:rsidRPr="0064644A">
        <w:rPr>
          <w:rFonts w:ascii="IRMitra" w:hAnsi="IRMitra" w:hint="cs"/>
          <w:sz w:val="20"/>
          <w:rtl/>
        </w:rPr>
        <w:t>الشَّيْطَانَ</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يُسْتَحَبُّ</w:t>
      </w:r>
      <w:r w:rsidRPr="0064644A">
        <w:rPr>
          <w:rFonts w:ascii="IRMitra" w:hAnsi="IRMitra"/>
          <w:sz w:val="20"/>
          <w:rtl/>
        </w:rPr>
        <w:t xml:space="preserve"> </w:t>
      </w:r>
      <w:r w:rsidRPr="0064644A">
        <w:rPr>
          <w:rFonts w:ascii="IRMitra" w:hAnsi="IRMitra" w:hint="cs"/>
          <w:sz w:val="20"/>
          <w:rtl/>
        </w:rPr>
        <w:t>مِنْ</w:t>
      </w:r>
      <w:r w:rsidRPr="0064644A">
        <w:rPr>
          <w:rFonts w:ascii="IRMitra" w:hAnsi="IRMitra"/>
          <w:sz w:val="20"/>
          <w:rtl/>
        </w:rPr>
        <w:t xml:space="preserve"> </w:t>
      </w:r>
      <w:r w:rsidRPr="0064644A">
        <w:rPr>
          <w:rFonts w:ascii="IRMitra" w:hAnsi="IRMitra" w:hint="cs"/>
          <w:sz w:val="20"/>
          <w:rtl/>
        </w:rPr>
        <w:t>أَجْلِ</w:t>
      </w:r>
      <w:r w:rsidRPr="0064644A">
        <w:rPr>
          <w:rFonts w:ascii="IRMitra" w:hAnsi="IRMitra"/>
          <w:sz w:val="20"/>
          <w:rtl/>
        </w:rPr>
        <w:t xml:space="preserve"> </w:t>
      </w:r>
      <w:r w:rsidRPr="0064644A">
        <w:rPr>
          <w:rFonts w:ascii="IRMitra" w:hAnsi="IRMitra" w:hint="cs"/>
          <w:sz w:val="20"/>
          <w:rtl/>
        </w:rPr>
        <w:t>الصِّبْيَان‏‏‏‏</w:t>
      </w:r>
      <w:r w:rsidRPr="0064644A">
        <w:rPr>
          <w:rFonts w:ascii="IRMitra" w:hAnsi="IRMitra"/>
          <w:sz w:val="20"/>
          <w:rtl/>
        </w:rPr>
        <w:t>».</w:t>
      </w:r>
    </w:p>
  </w:footnote>
  <w:footnote w:id="31">
    <w:p w14:paraId="18EF6308" w14:textId="77777777" w:rsidR="00270FFF" w:rsidRPr="0064644A" w:rsidRDefault="00270FFF" w:rsidP="00392BB1">
      <w:pPr>
        <w:pStyle w:val="FootnoteText"/>
        <w:jc w:val="lowKashida"/>
        <w:rPr>
          <w:rFonts w:ascii="IRMitra" w:hAnsi="IRMitra" w:cs="IRMitra"/>
          <w:sz w:val="24"/>
          <w:szCs w:val="24"/>
        </w:rPr>
      </w:pPr>
      <w:r w:rsidRPr="0064644A">
        <w:rPr>
          <w:rStyle w:val="FootnoteReference"/>
          <w:rFonts w:ascii="IRMitra" w:hAnsi="IRMitra"/>
          <w:sz w:val="20"/>
        </w:rPr>
        <w:footnoteRef/>
      </w:r>
      <w:r w:rsidRPr="0064644A">
        <w:rPr>
          <w:rFonts w:ascii="IRMitra" w:hAnsi="IRMitra"/>
          <w:sz w:val="20"/>
          <w:rtl/>
        </w:rPr>
        <w:t>. «</w:t>
      </w:r>
      <w:r w:rsidRPr="0064644A">
        <w:rPr>
          <w:rFonts w:ascii="IRMitra" w:hAnsi="IRMitra" w:hint="cs"/>
          <w:sz w:val="20"/>
          <w:rtl/>
        </w:rPr>
        <w:t>مُرِ</w:t>
      </w:r>
      <w:r w:rsidRPr="0064644A">
        <w:rPr>
          <w:rFonts w:ascii="IRMitra" w:hAnsi="IRMitra"/>
          <w:sz w:val="20"/>
          <w:rtl/>
        </w:rPr>
        <w:t xml:space="preserve"> </w:t>
      </w:r>
      <w:r w:rsidRPr="0064644A">
        <w:rPr>
          <w:rFonts w:ascii="IRMitra" w:hAnsi="IRMitra" w:hint="cs"/>
          <w:sz w:val="20"/>
          <w:rtl/>
        </w:rPr>
        <w:t>الصَّبِيَّ</w:t>
      </w:r>
      <w:r w:rsidRPr="0064644A">
        <w:rPr>
          <w:rFonts w:ascii="IRMitra" w:hAnsi="IRMitra"/>
          <w:sz w:val="20"/>
          <w:rtl/>
        </w:rPr>
        <w:t xml:space="preserve"> </w:t>
      </w:r>
      <w:r w:rsidRPr="0064644A">
        <w:rPr>
          <w:rFonts w:ascii="IRMitra" w:hAnsi="IRMitra" w:hint="cs"/>
          <w:sz w:val="20"/>
          <w:rtl/>
        </w:rPr>
        <w:t>فَلْيَتَصَدَّقْ</w:t>
      </w:r>
      <w:r w:rsidRPr="0064644A">
        <w:rPr>
          <w:rFonts w:ascii="IRMitra" w:hAnsi="IRMitra"/>
          <w:sz w:val="20"/>
          <w:rtl/>
        </w:rPr>
        <w:t xml:space="preserve"> </w:t>
      </w:r>
      <w:r w:rsidRPr="0064644A">
        <w:rPr>
          <w:rFonts w:ascii="IRMitra" w:hAnsi="IRMitra" w:hint="cs"/>
          <w:sz w:val="20"/>
          <w:rtl/>
        </w:rPr>
        <w:t>بِيَدِهِ</w:t>
      </w:r>
      <w:r w:rsidRPr="0064644A">
        <w:rPr>
          <w:rFonts w:ascii="IRMitra" w:hAnsi="IRMitra"/>
          <w:sz w:val="20"/>
          <w:rtl/>
        </w:rPr>
        <w:t xml:space="preserve"> </w:t>
      </w:r>
      <w:r w:rsidRPr="0064644A">
        <w:rPr>
          <w:rFonts w:ascii="IRMitra" w:hAnsi="IRMitra" w:hint="cs"/>
          <w:sz w:val="20"/>
          <w:rtl/>
        </w:rPr>
        <w:t>بِالْكِسْرَةِ</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الْقَبْضَةِ</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الشَّيْ‏ءِ</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إِنْ</w:t>
      </w:r>
      <w:r w:rsidRPr="0064644A">
        <w:rPr>
          <w:rFonts w:ascii="IRMitra" w:hAnsi="IRMitra"/>
          <w:sz w:val="20"/>
          <w:rtl/>
        </w:rPr>
        <w:t xml:space="preserve"> </w:t>
      </w:r>
      <w:r w:rsidRPr="0064644A">
        <w:rPr>
          <w:rFonts w:ascii="IRMitra" w:hAnsi="IRMitra" w:hint="cs"/>
          <w:sz w:val="20"/>
          <w:rtl/>
        </w:rPr>
        <w:t>قَلَّ</w:t>
      </w:r>
      <w:r w:rsidRPr="0064644A">
        <w:rPr>
          <w:rFonts w:ascii="IRMitra" w:hAnsi="IRMitra"/>
          <w:sz w:val="20"/>
          <w:rtl/>
        </w:rPr>
        <w:t xml:space="preserve"> </w:t>
      </w:r>
      <w:r w:rsidRPr="0064644A">
        <w:rPr>
          <w:rFonts w:ascii="IRMitra" w:hAnsi="IRMitra" w:hint="cs"/>
          <w:sz w:val="20"/>
          <w:rtl/>
        </w:rPr>
        <w:t>فَإِنَّ</w:t>
      </w:r>
      <w:r w:rsidRPr="0064644A">
        <w:rPr>
          <w:rFonts w:ascii="IRMitra" w:hAnsi="IRMitra"/>
          <w:sz w:val="20"/>
          <w:rtl/>
        </w:rPr>
        <w:t xml:space="preserve"> </w:t>
      </w:r>
      <w:r w:rsidRPr="0064644A">
        <w:rPr>
          <w:rFonts w:ascii="IRMitra" w:hAnsi="IRMitra" w:hint="cs"/>
          <w:sz w:val="20"/>
          <w:rtl/>
        </w:rPr>
        <w:t>كُلَّ</w:t>
      </w:r>
      <w:r w:rsidRPr="0064644A">
        <w:rPr>
          <w:rFonts w:ascii="IRMitra" w:hAnsi="IRMitra"/>
          <w:sz w:val="20"/>
          <w:rtl/>
        </w:rPr>
        <w:t xml:space="preserve"> </w:t>
      </w:r>
      <w:r w:rsidRPr="0064644A">
        <w:rPr>
          <w:rFonts w:ascii="IRMitra" w:hAnsi="IRMitra" w:hint="cs"/>
          <w:sz w:val="20"/>
          <w:rtl/>
        </w:rPr>
        <w:t>شَيْ‏ءٍ</w:t>
      </w:r>
      <w:r w:rsidRPr="0064644A">
        <w:rPr>
          <w:rFonts w:ascii="IRMitra" w:hAnsi="IRMitra"/>
          <w:sz w:val="20"/>
          <w:rtl/>
        </w:rPr>
        <w:t xml:space="preserve"> </w:t>
      </w:r>
      <w:r w:rsidRPr="0064644A">
        <w:rPr>
          <w:rFonts w:ascii="IRMitra" w:hAnsi="IRMitra" w:hint="cs"/>
          <w:sz w:val="20"/>
          <w:rtl/>
        </w:rPr>
        <w:t>يُرَادُ</w:t>
      </w:r>
      <w:r w:rsidRPr="0064644A">
        <w:rPr>
          <w:rFonts w:ascii="IRMitra" w:hAnsi="IRMitra"/>
          <w:sz w:val="20"/>
          <w:rtl/>
        </w:rPr>
        <w:t xml:space="preserve"> </w:t>
      </w:r>
      <w:r w:rsidRPr="0064644A">
        <w:rPr>
          <w:rFonts w:ascii="IRMitra" w:hAnsi="IRMitra" w:hint="cs"/>
          <w:sz w:val="20"/>
          <w:rtl/>
        </w:rPr>
        <w:t>بِهِ</w:t>
      </w:r>
      <w:r w:rsidRPr="0064644A">
        <w:rPr>
          <w:rFonts w:ascii="IRMitra" w:hAnsi="IRMitra"/>
          <w:sz w:val="20"/>
          <w:rtl/>
        </w:rPr>
        <w:t xml:space="preserve"> </w:t>
      </w:r>
      <w:r w:rsidRPr="0064644A">
        <w:rPr>
          <w:rFonts w:ascii="IRMitra" w:hAnsi="IRMitra" w:hint="cs"/>
          <w:sz w:val="20"/>
          <w:rtl/>
        </w:rPr>
        <w:t>اللَّهُ</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إِنْ</w:t>
      </w:r>
      <w:r w:rsidRPr="0064644A">
        <w:rPr>
          <w:rFonts w:ascii="IRMitra" w:hAnsi="IRMitra"/>
          <w:sz w:val="20"/>
          <w:rtl/>
        </w:rPr>
        <w:t xml:space="preserve"> </w:t>
      </w:r>
      <w:r w:rsidRPr="0064644A">
        <w:rPr>
          <w:rFonts w:ascii="IRMitra" w:hAnsi="IRMitra" w:hint="cs"/>
          <w:sz w:val="20"/>
          <w:rtl/>
        </w:rPr>
        <w:t>قَلَّ</w:t>
      </w:r>
      <w:r w:rsidRPr="0064644A">
        <w:rPr>
          <w:rFonts w:ascii="IRMitra" w:hAnsi="IRMitra"/>
          <w:sz w:val="20"/>
          <w:rtl/>
        </w:rPr>
        <w:t xml:space="preserve"> </w:t>
      </w:r>
      <w:r w:rsidRPr="0064644A">
        <w:rPr>
          <w:rFonts w:ascii="IRMitra" w:hAnsi="IRMitra" w:hint="cs"/>
          <w:sz w:val="20"/>
          <w:rtl/>
        </w:rPr>
        <w:t>بَعْدَ</w:t>
      </w:r>
      <w:r w:rsidRPr="0064644A">
        <w:rPr>
          <w:rFonts w:ascii="IRMitra" w:hAnsi="IRMitra"/>
          <w:sz w:val="20"/>
          <w:rtl/>
        </w:rPr>
        <w:t xml:space="preserve"> </w:t>
      </w:r>
      <w:r w:rsidRPr="0064644A">
        <w:rPr>
          <w:rFonts w:ascii="IRMitra" w:hAnsi="IRMitra" w:hint="cs"/>
          <w:sz w:val="20"/>
          <w:rtl/>
        </w:rPr>
        <w:t>أَنْ</w:t>
      </w:r>
      <w:r w:rsidRPr="0064644A">
        <w:rPr>
          <w:rFonts w:ascii="IRMitra" w:hAnsi="IRMitra"/>
          <w:sz w:val="20"/>
          <w:rtl/>
        </w:rPr>
        <w:t xml:space="preserve"> </w:t>
      </w:r>
      <w:r w:rsidRPr="0064644A">
        <w:rPr>
          <w:rFonts w:ascii="IRMitra" w:hAnsi="IRMitra" w:hint="cs"/>
          <w:sz w:val="20"/>
          <w:rtl/>
        </w:rPr>
        <w:t>تَصْدُقَ</w:t>
      </w:r>
      <w:r w:rsidRPr="0064644A">
        <w:rPr>
          <w:rFonts w:ascii="IRMitra" w:hAnsi="IRMitra"/>
          <w:sz w:val="20"/>
          <w:rtl/>
        </w:rPr>
        <w:t xml:space="preserve"> </w:t>
      </w:r>
      <w:r w:rsidRPr="0064644A">
        <w:rPr>
          <w:rFonts w:ascii="IRMitra" w:hAnsi="IRMitra" w:hint="cs"/>
          <w:sz w:val="20"/>
          <w:rtl/>
        </w:rPr>
        <w:t>النِّيَّةُ</w:t>
      </w:r>
      <w:r w:rsidRPr="0064644A">
        <w:rPr>
          <w:rFonts w:ascii="IRMitra" w:hAnsi="IRMitra"/>
          <w:sz w:val="20"/>
          <w:rtl/>
        </w:rPr>
        <w:t xml:space="preserve"> </w:t>
      </w:r>
      <w:r w:rsidRPr="0064644A">
        <w:rPr>
          <w:rFonts w:ascii="IRMitra" w:hAnsi="IRMitra" w:hint="cs"/>
          <w:sz w:val="20"/>
          <w:rtl/>
        </w:rPr>
        <w:t>فِيهِ</w:t>
      </w:r>
      <w:r w:rsidRPr="0064644A">
        <w:rPr>
          <w:rFonts w:ascii="IRMitra" w:hAnsi="IRMitra"/>
          <w:sz w:val="20"/>
          <w:rtl/>
        </w:rPr>
        <w:t xml:space="preserve"> </w:t>
      </w:r>
      <w:r w:rsidRPr="0064644A">
        <w:rPr>
          <w:rFonts w:ascii="IRMitra" w:hAnsi="IRMitra" w:hint="cs"/>
          <w:sz w:val="20"/>
          <w:rtl/>
        </w:rPr>
        <w:t>عَظِيم‏‏‏‏‏</w:t>
      </w:r>
      <w:r w:rsidRPr="0064644A">
        <w:rPr>
          <w:rFonts w:ascii="IRMitra" w:hAnsi="IRMitra"/>
          <w:sz w:val="20"/>
          <w:rtl/>
        </w:rPr>
        <w:t>».</w:t>
      </w:r>
    </w:p>
  </w:footnote>
  <w:footnote w:id="32">
    <w:p w14:paraId="32B6EC98" w14:textId="77777777" w:rsidR="00270FFF" w:rsidRPr="0064644A" w:rsidRDefault="00270FFF" w:rsidP="00392BB1">
      <w:pPr>
        <w:pStyle w:val="FootnoteText"/>
        <w:jc w:val="lowKashida"/>
        <w:rPr>
          <w:rFonts w:ascii="IRMitra" w:hAnsi="IRMitra"/>
          <w:sz w:val="20"/>
        </w:rPr>
      </w:pPr>
      <w:r w:rsidRPr="0064644A">
        <w:rPr>
          <w:rStyle w:val="FootnoteReference"/>
          <w:rFonts w:ascii="IRMitra" w:hAnsi="IRMitra"/>
          <w:sz w:val="20"/>
        </w:rPr>
        <w:footnoteRef/>
      </w:r>
      <w:r w:rsidRPr="0064644A">
        <w:rPr>
          <w:rFonts w:ascii="IRMitra" w:hAnsi="IRMitra"/>
          <w:sz w:val="20"/>
          <w:rtl/>
        </w:rPr>
        <w:t>. «</w:t>
      </w:r>
      <w:r w:rsidRPr="0064644A">
        <w:rPr>
          <w:rFonts w:ascii="IRMitra" w:hAnsi="IRMitra" w:hint="cs"/>
          <w:sz w:val="20"/>
          <w:rtl/>
        </w:rPr>
        <w:t>يُؤْخَذُ</w:t>
      </w:r>
      <w:r w:rsidRPr="0064644A">
        <w:rPr>
          <w:rFonts w:ascii="IRMitra" w:hAnsi="IRMitra"/>
          <w:sz w:val="20"/>
          <w:rtl/>
        </w:rPr>
        <w:t xml:space="preserve"> </w:t>
      </w:r>
      <w:r w:rsidRPr="0064644A">
        <w:rPr>
          <w:rFonts w:ascii="IRMitra" w:hAnsi="IRMitra" w:hint="cs"/>
          <w:sz w:val="20"/>
          <w:rtl/>
        </w:rPr>
        <w:t>الْغُلَامُ</w:t>
      </w:r>
      <w:r w:rsidRPr="0064644A">
        <w:rPr>
          <w:rFonts w:ascii="IRMitra" w:hAnsi="IRMitra"/>
          <w:sz w:val="20"/>
          <w:rtl/>
        </w:rPr>
        <w:t xml:space="preserve"> </w:t>
      </w:r>
      <w:r w:rsidRPr="0064644A">
        <w:rPr>
          <w:rFonts w:ascii="IRMitra" w:hAnsi="IRMitra" w:hint="cs"/>
          <w:sz w:val="20"/>
          <w:rtl/>
        </w:rPr>
        <w:t>بِالصَّلَاةِ</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هُوَ</w:t>
      </w:r>
      <w:r w:rsidRPr="0064644A">
        <w:rPr>
          <w:rFonts w:ascii="IRMitra" w:hAnsi="IRMitra"/>
          <w:sz w:val="20"/>
          <w:rtl/>
        </w:rPr>
        <w:t xml:space="preserve"> </w:t>
      </w:r>
      <w:r w:rsidRPr="0064644A">
        <w:rPr>
          <w:rFonts w:ascii="IRMitra" w:hAnsi="IRMitra" w:hint="cs"/>
          <w:sz w:val="20"/>
          <w:rtl/>
        </w:rPr>
        <w:t>ابْنُ</w:t>
      </w:r>
      <w:r w:rsidRPr="0064644A">
        <w:rPr>
          <w:rFonts w:ascii="IRMitra" w:hAnsi="IRMitra"/>
          <w:sz w:val="20"/>
          <w:rtl/>
        </w:rPr>
        <w:t xml:space="preserve"> </w:t>
      </w:r>
      <w:r w:rsidRPr="0064644A">
        <w:rPr>
          <w:rFonts w:ascii="IRMitra" w:hAnsi="IRMitra" w:hint="cs"/>
          <w:sz w:val="20"/>
          <w:rtl/>
        </w:rPr>
        <w:t>سَبْعِ</w:t>
      </w:r>
      <w:r w:rsidRPr="0064644A">
        <w:rPr>
          <w:rFonts w:ascii="IRMitra" w:hAnsi="IRMitra"/>
          <w:sz w:val="20"/>
          <w:rtl/>
        </w:rPr>
        <w:t xml:space="preserve"> </w:t>
      </w:r>
      <w:r w:rsidRPr="0064644A">
        <w:rPr>
          <w:rFonts w:ascii="IRMitra" w:hAnsi="IRMitra" w:hint="cs"/>
          <w:sz w:val="20"/>
          <w:rtl/>
        </w:rPr>
        <w:t>سِنِينَ‏‏</w:t>
      </w:r>
      <w:r w:rsidRPr="0064644A">
        <w:rPr>
          <w:rFonts w:ascii="IRMitra" w:hAnsi="IRMitra"/>
          <w:sz w:val="20"/>
          <w:rtl/>
        </w:rPr>
        <w:t>».</w:t>
      </w:r>
    </w:p>
  </w:footnote>
  <w:footnote w:id="33">
    <w:p w14:paraId="2E9F5006" w14:textId="77777777" w:rsidR="00270FFF" w:rsidRPr="0064644A" w:rsidRDefault="00270FFF" w:rsidP="00392BB1">
      <w:pPr>
        <w:pStyle w:val="FootnoteText"/>
        <w:jc w:val="lowKashida"/>
        <w:rPr>
          <w:rFonts w:ascii="IRMitra" w:hAnsi="IRMitra" w:cs="IRMitra"/>
          <w:sz w:val="24"/>
          <w:szCs w:val="24"/>
        </w:rPr>
      </w:pPr>
      <w:r w:rsidRPr="0064644A">
        <w:rPr>
          <w:rStyle w:val="FootnoteReference"/>
          <w:rFonts w:ascii="IRMitra" w:hAnsi="IRMitra"/>
          <w:sz w:val="20"/>
        </w:rPr>
        <w:footnoteRef/>
      </w:r>
      <w:r w:rsidRPr="0064644A">
        <w:rPr>
          <w:rFonts w:ascii="IRMitra" w:hAnsi="IRMitra"/>
          <w:sz w:val="20"/>
          <w:rtl/>
        </w:rPr>
        <w:t>. «</w:t>
      </w:r>
      <w:r w:rsidRPr="0064644A">
        <w:rPr>
          <w:rFonts w:ascii="IRMitra" w:hAnsi="IRMitra" w:hint="cs"/>
          <w:sz w:val="20"/>
          <w:rtl/>
        </w:rPr>
        <w:t>اِجْعَلُوا</w:t>
      </w:r>
      <w:r w:rsidRPr="0064644A">
        <w:rPr>
          <w:rFonts w:ascii="IRMitra" w:hAnsi="IRMitra"/>
          <w:sz w:val="20"/>
          <w:rtl/>
        </w:rPr>
        <w:t xml:space="preserve"> </w:t>
      </w:r>
      <w:r w:rsidRPr="0064644A">
        <w:rPr>
          <w:rFonts w:ascii="IRMitra" w:hAnsi="IRMitra" w:hint="cs"/>
          <w:sz w:val="20"/>
          <w:rtl/>
        </w:rPr>
        <w:t>لِبُيُوتِكُمْ</w:t>
      </w:r>
      <w:r w:rsidRPr="0064644A">
        <w:rPr>
          <w:rFonts w:ascii="IRMitra" w:hAnsi="IRMitra"/>
          <w:sz w:val="20"/>
          <w:rtl/>
        </w:rPr>
        <w:t xml:space="preserve"> </w:t>
      </w:r>
      <w:r w:rsidRPr="0064644A">
        <w:rPr>
          <w:rFonts w:ascii="IRMitra" w:hAnsi="IRMitra" w:hint="cs"/>
          <w:sz w:val="20"/>
          <w:rtl/>
        </w:rPr>
        <w:t>نَصِيباً</w:t>
      </w:r>
      <w:r w:rsidRPr="0064644A">
        <w:rPr>
          <w:rFonts w:ascii="IRMitra" w:hAnsi="IRMitra"/>
          <w:sz w:val="20"/>
          <w:rtl/>
        </w:rPr>
        <w:t xml:space="preserve"> </w:t>
      </w:r>
      <w:r w:rsidRPr="0064644A">
        <w:rPr>
          <w:rFonts w:ascii="IRMitra" w:hAnsi="IRMitra" w:hint="cs"/>
          <w:sz w:val="20"/>
          <w:rtl/>
        </w:rPr>
        <w:t>مِنَ</w:t>
      </w:r>
      <w:r w:rsidRPr="0064644A">
        <w:rPr>
          <w:rFonts w:ascii="IRMitra" w:hAnsi="IRMitra"/>
          <w:sz w:val="20"/>
          <w:rtl/>
        </w:rPr>
        <w:t xml:space="preserve"> </w:t>
      </w:r>
      <w:r w:rsidRPr="0064644A">
        <w:rPr>
          <w:rFonts w:ascii="IRMitra" w:hAnsi="IRMitra" w:hint="cs"/>
          <w:sz w:val="20"/>
          <w:rtl/>
        </w:rPr>
        <w:t>الْقُرْآنِ</w:t>
      </w:r>
      <w:r w:rsidRPr="0064644A">
        <w:rPr>
          <w:rFonts w:ascii="IRMitra" w:hAnsi="IRMitra"/>
          <w:sz w:val="20"/>
          <w:rtl/>
        </w:rPr>
        <w:t xml:space="preserve">- </w:t>
      </w:r>
      <w:r w:rsidRPr="0064644A">
        <w:rPr>
          <w:rFonts w:ascii="IRMitra" w:hAnsi="IRMitra" w:hint="cs"/>
          <w:sz w:val="20"/>
          <w:rtl/>
        </w:rPr>
        <w:t>فَإِنَّ</w:t>
      </w:r>
      <w:r w:rsidRPr="0064644A">
        <w:rPr>
          <w:rFonts w:ascii="IRMitra" w:hAnsi="IRMitra"/>
          <w:sz w:val="20"/>
          <w:rtl/>
        </w:rPr>
        <w:t xml:space="preserve"> </w:t>
      </w:r>
      <w:r w:rsidRPr="0064644A">
        <w:rPr>
          <w:rFonts w:ascii="IRMitra" w:hAnsi="IRMitra" w:hint="cs"/>
          <w:sz w:val="20"/>
          <w:rtl/>
        </w:rPr>
        <w:t>الْبَيْتَ</w:t>
      </w:r>
      <w:r w:rsidRPr="0064644A">
        <w:rPr>
          <w:rFonts w:ascii="IRMitra" w:hAnsi="IRMitra"/>
          <w:sz w:val="20"/>
          <w:rtl/>
        </w:rPr>
        <w:t xml:space="preserve"> </w:t>
      </w:r>
      <w:r w:rsidRPr="0064644A">
        <w:rPr>
          <w:rFonts w:ascii="IRMitra" w:hAnsi="IRMitra" w:hint="cs"/>
          <w:sz w:val="20"/>
          <w:rtl/>
        </w:rPr>
        <w:t>إِذَا</w:t>
      </w:r>
      <w:r w:rsidRPr="0064644A">
        <w:rPr>
          <w:rFonts w:ascii="IRMitra" w:hAnsi="IRMitra"/>
          <w:sz w:val="20"/>
          <w:rtl/>
        </w:rPr>
        <w:t xml:space="preserve"> </w:t>
      </w:r>
      <w:r w:rsidRPr="0064644A">
        <w:rPr>
          <w:rFonts w:ascii="IRMitra" w:hAnsi="IRMitra" w:hint="cs"/>
          <w:sz w:val="20"/>
          <w:rtl/>
        </w:rPr>
        <w:t>قُرِئَ</w:t>
      </w:r>
      <w:r w:rsidRPr="0064644A">
        <w:rPr>
          <w:rFonts w:ascii="IRMitra" w:hAnsi="IRMitra"/>
          <w:sz w:val="20"/>
          <w:rtl/>
        </w:rPr>
        <w:t xml:space="preserve"> </w:t>
      </w:r>
      <w:r w:rsidRPr="0064644A">
        <w:rPr>
          <w:rFonts w:ascii="IRMitra" w:hAnsi="IRMitra" w:hint="cs"/>
          <w:sz w:val="20"/>
          <w:rtl/>
        </w:rPr>
        <w:t>فِيهِ</w:t>
      </w:r>
      <w:r w:rsidRPr="0064644A">
        <w:rPr>
          <w:rFonts w:ascii="IRMitra" w:hAnsi="IRMitra"/>
          <w:sz w:val="20"/>
          <w:rtl/>
        </w:rPr>
        <w:t xml:space="preserve"> </w:t>
      </w:r>
      <w:r w:rsidRPr="0064644A">
        <w:rPr>
          <w:rFonts w:ascii="IRMitra" w:hAnsi="IRMitra" w:hint="cs"/>
          <w:sz w:val="20"/>
          <w:rtl/>
        </w:rPr>
        <w:t>الْقُرْآنُ</w:t>
      </w:r>
      <w:r w:rsidRPr="0064644A">
        <w:rPr>
          <w:rFonts w:ascii="IRMitra" w:hAnsi="IRMitra"/>
          <w:sz w:val="20"/>
          <w:rtl/>
        </w:rPr>
        <w:t xml:space="preserve"> </w:t>
      </w:r>
      <w:r w:rsidRPr="0064644A">
        <w:rPr>
          <w:rFonts w:ascii="IRMitra" w:hAnsi="IRMitra" w:hint="cs"/>
          <w:sz w:val="20"/>
          <w:rtl/>
        </w:rPr>
        <w:t>يُسِّرَ</w:t>
      </w:r>
      <w:r w:rsidRPr="0064644A">
        <w:rPr>
          <w:rFonts w:ascii="IRMitra" w:hAnsi="IRMitra"/>
          <w:sz w:val="20"/>
          <w:rtl/>
        </w:rPr>
        <w:t xml:space="preserve"> </w:t>
      </w:r>
      <w:r w:rsidRPr="0064644A">
        <w:rPr>
          <w:rFonts w:ascii="IRMitra" w:hAnsi="IRMitra" w:hint="cs"/>
          <w:sz w:val="20"/>
          <w:rtl/>
        </w:rPr>
        <w:t>عَلَى</w:t>
      </w:r>
      <w:r w:rsidRPr="0064644A">
        <w:rPr>
          <w:rFonts w:ascii="IRMitra" w:hAnsi="IRMitra"/>
          <w:sz w:val="20"/>
          <w:rtl/>
        </w:rPr>
        <w:t xml:space="preserve"> </w:t>
      </w:r>
      <w:r w:rsidRPr="0064644A">
        <w:rPr>
          <w:rFonts w:ascii="IRMitra" w:hAnsi="IRMitra" w:hint="cs"/>
          <w:sz w:val="20"/>
          <w:rtl/>
        </w:rPr>
        <w:t>أَهْلِهِ</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كَثُرَ</w:t>
      </w:r>
      <w:r w:rsidRPr="0064644A">
        <w:rPr>
          <w:rFonts w:ascii="IRMitra" w:hAnsi="IRMitra"/>
          <w:sz w:val="20"/>
          <w:rtl/>
        </w:rPr>
        <w:t xml:space="preserve"> </w:t>
      </w:r>
      <w:r w:rsidRPr="0064644A">
        <w:rPr>
          <w:rFonts w:ascii="IRMitra" w:hAnsi="IRMitra" w:hint="cs"/>
          <w:sz w:val="20"/>
          <w:rtl/>
        </w:rPr>
        <w:t>خَيْرُهُ</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كَانَ</w:t>
      </w:r>
      <w:r w:rsidRPr="0064644A">
        <w:rPr>
          <w:rFonts w:ascii="IRMitra" w:hAnsi="IRMitra"/>
          <w:sz w:val="20"/>
          <w:rtl/>
        </w:rPr>
        <w:t xml:space="preserve"> </w:t>
      </w:r>
      <w:r w:rsidRPr="0064644A">
        <w:rPr>
          <w:rFonts w:ascii="IRMitra" w:hAnsi="IRMitra" w:hint="cs"/>
          <w:sz w:val="20"/>
          <w:rtl/>
        </w:rPr>
        <w:t>سُكَّانُهُ</w:t>
      </w:r>
      <w:r w:rsidRPr="0064644A">
        <w:rPr>
          <w:rFonts w:ascii="IRMitra" w:hAnsi="IRMitra"/>
          <w:sz w:val="20"/>
          <w:rtl/>
        </w:rPr>
        <w:t xml:space="preserve"> </w:t>
      </w:r>
      <w:r w:rsidRPr="0064644A">
        <w:rPr>
          <w:rFonts w:ascii="IRMitra" w:hAnsi="IRMitra" w:hint="cs"/>
          <w:sz w:val="20"/>
          <w:rtl/>
        </w:rPr>
        <w:t>فِي</w:t>
      </w:r>
      <w:r w:rsidRPr="0064644A">
        <w:rPr>
          <w:rFonts w:ascii="IRMitra" w:hAnsi="IRMitra"/>
          <w:sz w:val="20"/>
          <w:rtl/>
        </w:rPr>
        <w:t xml:space="preserve"> </w:t>
      </w:r>
      <w:r w:rsidRPr="0064644A">
        <w:rPr>
          <w:rFonts w:ascii="IRMitra" w:hAnsi="IRMitra" w:hint="cs"/>
          <w:sz w:val="20"/>
          <w:rtl/>
        </w:rPr>
        <w:t>زِيَادَةٍ‏‏‏‏</w:t>
      </w:r>
      <w:r w:rsidRPr="0064644A">
        <w:rPr>
          <w:rFonts w:ascii="IRMitra" w:hAnsi="IRMitra"/>
          <w:sz w:val="20"/>
          <w:rtl/>
        </w:rPr>
        <w:t>».</w:t>
      </w:r>
    </w:p>
  </w:footnote>
  <w:footnote w:id="34">
    <w:p w14:paraId="108AC256" w14:textId="74357499" w:rsidR="00270FFF" w:rsidRPr="0064644A" w:rsidRDefault="00270FFF" w:rsidP="005660A1">
      <w:pPr>
        <w:pStyle w:val="FootnoteText"/>
        <w:rPr>
          <w:sz w:val="20"/>
          <w:lang w:bidi="fa-IR"/>
        </w:rPr>
      </w:pPr>
      <w:r w:rsidRPr="0064644A">
        <w:rPr>
          <w:rStyle w:val="FootnoteReference"/>
          <w:sz w:val="20"/>
          <w:vertAlign w:val="baseline"/>
        </w:rPr>
        <w:footnoteRef/>
      </w:r>
      <w:r w:rsidRPr="0064644A">
        <w:rPr>
          <w:sz w:val="20"/>
          <w:rtl/>
        </w:rPr>
        <w:t xml:space="preserve">. </w:t>
      </w:r>
      <w:r w:rsidRPr="0064644A">
        <w:rPr>
          <w:rFonts w:hint="cs"/>
          <w:sz w:val="20"/>
          <w:rtl/>
        </w:rPr>
        <w:t>«</w:t>
      </w:r>
      <w:r w:rsidRPr="0064644A">
        <w:rPr>
          <w:sz w:val="20"/>
          <w:rtl/>
          <w:lang w:bidi="fa-IR"/>
        </w:rPr>
        <w:t>أَحْسَنُ النَّاسِ إِ</w:t>
      </w:r>
      <w:r w:rsidRPr="0064644A">
        <w:rPr>
          <w:rFonts w:hint="cs"/>
          <w:sz w:val="20"/>
          <w:rtl/>
          <w:lang w:bidi="fa-IR"/>
        </w:rPr>
        <w:t>ی</w:t>
      </w:r>
      <w:r w:rsidRPr="0064644A">
        <w:rPr>
          <w:rFonts w:hint="eastAsia"/>
          <w:sz w:val="20"/>
          <w:rtl/>
          <w:lang w:bidi="fa-IR"/>
        </w:rPr>
        <w:t>مَاناً</w:t>
      </w:r>
      <w:r w:rsidRPr="0064644A">
        <w:rPr>
          <w:sz w:val="20"/>
          <w:rtl/>
          <w:lang w:bidi="fa-IR"/>
        </w:rPr>
        <w:t xml:space="preserve"> أَحْسَنُهُمْ خُلُقاً وَ أَلْطَفُهُمْ بِأَهْلِهِ وَ أَنَا أَلْطَفُکمْ بِأَهْلِ</w:t>
      </w:r>
      <w:r w:rsidRPr="0064644A">
        <w:rPr>
          <w:rFonts w:hint="cs"/>
          <w:sz w:val="20"/>
          <w:rtl/>
          <w:lang w:bidi="fa-IR"/>
        </w:rPr>
        <w:t>ی</w:t>
      </w:r>
      <w:r w:rsidRPr="0064644A">
        <w:rPr>
          <w:rFonts w:hint="cs"/>
          <w:sz w:val="20"/>
          <w:rtl/>
        </w:rPr>
        <w:t>»</w:t>
      </w:r>
      <w:r w:rsidR="005660A1" w:rsidRPr="0064644A">
        <w:rPr>
          <w:rFonts w:hint="cs"/>
          <w:sz w:val="20"/>
          <w:rtl/>
        </w:rPr>
        <w:t>.</w:t>
      </w:r>
    </w:p>
  </w:footnote>
  <w:footnote w:id="35">
    <w:p w14:paraId="6BDB94E7" w14:textId="6834BC47" w:rsidR="00270FFF" w:rsidRPr="00D72188" w:rsidRDefault="00270FFF" w:rsidP="005660A1">
      <w:pPr>
        <w:pStyle w:val="FootnoteText"/>
        <w:rPr>
          <w:color w:val="FF0000"/>
          <w:sz w:val="20"/>
          <w:lang w:bidi="fa-IR"/>
        </w:rPr>
      </w:pPr>
      <w:r w:rsidRPr="0064644A">
        <w:rPr>
          <w:rStyle w:val="FootnoteReference"/>
          <w:sz w:val="20"/>
          <w:vertAlign w:val="baseline"/>
        </w:rPr>
        <w:footnoteRef/>
      </w:r>
      <w:r w:rsidRPr="0064644A">
        <w:rPr>
          <w:sz w:val="20"/>
          <w:rtl/>
        </w:rPr>
        <w:t xml:space="preserve">. </w:t>
      </w:r>
      <w:r w:rsidRPr="0064644A">
        <w:rPr>
          <w:rFonts w:hint="cs"/>
          <w:sz w:val="20"/>
          <w:rtl/>
        </w:rPr>
        <w:t>«</w:t>
      </w:r>
      <w:r w:rsidRPr="0064644A">
        <w:rPr>
          <w:sz w:val="20"/>
          <w:rtl/>
          <w:lang w:bidi="fa-IR"/>
        </w:rPr>
        <w:t>الخُلقُ السَّ</w:t>
      </w:r>
      <w:r w:rsidRPr="0064644A">
        <w:rPr>
          <w:rFonts w:hint="cs"/>
          <w:sz w:val="20"/>
          <w:rtl/>
          <w:lang w:bidi="fa-IR"/>
        </w:rPr>
        <w:t>ی</w:t>
      </w:r>
      <w:r w:rsidRPr="0064644A">
        <w:rPr>
          <w:sz w:val="20"/>
          <w:rtl/>
          <w:lang w:bidi="fa-IR"/>
        </w:rPr>
        <w:t xml:space="preserve"> ءُ </w:t>
      </w:r>
      <w:r w:rsidRPr="0064644A">
        <w:rPr>
          <w:rFonts w:hint="cs"/>
          <w:sz w:val="20"/>
          <w:rtl/>
          <w:lang w:bidi="fa-IR"/>
        </w:rPr>
        <w:t>ی</w:t>
      </w:r>
      <w:r w:rsidRPr="0064644A">
        <w:rPr>
          <w:rFonts w:hint="eastAsia"/>
          <w:sz w:val="20"/>
          <w:rtl/>
          <w:lang w:bidi="fa-IR"/>
        </w:rPr>
        <w:t>فسِدُ</w:t>
      </w:r>
      <w:r w:rsidRPr="0064644A">
        <w:rPr>
          <w:sz w:val="20"/>
          <w:rtl/>
          <w:lang w:bidi="fa-IR"/>
        </w:rPr>
        <w:t xml:space="preserve"> العَمَلَ کما </w:t>
      </w:r>
      <w:r w:rsidRPr="0064644A">
        <w:rPr>
          <w:rFonts w:hint="cs"/>
          <w:sz w:val="20"/>
          <w:rtl/>
          <w:lang w:bidi="fa-IR"/>
        </w:rPr>
        <w:t>ی</w:t>
      </w:r>
      <w:r w:rsidRPr="0064644A">
        <w:rPr>
          <w:rFonts w:hint="eastAsia"/>
          <w:sz w:val="20"/>
          <w:rtl/>
          <w:lang w:bidi="fa-IR"/>
        </w:rPr>
        <w:t>فسِدُ</w:t>
      </w:r>
      <w:r w:rsidRPr="0064644A">
        <w:rPr>
          <w:sz w:val="20"/>
          <w:rtl/>
          <w:lang w:bidi="fa-IR"/>
        </w:rPr>
        <w:t xml:space="preserve"> الخَلُّ العَسَلَ</w:t>
      </w:r>
      <w:r w:rsidRPr="0064644A">
        <w:rPr>
          <w:rFonts w:hint="cs"/>
          <w:sz w:val="20"/>
          <w:rtl/>
        </w:rPr>
        <w:t>»</w:t>
      </w:r>
      <w:r w:rsidR="005660A1" w:rsidRPr="0064644A">
        <w:rPr>
          <w:rFonts w:hint="cs"/>
          <w:sz w:val="20"/>
          <w:rtl/>
        </w:rPr>
        <w:t>.</w:t>
      </w:r>
    </w:p>
  </w:footnote>
  <w:footnote w:id="36">
    <w:p w14:paraId="61EC47AB" w14:textId="70913234" w:rsidR="00270FFF" w:rsidRPr="0064644A" w:rsidRDefault="00270FFF" w:rsidP="005660A1">
      <w:pPr>
        <w:pStyle w:val="FootnoteText"/>
        <w:jc w:val="lowKashida"/>
        <w:rPr>
          <w:rFonts w:ascii="IRMitra" w:hAnsi="IRMitra"/>
          <w:sz w:val="20"/>
        </w:rPr>
      </w:pPr>
      <w:r w:rsidRPr="0064644A">
        <w:rPr>
          <w:rStyle w:val="FootnoteReference"/>
          <w:rFonts w:ascii="IRMitra" w:hAnsi="IRMitra"/>
          <w:sz w:val="20"/>
        </w:rPr>
        <w:footnoteRef/>
      </w:r>
      <w:r w:rsidRPr="0064644A">
        <w:rPr>
          <w:rFonts w:ascii="IRMitra" w:hAnsi="IRMitra"/>
          <w:sz w:val="20"/>
          <w:rtl/>
        </w:rPr>
        <w:t>. «</w:t>
      </w:r>
      <w:r w:rsidRPr="0064644A">
        <w:rPr>
          <w:rFonts w:ascii="IRMitra" w:hAnsi="IRMitra" w:hint="cs"/>
          <w:sz w:val="20"/>
          <w:rtl/>
        </w:rPr>
        <w:t>ّمَنْ</w:t>
      </w:r>
      <w:r w:rsidRPr="0064644A">
        <w:rPr>
          <w:rFonts w:ascii="IRMitra" w:hAnsi="IRMitra"/>
          <w:sz w:val="20"/>
          <w:rtl/>
        </w:rPr>
        <w:t xml:space="preserve"> </w:t>
      </w:r>
      <w:r w:rsidRPr="0064644A">
        <w:rPr>
          <w:rFonts w:ascii="IRMitra" w:hAnsi="IRMitra" w:hint="cs"/>
          <w:sz w:val="20"/>
          <w:rtl/>
        </w:rPr>
        <w:t>حَسَّنَ</w:t>
      </w:r>
      <w:r w:rsidRPr="0064644A">
        <w:rPr>
          <w:rFonts w:ascii="IRMitra" w:hAnsi="IRMitra"/>
          <w:sz w:val="20"/>
          <w:rtl/>
        </w:rPr>
        <w:t xml:space="preserve"> </w:t>
      </w:r>
      <w:r w:rsidRPr="0064644A">
        <w:rPr>
          <w:rFonts w:ascii="IRMitra" w:hAnsi="IRMitra" w:hint="cs"/>
          <w:sz w:val="20"/>
          <w:rtl/>
        </w:rPr>
        <w:t>مَعَاشَ</w:t>
      </w:r>
      <w:r w:rsidRPr="0064644A">
        <w:rPr>
          <w:rFonts w:ascii="IRMitra" w:hAnsi="IRMitra"/>
          <w:sz w:val="20"/>
          <w:rtl/>
        </w:rPr>
        <w:t xml:space="preserve"> </w:t>
      </w:r>
      <w:r w:rsidRPr="0064644A">
        <w:rPr>
          <w:rFonts w:ascii="IRMitra" w:hAnsi="IRMitra" w:hint="cs"/>
          <w:sz w:val="20"/>
          <w:rtl/>
        </w:rPr>
        <w:t>غَيْرِهِ</w:t>
      </w:r>
      <w:r w:rsidRPr="0064644A">
        <w:rPr>
          <w:rFonts w:ascii="IRMitra" w:hAnsi="IRMitra"/>
          <w:sz w:val="20"/>
          <w:rtl/>
        </w:rPr>
        <w:t xml:space="preserve"> </w:t>
      </w:r>
      <w:r w:rsidRPr="0064644A">
        <w:rPr>
          <w:rFonts w:ascii="IRMitra" w:hAnsi="IRMitra" w:hint="cs"/>
          <w:sz w:val="20"/>
          <w:rtl/>
        </w:rPr>
        <w:t>فِي</w:t>
      </w:r>
      <w:r w:rsidRPr="0064644A">
        <w:rPr>
          <w:rFonts w:ascii="IRMitra" w:hAnsi="IRMitra"/>
          <w:sz w:val="20"/>
          <w:rtl/>
        </w:rPr>
        <w:t xml:space="preserve"> </w:t>
      </w:r>
      <w:r w:rsidRPr="0064644A">
        <w:rPr>
          <w:rFonts w:ascii="IRMitra" w:hAnsi="IRMitra" w:hint="cs"/>
          <w:sz w:val="20"/>
          <w:rtl/>
        </w:rPr>
        <w:t>مَعَاشِهِ</w:t>
      </w:r>
      <w:r w:rsidRPr="0064644A">
        <w:rPr>
          <w:rFonts w:ascii="IRMitra" w:hAnsi="IRMitra"/>
          <w:sz w:val="20"/>
          <w:rtl/>
        </w:rPr>
        <w:t>».</w:t>
      </w:r>
    </w:p>
  </w:footnote>
  <w:footnote w:id="37">
    <w:p w14:paraId="40865EBC" w14:textId="7AAA411F" w:rsidR="00270FFF" w:rsidRPr="0064644A" w:rsidRDefault="00270FFF" w:rsidP="005660A1">
      <w:pPr>
        <w:pStyle w:val="FootnoteText"/>
        <w:jc w:val="lowKashida"/>
        <w:rPr>
          <w:rFonts w:ascii="IRMitra" w:hAnsi="IRMitra"/>
          <w:sz w:val="20"/>
        </w:rPr>
      </w:pPr>
      <w:r w:rsidRPr="0064644A">
        <w:rPr>
          <w:rStyle w:val="FootnoteReference"/>
          <w:rFonts w:ascii="IRMitra" w:hAnsi="IRMitra"/>
          <w:sz w:val="20"/>
        </w:rPr>
        <w:footnoteRef/>
      </w:r>
      <w:r w:rsidRPr="0064644A">
        <w:rPr>
          <w:rFonts w:ascii="IRMitra" w:hAnsi="IRMitra"/>
          <w:sz w:val="20"/>
          <w:rtl/>
        </w:rPr>
        <w:t>. «</w:t>
      </w:r>
      <w:r w:rsidRPr="0064644A">
        <w:rPr>
          <w:rFonts w:ascii="IRMitra" w:hAnsi="IRMitra" w:hint="cs"/>
          <w:sz w:val="20"/>
          <w:rtl/>
        </w:rPr>
        <w:t xml:space="preserve"> وَ</w:t>
      </w:r>
      <w:r w:rsidRPr="0064644A">
        <w:rPr>
          <w:rFonts w:ascii="IRMitra" w:hAnsi="IRMitra"/>
          <w:sz w:val="20"/>
          <w:rtl/>
        </w:rPr>
        <w:t xml:space="preserve"> </w:t>
      </w:r>
      <w:r w:rsidRPr="0064644A">
        <w:rPr>
          <w:rFonts w:ascii="IRMitra" w:hAnsi="IRMitra" w:hint="cs"/>
          <w:sz w:val="20"/>
          <w:rtl/>
        </w:rPr>
        <w:t>لَا</w:t>
      </w:r>
      <w:r w:rsidRPr="0064644A">
        <w:rPr>
          <w:rFonts w:ascii="IRMitra" w:hAnsi="IRMitra"/>
          <w:sz w:val="20"/>
          <w:rtl/>
        </w:rPr>
        <w:t xml:space="preserve"> </w:t>
      </w:r>
      <w:r w:rsidRPr="0064644A">
        <w:rPr>
          <w:rFonts w:ascii="IRMitra" w:hAnsi="IRMitra" w:hint="cs"/>
          <w:sz w:val="20"/>
          <w:rtl/>
        </w:rPr>
        <w:t>يَشْتَغِلُوا</w:t>
      </w:r>
      <w:r w:rsidRPr="0064644A">
        <w:rPr>
          <w:rFonts w:ascii="IRMitra" w:hAnsi="IRMitra"/>
          <w:sz w:val="20"/>
          <w:rtl/>
        </w:rPr>
        <w:t xml:space="preserve"> </w:t>
      </w:r>
      <w:r w:rsidRPr="0064644A">
        <w:rPr>
          <w:rFonts w:ascii="IRMitra" w:hAnsi="IRMitra" w:hint="cs"/>
          <w:sz w:val="20"/>
          <w:rtl/>
        </w:rPr>
        <w:t>أَنْفُسَهُمْ</w:t>
      </w:r>
      <w:r w:rsidRPr="0064644A">
        <w:rPr>
          <w:rFonts w:ascii="IRMitra" w:hAnsi="IRMitra"/>
          <w:sz w:val="20"/>
          <w:rtl/>
        </w:rPr>
        <w:t xml:space="preserve"> </w:t>
      </w:r>
      <w:r w:rsidRPr="0064644A">
        <w:rPr>
          <w:rFonts w:ascii="IRMitra" w:hAnsi="IRMitra" w:hint="cs"/>
          <w:sz w:val="20"/>
          <w:rtl/>
        </w:rPr>
        <w:t>بِتَمْزِيقِ</w:t>
      </w:r>
      <w:r w:rsidRPr="0064644A">
        <w:rPr>
          <w:rFonts w:ascii="IRMitra" w:hAnsi="IRMitra"/>
          <w:sz w:val="20"/>
          <w:rtl/>
        </w:rPr>
        <w:t xml:space="preserve"> </w:t>
      </w:r>
      <w:r w:rsidRPr="0064644A">
        <w:rPr>
          <w:rFonts w:ascii="IRMitra" w:hAnsi="IRMitra" w:hint="cs"/>
          <w:sz w:val="20"/>
          <w:rtl/>
        </w:rPr>
        <w:t>بَعْضِهِمْ</w:t>
      </w:r>
      <w:r w:rsidRPr="0064644A">
        <w:rPr>
          <w:rFonts w:ascii="IRMitra" w:hAnsi="IRMitra"/>
          <w:sz w:val="20"/>
          <w:rtl/>
        </w:rPr>
        <w:t xml:space="preserve"> </w:t>
      </w:r>
      <w:r w:rsidRPr="0064644A">
        <w:rPr>
          <w:rFonts w:ascii="IRMitra" w:hAnsi="IRMitra" w:hint="cs"/>
          <w:sz w:val="20"/>
          <w:rtl/>
        </w:rPr>
        <w:t>بَعْضاً</w:t>
      </w:r>
      <w:r w:rsidRPr="0064644A">
        <w:rPr>
          <w:rFonts w:ascii="IRMitra" w:hAnsi="IRMitra"/>
          <w:sz w:val="20"/>
          <w:rtl/>
        </w:rPr>
        <w:t xml:space="preserve"> </w:t>
      </w:r>
      <w:r w:rsidRPr="0064644A">
        <w:rPr>
          <w:rFonts w:ascii="IRMitra" w:hAnsi="IRMitra" w:hint="cs"/>
          <w:sz w:val="20"/>
          <w:rtl/>
        </w:rPr>
        <w:t>فَإِنِّي</w:t>
      </w:r>
      <w:r w:rsidRPr="0064644A">
        <w:rPr>
          <w:rFonts w:ascii="IRMitra" w:hAnsi="IRMitra"/>
          <w:sz w:val="20"/>
          <w:rtl/>
        </w:rPr>
        <w:t xml:space="preserve"> </w:t>
      </w:r>
      <w:r w:rsidRPr="0064644A">
        <w:rPr>
          <w:rFonts w:ascii="IRMitra" w:hAnsi="IRMitra" w:hint="cs"/>
          <w:sz w:val="20"/>
          <w:rtl/>
        </w:rPr>
        <w:t>آلَيْتُ</w:t>
      </w:r>
      <w:r w:rsidRPr="0064644A">
        <w:rPr>
          <w:rFonts w:ascii="IRMitra" w:hAnsi="IRMitra"/>
          <w:sz w:val="20"/>
          <w:rtl/>
        </w:rPr>
        <w:t xml:space="preserve"> </w:t>
      </w:r>
      <w:r w:rsidRPr="0064644A">
        <w:rPr>
          <w:rFonts w:ascii="IRMitra" w:hAnsi="IRMitra" w:hint="cs"/>
          <w:sz w:val="20"/>
          <w:rtl/>
        </w:rPr>
        <w:t>عَلَى</w:t>
      </w:r>
      <w:r w:rsidRPr="0064644A">
        <w:rPr>
          <w:rFonts w:ascii="IRMitra" w:hAnsi="IRMitra"/>
          <w:sz w:val="20"/>
          <w:rtl/>
        </w:rPr>
        <w:t xml:space="preserve"> </w:t>
      </w:r>
      <w:r w:rsidRPr="0064644A">
        <w:rPr>
          <w:rFonts w:ascii="IRMitra" w:hAnsi="IRMitra" w:hint="cs"/>
          <w:sz w:val="20"/>
          <w:rtl/>
        </w:rPr>
        <w:t>نَفْسِي</w:t>
      </w:r>
      <w:r w:rsidRPr="0064644A">
        <w:rPr>
          <w:rFonts w:ascii="IRMitra" w:hAnsi="IRMitra"/>
          <w:sz w:val="20"/>
          <w:rtl/>
        </w:rPr>
        <w:t xml:space="preserve"> </w:t>
      </w:r>
      <w:r w:rsidRPr="0064644A">
        <w:rPr>
          <w:rFonts w:ascii="IRMitra" w:hAnsi="IRMitra" w:hint="cs"/>
          <w:sz w:val="20"/>
          <w:rtl/>
        </w:rPr>
        <w:t>إِنَّهُ</w:t>
      </w:r>
      <w:r w:rsidRPr="0064644A">
        <w:rPr>
          <w:rFonts w:ascii="IRMitra" w:hAnsi="IRMitra"/>
          <w:sz w:val="20"/>
          <w:rtl/>
        </w:rPr>
        <w:t xml:space="preserve"> </w:t>
      </w:r>
      <w:r w:rsidRPr="0064644A">
        <w:rPr>
          <w:rFonts w:ascii="IRMitra" w:hAnsi="IRMitra" w:hint="cs"/>
          <w:sz w:val="20"/>
          <w:rtl/>
        </w:rPr>
        <w:t>مَنْ</w:t>
      </w:r>
      <w:r w:rsidRPr="0064644A">
        <w:rPr>
          <w:rFonts w:ascii="IRMitra" w:hAnsi="IRMitra"/>
          <w:sz w:val="20"/>
          <w:rtl/>
        </w:rPr>
        <w:t xml:space="preserve"> </w:t>
      </w:r>
      <w:r w:rsidRPr="0064644A">
        <w:rPr>
          <w:rFonts w:ascii="IRMitra" w:hAnsi="IRMitra" w:hint="cs"/>
          <w:sz w:val="20"/>
          <w:rtl/>
        </w:rPr>
        <w:t>فَعَلَ</w:t>
      </w:r>
      <w:r w:rsidRPr="0064644A">
        <w:rPr>
          <w:rFonts w:ascii="IRMitra" w:hAnsi="IRMitra"/>
          <w:sz w:val="20"/>
          <w:rtl/>
        </w:rPr>
        <w:t xml:space="preserve"> </w:t>
      </w:r>
      <w:r w:rsidRPr="0064644A">
        <w:rPr>
          <w:rFonts w:ascii="IRMitra" w:hAnsi="IRMitra" w:hint="cs"/>
          <w:sz w:val="20"/>
          <w:rtl/>
        </w:rPr>
        <w:t>ذَلِكَ</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أَسْخَطَ</w:t>
      </w:r>
      <w:r w:rsidRPr="0064644A">
        <w:rPr>
          <w:rFonts w:ascii="IRMitra" w:hAnsi="IRMitra"/>
          <w:sz w:val="20"/>
          <w:rtl/>
        </w:rPr>
        <w:t xml:space="preserve"> </w:t>
      </w:r>
      <w:r w:rsidRPr="0064644A">
        <w:rPr>
          <w:rFonts w:ascii="IRMitra" w:hAnsi="IRMitra" w:hint="cs"/>
          <w:sz w:val="20"/>
          <w:rtl/>
        </w:rPr>
        <w:t>وَلِيّاً</w:t>
      </w:r>
      <w:r w:rsidRPr="0064644A">
        <w:rPr>
          <w:rFonts w:ascii="IRMitra" w:hAnsi="IRMitra"/>
          <w:sz w:val="20"/>
          <w:rtl/>
        </w:rPr>
        <w:t xml:space="preserve"> </w:t>
      </w:r>
      <w:r w:rsidRPr="0064644A">
        <w:rPr>
          <w:rFonts w:ascii="IRMitra" w:hAnsi="IRMitra" w:hint="cs"/>
          <w:sz w:val="20"/>
          <w:rtl/>
        </w:rPr>
        <w:t>مِنْ</w:t>
      </w:r>
      <w:r w:rsidRPr="0064644A">
        <w:rPr>
          <w:rFonts w:ascii="IRMitra" w:hAnsi="IRMitra"/>
          <w:sz w:val="20"/>
          <w:rtl/>
        </w:rPr>
        <w:t xml:space="preserve"> </w:t>
      </w:r>
      <w:r w:rsidRPr="0064644A">
        <w:rPr>
          <w:rFonts w:ascii="IRMitra" w:hAnsi="IRMitra" w:hint="cs"/>
          <w:sz w:val="20"/>
          <w:rtl/>
        </w:rPr>
        <w:t>أَوْلِيَائِي</w:t>
      </w:r>
      <w:r w:rsidRPr="0064644A">
        <w:rPr>
          <w:rFonts w:ascii="IRMitra" w:hAnsi="IRMitra"/>
          <w:sz w:val="20"/>
          <w:rtl/>
        </w:rPr>
        <w:t xml:space="preserve"> </w:t>
      </w:r>
      <w:r w:rsidRPr="0064644A">
        <w:rPr>
          <w:rFonts w:ascii="IRMitra" w:hAnsi="IRMitra" w:hint="cs"/>
          <w:sz w:val="20"/>
          <w:rtl/>
        </w:rPr>
        <w:t>دَعَوْتُ</w:t>
      </w:r>
      <w:r w:rsidRPr="0064644A">
        <w:rPr>
          <w:rFonts w:ascii="IRMitra" w:hAnsi="IRMitra"/>
          <w:sz w:val="20"/>
          <w:rtl/>
        </w:rPr>
        <w:t xml:space="preserve"> </w:t>
      </w:r>
      <w:r w:rsidRPr="0064644A">
        <w:rPr>
          <w:rFonts w:ascii="IRMitra" w:hAnsi="IRMitra" w:hint="cs"/>
          <w:sz w:val="20"/>
          <w:rtl/>
        </w:rPr>
        <w:t>اللَّهَ</w:t>
      </w:r>
      <w:r w:rsidRPr="0064644A">
        <w:rPr>
          <w:rFonts w:ascii="IRMitra" w:hAnsi="IRMitra"/>
          <w:sz w:val="20"/>
          <w:rtl/>
        </w:rPr>
        <w:t xml:space="preserve"> </w:t>
      </w:r>
      <w:r w:rsidRPr="0064644A">
        <w:rPr>
          <w:rFonts w:ascii="IRMitra" w:hAnsi="IRMitra" w:hint="cs"/>
          <w:sz w:val="20"/>
          <w:rtl/>
        </w:rPr>
        <w:t>لِيُعَذِّبَهُ</w:t>
      </w:r>
      <w:r w:rsidRPr="0064644A">
        <w:rPr>
          <w:rFonts w:ascii="IRMitra" w:hAnsi="IRMitra"/>
          <w:sz w:val="20"/>
          <w:rtl/>
        </w:rPr>
        <w:t xml:space="preserve"> </w:t>
      </w:r>
      <w:r w:rsidRPr="0064644A">
        <w:rPr>
          <w:rFonts w:ascii="IRMitra" w:hAnsi="IRMitra" w:hint="cs"/>
          <w:sz w:val="20"/>
          <w:rtl/>
        </w:rPr>
        <w:t>فِي</w:t>
      </w:r>
      <w:r w:rsidRPr="0064644A">
        <w:rPr>
          <w:rFonts w:ascii="IRMitra" w:hAnsi="IRMitra"/>
          <w:sz w:val="20"/>
          <w:rtl/>
        </w:rPr>
        <w:t xml:space="preserve"> </w:t>
      </w:r>
      <w:r w:rsidRPr="0064644A">
        <w:rPr>
          <w:rFonts w:ascii="IRMitra" w:hAnsi="IRMitra" w:hint="cs"/>
          <w:sz w:val="20"/>
          <w:rtl/>
        </w:rPr>
        <w:t>الدُّنْيَا</w:t>
      </w:r>
      <w:r w:rsidRPr="0064644A">
        <w:rPr>
          <w:rFonts w:ascii="IRMitra" w:hAnsi="IRMitra"/>
          <w:sz w:val="20"/>
          <w:rtl/>
        </w:rPr>
        <w:t xml:space="preserve"> </w:t>
      </w:r>
      <w:r w:rsidRPr="0064644A">
        <w:rPr>
          <w:rFonts w:ascii="IRMitra" w:hAnsi="IRMitra" w:hint="cs"/>
          <w:sz w:val="20"/>
          <w:rtl/>
        </w:rPr>
        <w:t>أَشَدَّ</w:t>
      </w:r>
      <w:r w:rsidRPr="0064644A">
        <w:rPr>
          <w:rFonts w:ascii="IRMitra" w:hAnsi="IRMitra"/>
          <w:sz w:val="20"/>
          <w:rtl/>
        </w:rPr>
        <w:t xml:space="preserve"> </w:t>
      </w:r>
      <w:r w:rsidRPr="0064644A">
        <w:rPr>
          <w:rFonts w:ascii="IRMitra" w:hAnsi="IRMitra" w:hint="cs"/>
          <w:sz w:val="20"/>
          <w:rtl/>
        </w:rPr>
        <w:t>الْعَذَاب‏</w:t>
      </w:r>
      <w:r w:rsidRPr="0064644A">
        <w:rPr>
          <w:rFonts w:ascii="IRMitra" w:hAnsi="IRMitra"/>
          <w:sz w:val="20"/>
          <w:rtl/>
        </w:rPr>
        <w:t>».</w:t>
      </w:r>
    </w:p>
  </w:footnote>
  <w:footnote w:id="38">
    <w:p w14:paraId="7DED368C" w14:textId="77777777" w:rsidR="00270FFF" w:rsidRPr="0064644A" w:rsidRDefault="00270FFF" w:rsidP="005660A1">
      <w:pPr>
        <w:pStyle w:val="FootnoteText"/>
        <w:jc w:val="lowKashida"/>
        <w:rPr>
          <w:rFonts w:ascii="IRMitra" w:hAnsi="IRMitra" w:cs="IRMitra"/>
          <w:sz w:val="24"/>
          <w:szCs w:val="24"/>
        </w:rPr>
      </w:pPr>
      <w:r w:rsidRPr="0064644A">
        <w:rPr>
          <w:rStyle w:val="FootnoteReference"/>
          <w:rFonts w:ascii="IRMitra" w:hAnsi="IRMitra"/>
          <w:sz w:val="20"/>
        </w:rPr>
        <w:footnoteRef/>
      </w:r>
      <w:r w:rsidRPr="0064644A">
        <w:rPr>
          <w:rFonts w:ascii="IRMitra" w:hAnsi="IRMitra"/>
          <w:sz w:val="20"/>
          <w:rtl/>
        </w:rPr>
        <w:t>. «</w:t>
      </w:r>
      <w:r w:rsidRPr="0064644A">
        <w:rPr>
          <w:rFonts w:ascii="IRMitra" w:hAnsi="IRMitra" w:hint="cs"/>
          <w:sz w:val="20"/>
          <w:rtl/>
        </w:rPr>
        <w:t>أَقْرَبُكُمْ</w:t>
      </w:r>
      <w:r w:rsidRPr="0064644A">
        <w:rPr>
          <w:rFonts w:ascii="IRMitra" w:hAnsi="IRMitra"/>
          <w:sz w:val="20"/>
          <w:rtl/>
        </w:rPr>
        <w:t xml:space="preserve"> </w:t>
      </w:r>
      <w:r w:rsidRPr="0064644A">
        <w:rPr>
          <w:rFonts w:ascii="IRMitra" w:hAnsi="IRMitra" w:hint="cs"/>
          <w:sz w:val="20"/>
          <w:rtl/>
        </w:rPr>
        <w:t>مِنِّي</w:t>
      </w:r>
      <w:r w:rsidRPr="0064644A">
        <w:rPr>
          <w:rFonts w:ascii="IRMitra" w:hAnsi="IRMitra"/>
          <w:sz w:val="20"/>
          <w:rtl/>
        </w:rPr>
        <w:t xml:space="preserve"> </w:t>
      </w:r>
      <w:r w:rsidRPr="0064644A">
        <w:rPr>
          <w:rFonts w:ascii="IRMitra" w:hAnsi="IRMitra" w:hint="cs"/>
          <w:sz w:val="20"/>
          <w:rtl/>
        </w:rPr>
        <w:t>مَجْلِساً</w:t>
      </w:r>
      <w:r w:rsidRPr="0064644A">
        <w:rPr>
          <w:rFonts w:ascii="IRMitra" w:hAnsi="IRMitra"/>
          <w:sz w:val="20"/>
          <w:rtl/>
        </w:rPr>
        <w:t xml:space="preserve"> </w:t>
      </w:r>
      <w:r w:rsidRPr="0064644A">
        <w:rPr>
          <w:rFonts w:ascii="IRMitra" w:hAnsi="IRMitra" w:hint="cs"/>
          <w:sz w:val="20"/>
          <w:rtl/>
        </w:rPr>
        <w:t>يَوْمَ</w:t>
      </w:r>
      <w:r w:rsidRPr="0064644A">
        <w:rPr>
          <w:rFonts w:ascii="IRMitra" w:hAnsi="IRMitra"/>
          <w:sz w:val="20"/>
          <w:rtl/>
        </w:rPr>
        <w:t xml:space="preserve"> </w:t>
      </w:r>
      <w:r w:rsidRPr="0064644A">
        <w:rPr>
          <w:rFonts w:ascii="IRMitra" w:hAnsi="IRMitra" w:hint="cs"/>
          <w:sz w:val="20"/>
          <w:rtl/>
        </w:rPr>
        <w:t>الْقِيَامَةِ</w:t>
      </w:r>
      <w:r w:rsidRPr="0064644A">
        <w:rPr>
          <w:rFonts w:ascii="IRMitra" w:hAnsi="IRMitra"/>
          <w:sz w:val="20"/>
          <w:rtl/>
        </w:rPr>
        <w:t xml:space="preserve"> </w:t>
      </w:r>
      <w:r w:rsidRPr="0064644A">
        <w:rPr>
          <w:rFonts w:ascii="IRMitra" w:hAnsi="IRMitra" w:hint="cs"/>
          <w:sz w:val="20"/>
          <w:rtl/>
        </w:rPr>
        <w:t>أَحْسَنُكُمْ</w:t>
      </w:r>
      <w:r w:rsidRPr="0064644A">
        <w:rPr>
          <w:rFonts w:ascii="IRMitra" w:hAnsi="IRMitra"/>
          <w:sz w:val="20"/>
          <w:rtl/>
        </w:rPr>
        <w:t xml:space="preserve"> </w:t>
      </w:r>
      <w:r w:rsidRPr="0064644A">
        <w:rPr>
          <w:rFonts w:ascii="IRMitra" w:hAnsi="IRMitra" w:hint="cs"/>
          <w:sz w:val="20"/>
          <w:rtl/>
        </w:rPr>
        <w:t>خُلُقاً</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خَيْرُكُمْ</w:t>
      </w:r>
      <w:r w:rsidRPr="0064644A">
        <w:rPr>
          <w:rFonts w:ascii="IRMitra" w:hAnsi="IRMitra"/>
          <w:sz w:val="20"/>
          <w:rtl/>
        </w:rPr>
        <w:t xml:space="preserve"> </w:t>
      </w:r>
      <w:r w:rsidRPr="0064644A">
        <w:rPr>
          <w:rFonts w:ascii="IRMitra" w:hAnsi="IRMitra" w:hint="cs"/>
          <w:sz w:val="20"/>
          <w:rtl/>
        </w:rPr>
        <w:t>لِأَهْلِهِ</w:t>
      </w:r>
      <w:r w:rsidRPr="0064644A">
        <w:rPr>
          <w:rFonts w:ascii="IRMitra" w:hAnsi="IRMitra"/>
          <w:sz w:val="20"/>
          <w:rtl/>
        </w:rPr>
        <w:t>».</w:t>
      </w:r>
    </w:p>
  </w:footnote>
  <w:footnote w:id="39">
    <w:p w14:paraId="10529A6A" w14:textId="77777777" w:rsidR="00270FFF" w:rsidRPr="0064644A" w:rsidRDefault="00270FFF" w:rsidP="008F4A7C">
      <w:pPr>
        <w:pStyle w:val="FootnoteText"/>
        <w:jc w:val="lowKashida"/>
        <w:rPr>
          <w:rFonts w:ascii="IRMitra" w:hAnsi="IRMitra"/>
          <w:sz w:val="20"/>
        </w:rPr>
      </w:pPr>
      <w:r w:rsidRPr="0064644A">
        <w:rPr>
          <w:rStyle w:val="FootnoteReference"/>
          <w:rFonts w:ascii="IRMitra" w:hAnsi="IRMitra"/>
          <w:sz w:val="20"/>
        </w:rPr>
        <w:footnoteRef/>
      </w:r>
      <w:r w:rsidRPr="0064644A">
        <w:rPr>
          <w:rFonts w:ascii="IRMitra" w:hAnsi="IRMitra"/>
          <w:sz w:val="20"/>
          <w:rtl/>
        </w:rPr>
        <w:t>. «</w:t>
      </w:r>
      <w:r w:rsidRPr="0064644A">
        <w:rPr>
          <w:rFonts w:ascii="IRMitra" w:hAnsi="IRMitra" w:hint="cs"/>
          <w:sz w:val="20"/>
          <w:rtl/>
        </w:rPr>
        <w:t>شَكَوْتُ</w:t>
      </w:r>
      <w:r w:rsidRPr="0064644A">
        <w:rPr>
          <w:rFonts w:ascii="IRMitra" w:hAnsi="IRMitra"/>
          <w:sz w:val="20"/>
          <w:rtl/>
        </w:rPr>
        <w:t xml:space="preserve"> </w:t>
      </w:r>
      <w:r w:rsidRPr="0064644A">
        <w:rPr>
          <w:rFonts w:ascii="IRMitra" w:hAnsi="IRMitra" w:hint="cs"/>
          <w:sz w:val="20"/>
          <w:rtl/>
        </w:rPr>
        <w:t>إِلَى</w:t>
      </w:r>
      <w:r w:rsidRPr="0064644A">
        <w:rPr>
          <w:rFonts w:ascii="IRMitra" w:hAnsi="IRMitra"/>
          <w:sz w:val="20"/>
          <w:rtl/>
        </w:rPr>
        <w:t xml:space="preserve"> </w:t>
      </w:r>
      <w:r w:rsidRPr="0064644A">
        <w:rPr>
          <w:rFonts w:ascii="IRMitra" w:hAnsi="IRMitra" w:hint="cs"/>
          <w:sz w:val="20"/>
          <w:rtl/>
        </w:rPr>
        <w:t>أَبِي</w:t>
      </w:r>
      <w:r w:rsidRPr="0064644A">
        <w:rPr>
          <w:rFonts w:ascii="IRMitra" w:hAnsi="IRMitra"/>
          <w:sz w:val="20"/>
          <w:rtl/>
        </w:rPr>
        <w:t xml:space="preserve"> </w:t>
      </w:r>
      <w:r w:rsidRPr="0064644A">
        <w:rPr>
          <w:rFonts w:ascii="IRMitra" w:hAnsi="IRMitra" w:hint="cs"/>
          <w:sz w:val="20"/>
          <w:rtl/>
        </w:rPr>
        <w:t>الْحَسَنِ</w:t>
      </w:r>
      <w:r w:rsidRPr="0064644A">
        <w:rPr>
          <w:rFonts w:ascii="IRMitra" w:hAnsi="IRMitra"/>
          <w:sz w:val="20"/>
          <w:rtl/>
        </w:rPr>
        <w:t xml:space="preserve"> </w:t>
      </w:r>
      <w:r w:rsidRPr="0064644A">
        <w:rPr>
          <w:rFonts w:ascii="IRMitra" w:hAnsi="IRMitra" w:hint="cs"/>
          <w:sz w:val="20"/>
          <w:rtl/>
        </w:rPr>
        <w:t>مُوسَى</w:t>
      </w:r>
      <w:r w:rsidRPr="0064644A">
        <w:rPr>
          <w:rFonts w:ascii="IRMitra" w:hAnsi="IRMitra"/>
          <w:sz w:val="20"/>
          <w:rtl/>
        </w:rPr>
        <w:t xml:space="preserve"> </w:t>
      </w:r>
      <w:r w:rsidRPr="0064644A">
        <w:rPr>
          <w:rFonts w:ascii="IRMitra" w:hAnsi="IRMitra" w:hint="cs"/>
          <w:sz w:val="20"/>
          <w:rtl/>
        </w:rPr>
        <w:t>ع</w:t>
      </w:r>
      <w:r w:rsidRPr="0064644A">
        <w:rPr>
          <w:rFonts w:ascii="IRMitra" w:hAnsi="IRMitra"/>
          <w:sz w:val="20"/>
          <w:rtl/>
        </w:rPr>
        <w:t xml:space="preserve"> </w:t>
      </w:r>
      <w:r w:rsidRPr="0064644A">
        <w:rPr>
          <w:rFonts w:ascii="IRMitra" w:hAnsi="IRMitra" w:hint="cs"/>
          <w:sz w:val="20"/>
          <w:rtl/>
        </w:rPr>
        <w:t>ابْناً</w:t>
      </w:r>
      <w:r w:rsidRPr="0064644A">
        <w:rPr>
          <w:rFonts w:ascii="IRMitra" w:hAnsi="IRMitra"/>
          <w:sz w:val="20"/>
          <w:rtl/>
        </w:rPr>
        <w:t xml:space="preserve"> </w:t>
      </w:r>
      <w:r w:rsidRPr="0064644A">
        <w:rPr>
          <w:rFonts w:ascii="IRMitra" w:hAnsi="IRMitra" w:hint="cs"/>
          <w:sz w:val="20"/>
          <w:rtl/>
        </w:rPr>
        <w:t>لِي</w:t>
      </w:r>
      <w:r w:rsidRPr="0064644A">
        <w:rPr>
          <w:rFonts w:ascii="IRMitra" w:hAnsi="IRMitra"/>
          <w:sz w:val="20"/>
          <w:rtl/>
        </w:rPr>
        <w:t xml:space="preserve"> </w:t>
      </w:r>
      <w:r w:rsidRPr="0064644A">
        <w:rPr>
          <w:rFonts w:ascii="IRMitra" w:hAnsi="IRMitra" w:hint="cs"/>
          <w:sz w:val="20"/>
          <w:rtl/>
        </w:rPr>
        <w:t>فَقَالَ</w:t>
      </w:r>
      <w:r w:rsidRPr="0064644A">
        <w:rPr>
          <w:rFonts w:ascii="IRMitra" w:hAnsi="IRMitra"/>
          <w:sz w:val="20"/>
          <w:rtl/>
        </w:rPr>
        <w:t xml:space="preserve"> </w:t>
      </w:r>
      <w:r w:rsidRPr="0064644A">
        <w:rPr>
          <w:rFonts w:ascii="IRMitra" w:hAnsi="IRMitra" w:hint="cs"/>
          <w:sz w:val="20"/>
          <w:rtl/>
        </w:rPr>
        <w:t>لَا</w:t>
      </w:r>
      <w:r w:rsidRPr="0064644A">
        <w:rPr>
          <w:rFonts w:ascii="IRMitra" w:hAnsi="IRMitra"/>
          <w:sz w:val="20"/>
          <w:rtl/>
        </w:rPr>
        <w:t xml:space="preserve"> </w:t>
      </w:r>
      <w:r w:rsidRPr="0064644A">
        <w:rPr>
          <w:rFonts w:ascii="IRMitra" w:hAnsi="IRMitra" w:hint="cs"/>
          <w:sz w:val="20"/>
          <w:rtl/>
        </w:rPr>
        <w:t>تَضْرِبْهُ</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اهْجُرْهُ</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لَا</w:t>
      </w:r>
      <w:r w:rsidRPr="0064644A">
        <w:rPr>
          <w:rFonts w:ascii="IRMitra" w:hAnsi="IRMitra"/>
          <w:sz w:val="20"/>
          <w:rtl/>
        </w:rPr>
        <w:t xml:space="preserve"> </w:t>
      </w:r>
      <w:r w:rsidRPr="0064644A">
        <w:rPr>
          <w:rFonts w:ascii="IRMitra" w:hAnsi="IRMitra" w:hint="cs"/>
          <w:sz w:val="20"/>
          <w:rtl/>
        </w:rPr>
        <w:t>تُطِل‏‏</w:t>
      </w:r>
      <w:r w:rsidRPr="0064644A">
        <w:rPr>
          <w:rFonts w:ascii="IRMitra" w:hAnsi="IRMitra"/>
          <w:sz w:val="20"/>
          <w:rtl/>
        </w:rPr>
        <w:t>».</w:t>
      </w:r>
    </w:p>
  </w:footnote>
  <w:footnote w:id="40">
    <w:p w14:paraId="4BFA8A3B" w14:textId="77777777" w:rsidR="00270FFF" w:rsidRPr="00166566" w:rsidRDefault="00270FFF" w:rsidP="008F4A7C">
      <w:pPr>
        <w:pStyle w:val="FootnoteText"/>
        <w:jc w:val="lowKashida"/>
        <w:rPr>
          <w:rFonts w:ascii="IRMitra" w:hAnsi="IRMitra" w:cs="IRMitra"/>
          <w:sz w:val="24"/>
          <w:szCs w:val="24"/>
        </w:rPr>
      </w:pPr>
      <w:r w:rsidRPr="0064644A">
        <w:rPr>
          <w:rStyle w:val="FootnoteReference"/>
          <w:rFonts w:ascii="IRMitra" w:hAnsi="IRMitra"/>
          <w:sz w:val="20"/>
        </w:rPr>
        <w:footnoteRef/>
      </w:r>
      <w:r w:rsidRPr="0064644A">
        <w:rPr>
          <w:rFonts w:ascii="IRMitra" w:hAnsi="IRMitra"/>
          <w:sz w:val="20"/>
          <w:rtl/>
        </w:rPr>
        <w:t>. «</w:t>
      </w:r>
      <w:r w:rsidRPr="0064644A">
        <w:rPr>
          <w:rFonts w:ascii="IRMitra" w:hAnsi="IRMitra" w:hint="cs"/>
          <w:sz w:val="20"/>
          <w:rtl/>
        </w:rPr>
        <w:t>سَأَلْتُ</w:t>
      </w:r>
      <w:r w:rsidRPr="0064644A">
        <w:rPr>
          <w:rFonts w:ascii="IRMitra" w:hAnsi="IRMitra"/>
          <w:sz w:val="20"/>
          <w:rtl/>
        </w:rPr>
        <w:t xml:space="preserve"> </w:t>
      </w:r>
      <w:r w:rsidRPr="0064644A">
        <w:rPr>
          <w:rFonts w:ascii="IRMitra" w:hAnsi="IRMitra" w:hint="cs"/>
          <w:sz w:val="20"/>
          <w:rtl/>
        </w:rPr>
        <w:t>الرِّضَا</w:t>
      </w:r>
      <w:r w:rsidRPr="0064644A">
        <w:rPr>
          <w:rFonts w:ascii="IRMitra" w:hAnsi="IRMitra"/>
          <w:sz w:val="20"/>
          <w:rtl/>
        </w:rPr>
        <w:t xml:space="preserve"> </w:t>
      </w:r>
      <w:r w:rsidRPr="0064644A">
        <w:rPr>
          <w:rFonts w:ascii="IRMitra" w:hAnsi="IRMitra" w:hint="cs"/>
          <w:sz w:val="20"/>
          <w:rtl/>
        </w:rPr>
        <w:t>ع</w:t>
      </w:r>
      <w:r w:rsidRPr="0064644A">
        <w:rPr>
          <w:rFonts w:ascii="IRMitra" w:hAnsi="IRMitra"/>
          <w:sz w:val="20"/>
          <w:rtl/>
        </w:rPr>
        <w:t xml:space="preserve"> </w:t>
      </w:r>
      <w:r w:rsidRPr="0064644A">
        <w:rPr>
          <w:rFonts w:ascii="IRMitra" w:hAnsi="IRMitra" w:hint="cs"/>
          <w:sz w:val="20"/>
          <w:rtl/>
        </w:rPr>
        <w:t>أَوْ</w:t>
      </w:r>
      <w:r w:rsidRPr="0064644A">
        <w:rPr>
          <w:rFonts w:ascii="IRMitra" w:hAnsi="IRMitra"/>
          <w:sz w:val="20"/>
          <w:rtl/>
        </w:rPr>
        <w:t xml:space="preserve"> </w:t>
      </w:r>
      <w:r w:rsidRPr="0064644A">
        <w:rPr>
          <w:rFonts w:ascii="IRMitra" w:hAnsi="IRMitra" w:hint="cs"/>
          <w:sz w:val="20"/>
          <w:rtl/>
        </w:rPr>
        <w:t>سُئِلَ</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أَنَا</w:t>
      </w:r>
      <w:r w:rsidRPr="0064644A">
        <w:rPr>
          <w:rFonts w:ascii="IRMitra" w:hAnsi="IRMitra"/>
          <w:sz w:val="20"/>
          <w:rtl/>
        </w:rPr>
        <w:t xml:space="preserve"> </w:t>
      </w:r>
      <w:r w:rsidRPr="0064644A">
        <w:rPr>
          <w:rFonts w:ascii="IRMitra" w:hAnsi="IRMitra" w:hint="cs"/>
          <w:sz w:val="20"/>
          <w:rtl/>
        </w:rPr>
        <w:t>أَسْمَعُ</w:t>
      </w:r>
      <w:r w:rsidRPr="0064644A">
        <w:rPr>
          <w:rFonts w:ascii="IRMitra" w:hAnsi="IRMitra"/>
          <w:sz w:val="20"/>
          <w:rtl/>
        </w:rPr>
        <w:t xml:space="preserve"> </w:t>
      </w:r>
      <w:r w:rsidRPr="0064644A">
        <w:rPr>
          <w:rFonts w:ascii="IRMitra" w:hAnsi="IRMitra" w:hint="cs"/>
          <w:sz w:val="20"/>
          <w:rtl/>
        </w:rPr>
        <w:t>عَنِ</w:t>
      </w:r>
      <w:r w:rsidRPr="0064644A">
        <w:rPr>
          <w:rFonts w:ascii="IRMitra" w:hAnsi="IRMitra"/>
          <w:sz w:val="20"/>
          <w:rtl/>
        </w:rPr>
        <w:t xml:space="preserve"> </w:t>
      </w:r>
      <w:r w:rsidRPr="0064644A">
        <w:rPr>
          <w:rFonts w:ascii="IRMitra" w:hAnsi="IRMitra" w:hint="cs"/>
          <w:sz w:val="20"/>
          <w:rtl/>
        </w:rPr>
        <w:t>الرَّجُلِ</w:t>
      </w:r>
      <w:r w:rsidRPr="0064644A">
        <w:rPr>
          <w:rFonts w:ascii="IRMitra" w:hAnsi="IRMitra"/>
          <w:sz w:val="20"/>
          <w:rtl/>
        </w:rPr>
        <w:t xml:space="preserve"> </w:t>
      </w:r>
      <w:r w:rsidRPr="0064644A">
        <w:rPr>
          <w:rFonts w:ascii="IRMitra" w:hAnsi="IRMitra" w:hint="cs"/>
          <w:sz w:val="20"/>
          <w:rtl/>
        </w:rPr>
        <w:t>يُجْبِرُ</w:t>
      </w:r>
      <w:r w:rsidRPr="0064644A">
        <w:rPr>
          <w:rFonts w:ascii="IRMitra" w:hAnsi="IRMitra"/>
          <w:sz w:val="20"/>
          <w:rtl/>
        </w:rPr>
        <w:t xml:space="preserve"> </w:t>
      </w:r>
      <w:r w:rsidRPr="0064644A">
        <w:rPr>
          <w:rFonts w:ascii="IRMitra" w:hAnsi="IRMitra" w:hint="cs"/>
          <w:sz w:val="20"/>
          <w:rtl/>
        </w:rPr>
        <w:t>وَلَدَهُ</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هُوَ</w:t>
      </w:r>
      <w:r w:rsidRPr="0064644A">
        <w:rPr>
          <w:rFonts w:ascii="IRMitra" w:hAnsi="IRMitra"/>
          <w:sz w:val="20"/>
          <w:rtl/>
        </w:rPr>
        <w:t xml:space="preserve"> </w:t>
      </w:r>
      <w:r w:rsidRPr="0064644A">
        <w:rPr>
          <w:rFonts w:ascii="IRMitra" w:hAnsi="IRMitra" w:hint="cs"/>
          <w:sz w:val="20"/>
          <w:rtl/>
        </w:rPr>
        <w:t>لَا</w:t>
      </w:r>
      <w:r w:rsidRPr="0064644A">
        <w:rPr>
          <w:rFonts w:ascii="IRMitra" w:hAnsi="IRMitra"/>
          <w:sz w:val="20"/>
          <w:rtl/>
        </w:rPr>
        <w:t xml:space="preserve"> </w:t>
      </w:r>
      <w:r w:rsidRPr="0064644A">
        <w:rPr>
          <w:rFonts w:ascii="IRMitra" w:hAnsi="IRMitra" w:hint="cs"/>
          <w:sz w:val="20"/>
          <w:rtl/>
        </w:rPr>
        <w:t>يُصَلِّي</w:t>
      </w:r>
      <w:r w:rsidRPr="0064644A">
        <w:rPr>
          <w:rFonts w:ascii="IRMitra" w:hAnsi="IRMitra"/>
          <w:sz w:val="20"/>
          <w:rtl/>
        </w:rPr>
        <w:t xml:space="preserve"> </w:t>
      </w:r>
      <w:r w:rsidRPr="0064644A">
        <w:rPr>
          <w:rFonts w:ascii="IRMitra" w:hAnsi="IRMitra" w:hint="cs"/>
          <w:sz w:val="20"/>
          <w:rtl/>
        </w:rPr>
        <w:t>الْيَوْمَ</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الْيَوْمَيْنِ</w:t>
      </w:r>
      <w:r w:rsidRPr="0064644A">
        <w:rPr>
          <w:rFonts w:ascii="IRMitra" w:hAnsi="IRMitra"/>
          <w:sz w:val="20"/>
          <w:rtl/>
        </w:rPr>
        <w:t xml:space="preserve"> </w:t>
      </w:r>
      <w:r w:rsidRPr="0064644A">
        <w:rPr>
          <w:rFonts w:ascii="IRMitra" w:hAnsi="IRMitra" w:hint="cs"/>
          <w:sz w:val="20"/>
          <w:rtl/>
        </w:rPr>
        <w:t>فَقَالَ</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كَمْ</w:t>
      </w:r>
      <w:r w:rsidRPr="0064644A">
        <w:rPr>
          <w:rFonts w:ascii="IRMitra" w:hAnsi="IRMitra"/>
          <w:sz w:val="20"/>
          <w:rtl/>
        </w:rPr>
        <w:t xml:space="preserve"> </w:t>
      </w:r>
      <w:r w:rsidRPr="0064644A">
        <w:rPr>
          <w:rFonts w:ascii="IRMitra" w:hAnsi="IRMitra" w:hint="cs"/>
          <w:sz w:val="20"/>
          <w:rtl/>
        </w:rPr>
        <w:t>أَتَى</w:t>
      </w:r>
      <w:r w:rsidRPr="0064644A">
        <w:rPr>
          <w:rFonts w:ascii="IRMitra" w:hAnsi="IRMitra"/>
          <w:sz w:val="20"/>
          <w:rtl/>
        </w:rPr>
        <w:t xml:space="preserve"> </w:t>
      </w:r>
      <w:r w:rsidRPr="0064644A">
        <w:rPr>
          <w:rFonts w:ascii="IRMitra" w:hAnsi="IRMitra" w:hint="cs"/>
          <w:sz w:val="20"/>
          <w:rtl/>
        </w:rPr>
        <w:t>عَلَى</w:t>
      </w:r>
      <w:r w:rsidRPr="0064644A">
        <w:rPr>
          <w:rFonts w:ascii="IRMitra" w:hAnsi="IRMitra"/>
          <w:sz w:val="20"/>
          <w:rtl/>
        </w:rPr>
        <w:t xml:space="preserve"> </w:t>
      </w:r>
      <w:r w:rsidRPr="0064644A">
        <w:rPr>
          <w:rFonts w:ascii="IRMitra" w:hAnsi="IRMitra" w:hint="cs"/>
          <w:sz w:val="20"/>
          <w:rtl/>
        </w:rPr>
        <w:t>الْغُلَامِ</w:t>
      </w:r>
      <w:r w:rsidRPr="0064644A">
        <w:rPr>
          <w:rFonts w:ascii="IRMitra" w:hAnsi="IRMitra"/>
          <w:sz w:val="20"/>
          <w:rtl/>
        </w:rPr>
        <w:t xml:space="preserve"> </w:t>
      </w:r>
      <w:r w:rsidRPr="0064644A">
        <w:rPr>
          <w:rFonts w:ascii="IRMitra" w:hAnsi="IRMitra" w:hint="cs"/>
          <w:sz w:val="20"/>
          <w:rtl/>
        </w:rPr>
        <w:t>فَقُلْتُ</w:t>
      </w:r>
      <w:r w:rsidRPr="0064644A">
        <w:rPr>
          <w:rFonts w:ascii="IRMitra" w:hAnsi="IRMitra"/>
          <w:sz w:val="20"/>
          <w:rtl/>
        </w:rPr>
        <w:t xml:space="preserve"> </w:t>
      </w:r>
      <w:r w:rsidRPr="0064644A">
        <w:rPr>
          <w:rFonts w:ascii="IRMitra" w:hAnsi="IRMitra" w:hint="cs"/>
          <w:sz w:val="20"/>
          <w:rtl/>
        </w:rPr>
        <w:t>ثَمَانِي</w:t>
      </w:r>
      <w:r w:rsidRPr="0064644A">
        <w:rPr>
          <w:rFonts w:ascii="IRMitra" w:hAnsi="IRMitra"/>
          <w:sz w:val="20"/>
          <w:rtl/>
        </w:rPr>
        <w:t xml:space="preserve"> </w:t>
      </w:r>
      <w:r w:rsidRPr="0064644A">
        <w:rPr>
          <w:rFonts w:ascii="IRMitra" w:hAnsi="IRMitra" w:hint="cs"/>
          <w:sz w:val="20"/>
          <w:rtl/>
        </w:rPr>
        <w:t>سِنِينَ</w:t>
      </w:r>
      <w:r w:rsidRPr="0064644A">
        <w:rPr>
          <w:rFonts w:ascii="IRMitra" w:hAnsi="IRMitra"/>
          <w:sz w:val="20"/>
          <w:rtl/>
        </w:rPr>
        <w:t xml:space="preserve"> </w:t>
      </w:r>
      <w:r w:rsidRPr="0064644A">
        <w:rPr>
          <w:rFonts w:ascii="IRMitra" w:hAnsi="IRMitra" w:hint="cs"/>
          <w:sz w:val="20"/>
          <w:rtl/>
        </w:rPr>
        <w:t>فَقَالَ</w:t>
      </w:r>
      <w:r w:rsidRPr="0064644A">
        <w:rPr>
          <w:rFonts w:ascii="IRMitra" w:hAnsi="IRMitra"/>
          <w:sz w:val="20"/>
          <w:rtl/>
        </w:rPr>
        <w:t xml:space="preserve"> </w:t>
      </w:r>
      <w:r w:rsidRPr="0064644A">
        <w:rPr>
          <w:rFonts w:ascii="IRMitra" w:hAnsi="IRMitra" w:hint="cs"/>
          <w:sz w:val="20"/>
          <w:rtl/>
        </w:rPr>
        <w:t>سُبْحَانَ</w:t>
      </w:r>
      <w:r w:rsidRPr="0064644A">
        <w:rPr>
          <w:rFonts w:ascii="IRMitra" w:hAnsi="IRMitra"/>
          <w:sz w:val="20"/>
          <w:rtl/>
        </w:rPr>
        <w:t xml:space="preserve"> </w:t>
      </w:r>
      <w:r w:rsidRPr="0064644A">
        <w:rPr>
          <w:rFonts w:ascii="IRMitra" w:hAnsi="IRMitra" w:hint="cs"/>
          <w:sz w:val="20"/>
          <w:rtl/>
        </w:rPr>
        <w:t>اللَّهِ</w:t>
      </w:r>
      <w:r w:rsidRPr="0064644A">
        <w:rPr>
          <w:rFonts w:ascii="IRMitra" w:hAnsi="IRMitra"/>
          <w:sz w:val="20"/>
          <w:rtl/>
        </w:rPr>
        <w:t xml:space="preserve"> </w:t>
      </w:r>
      <w:r w:rsidRPr="0064644A">
        <w:rPr>
          <w:rFonts w:ascii="IRMitra" w:hAnsi="IRMitra" w:hint="cs"/>
          <w:sz w:val="20"/>
          <w:rtl/>
        </w:rPr>
        <w:t>يَتْرُكُ</w:t>
      </w:r>
      <w:r w:rsidRPr="0064644A">
        <w:rPr>
          <w:rFonts w:ascii="IRMitra" w:hAnsi="IRMitra"/>
          <w:sz w:val="20"/>
          <w:rtl/>
        </w:rPr>
        <w:t xml:space="preserve"> </w:t>
      </w:r>
      <w:r w:rsidRPr="0064644A">
        <w:rPr>
          <w:rFonts w:ascii="IRMitra" w:hAnsi="IRMitra" w:hint="cs"/>
          <w:sz w:val="20"/>
          <w:rtl/>
        </w:rPr>
        <w:t>الصَّلَاةَ</w:t>
      </w:r>
      <w:r w:rsidRPr="0064644A">
        <w:rPr>
          <w:rFonts w:ascii="IRMitra" w:hAnsi="IRMitra"/>
          <w:sz w:val="20"/>
          <w:rtl/>
        </w:rPr>
        <w:t xml:space="preserve"> </w:t>
      </w:r>
      <w:r w:rsidRPr="0064644A">
        <w:rPr>
          <w:rFonts w:ascii="IRMitra" w:hAnsi="IRMitra" w:hint="cs"/>
          <w:sz w:val="20"/>
          <w:rtl/>
        </w:rPr>
        <w:t>قَالَ</w:t>
      </w:r>
      <w:r w:rsidRPr="0064644A">
        <w:rPr>
          <w:rFonts w:ascii="IRMitra" w:hAnsi="IRMitra"/>
          <w:sz w:val="20"/>
          <w:rtl/>
        </w:rPr>
        <w:t xml:space="preserve"> </w:t>
      </w:r>
      <w:r w:rsidRPr="0064644A">
        <w:rPr>
          <w:rFonts w:ascii="IRMitra" w:hAnsi="IRMitra" w:hint="cs"/>
          <w:sz w:val="20"/>
          <w:rtl/>
        </w:rPr>
        <w:t>قُلْتُ</w:t>
      </w:r>
      <w:r w:rsidRPr="0064644A">
        <w:rPr>
          <w:rFonts w:ascii="IRMitra" w:hAnsi="IRMitra"/>
          <w:sz w:val="20"/>
          <w:rtl/>
        </w:rPr>
        <w:t xml:space="preserve">: </w:t>
      </w:r>
      <w:r w:rsidRPr="0064644A">
        <w:rPr>
          <w:rFonts w:ascii="IRMitra" w:hAnsi="IRMitra" w:hint="cs"/>
          <w:sz w:val="20"/>
          <w:rtl/>
        </w:rPr>
        <w:t>يُصِيبُهُ</w:t>
      </w:r>
      <w:r w:rsidRPr="0064644A">
        <w:rPr>
          <w:rFonts w:ascii="IRMitra" w:hAnsi="IRMitra"/>
          <w:sz w:val="20"/>
          <w:rtl/>
        </w:rPr>
        <w:t xml:space="preserve"> </w:t>
      </w:r>
      <w:r w:rsidRPr="0064644A">
        <w:rPr>
          <w:rFonts w:ascii="IRMitra" w:hAnsi="IRMitra" w:hint="cs"/>
          <w:sz w:val="20"/>
          <w:rtl/>
        </w:rPr>
        <w:t>الْوَجَعُ</w:t>
      </w:r>
      <w:r w:rsidRPr="0064644A">
        <w:rPr>
          <w:rFonts w:ascii="IRMitra" w:hAnsi="IRMitra"/>
          <w:sz w:val="20"/>
          <w:rtl/>
        </w:rPr>
        <w:t xml:space="preserve"> </w:t>
      </w:r>
      <w:r w:rsidRPr="0064644A">
        <w:rPr>
          <w:rFonts w:ascii="IRMitra" w:hAnsi="IRMitra" w:hint="cs"/>
          <w:sz w:val="20"/>
          <w:rtl/>
        </w:rPr>
        <w:t>قَالَ</w:t>
      </w:r>
      <w:r w:rsidRPr="0064644A">
        <w:rPr>
          <w:rFonts w:ascii="IRMitra" w:hAnsi="IRMitra"/>
          <w:sz w:val="20"/>
          <w:rtl/>
        </w:rPr>
        <w:t xml:space="preserve"> </w:t>
      </w:r>
      <w:r w:rsidRPr="0064644A">
        <w:rPr>
          <w:rFonts w:ascii="IRMitra" w:hAnsi="IRMitra" w:hint="cs"/>
          <w:sz w:val="20"/>
          <w:rtl/>
        </w:rPr>
        <w:t>يُصَلِّي</w:t>
      </w:r>
      <w:r w:rsidRPr="0064644A">
        <w:rPr>
          <w:rFonts w:ascii="IRMitra" w:hAnsi="IRMitra"/>
          <w:sz w:val="20"/>
          <w:rtl/>
        </w:rPr>
        <w:t xml:space="preserve"> </w:t>
      </w:r>
      <w:r w:rsidRPr="0064644A">
        <w:rPr>
          <w:rFonts w:ascii="IRMitra" w:hAnsi="IRMitra" w:hint="cs"/>
          <w:sz w:val="20"/>
          <w:rtl/>
        </w:rPr>
        <w:t>عَلَى</w:t>
      </w:r>
      <w:r w:rsidRPr="0064644A">
        <w:rPr>
          <w:rFonts w:ascii="IRMitra" w:hAnsi="IRMitra"/>
          <w:sz w:val="20"/>
          <w:rtl/>
        </w:rPr>
        <w:t xml:space="preserve"> </w:t>
      </w:r>
      <w:r w:rsidRPr="0064644A">
        <w:rPr>
          <w:rFonts w:ascii="IRMitra" w:hAnsi="IRMitra" w:hint="cs"/>
          <w:sz w:val="20"/>
          <w:rtl/>
        </w:rPr>
        <w:t>نَحْوِ</w:t>
      </w:r>
      <w:r w:rsidRPr="0064644A">
        <w:rPr>
          <w:rFonts w:ascii="IRMitra" w:hAnsi="IRMitra"/>
          <w:sz w:val="20"/>
          <w:rtl/>
        </w:rPr>
        <w:t xml:space="preserve"> </w:t>
      </w:r>
      <w:r w:rsidRPr="0064644A">
        <w:rPr>
          <w:rFonts w:ascii="IRMitra" w:hAnsi="IRMitra" w:hint="cs"/>
          <w:sz w:val="20"/>
          <w:rtl/>
        </w:rPr>
        <w:t>مَا</w:t>
      </w:r>
      <w:r w:rsidRPr="0064644A">
        <w:rPr>
          <w:rFonts w:ascii="IRMitra" w:hAnsi="IRMitra"/>
          <w:sz w:val="20"/>
          <w:rtl/>
        </w:rPr>
        <w:t xml:space="preserve"> </w:t>
      </w:r>
      <w:r w:rsidRPr="0064644A">
        <w:rPr>
          <w:rFonts w:ascii="IRMitra" w:hAnsi="IRMitra" w:hint="cs"/>
          <w:sz w:val="20"/>
          <w:rtl/>
        </w:rPr>
        <w:t>يَقْدِر‏‏</w:t>
      </w:r>
      <w:r w:rsidRPr="0064644A">
        <w:rPr>
          <w:rFonts w:ascii="IRMitra" w:hAnsi="IRMitra"/>
          <w:sz w:val="20"/>
          <w:rtl/>
        </w:rPr>
        <w:t>».</w:t>
      </w:r>
    </w:p>
  </w:footnote>
  <w:footnote w:id="41">
    <w:p w14:paraId="74CE1E21" w14:textId="77777777" w:rsidR="00270FFF" w:rsidRPr="00366332" w:rsidRDefault="00270FFF" w:rsidP="00366332">
      <w:pPr>
        <w:pStyle w:val="FootnoteText"/>
        <w:rPr>
          <w:lang w:bidi="fa-IR"/>
        </w:rPr>
      </w:pPr>
      <w:r w:rsidRPr="00366332">
        <w:rPr>
          <w:rStyle w:val="FootnoteReference"/>
          <w:vertAlign w:val="baseline"/>
        </w:rPr>
        <w:footnoteRef/>
      </w:r>
      <w:r w:rsidRPr="00366332">
        <w:rPr>
          <w:rtl/>
        </w:rPr>
        <w:t>. «يَا أَبَا جَعْفَرٍ بَلَغَنِي أَنَّ الْمَوَالِيَ إِذَا رَكِبْتَ أَخْرَجُوكَ مِنَ الْبَابِ الصَّغِيرِ فَإِنَّمَا ذَلِكَ مِنْ بُخْلٍ بِهِمْ لِئَلَّا يَنَالَ مِنْكَ أَحَدٌ خَيْراً فَأَسْأَلُكَ بِحَقِّي عَلَيْكَ لَا يَكُنْ مَدْخَلُكَ وَ مَخْرَجُكَ إِلَّا مِنَ الْبَابِ الْكَبِيرِ وَ إِذَا رَكِبْتَ فَلْيَكُنْ منك [مَعَكَ‏] ذَهَبٌ وَ فِضَّةٌ ثُمَّ لَا يَسْأَلُكَ أَحَدٌ إِلَّا أَعْطَيْتَهُ</w:t>
      </w:r>
      <w:r w:rsidRPr="00366332">
        <w:rPr>
          <w:rFonts w:hint="cs"/>
          <w:rtl/>
        </w:rPr>
        <w:t>.</w:t>
      </w:r>
      <w:r w:rsidRPr="00366332">
        <w:rPr>
          <w:rtl/>
          <w:lang w:bidi="fa-IR"/>
        </w:rPr>
        <w:t>»</w:t>
      </w:r>
    </w:p>
  </w:footnote>
  <w:footnote w:id="42">
    <w:p w14:paraId="2266D81E" w14:textId="0BB4D243" w:rsidR="00270FFF" w:rsidRPr="00366332" w:rsidRDefault="00270FFF" w:rsidP="00C70C57">
      <w:pPr>
        <w:pStyle w:val="FootnoteText"/>
        <w:rPr>
          <w:rtl/>
          <w:lang w:bidi="fa-IR"/>
        </w:rPr>
      </w:pPr>
      <w:r w:rsidRPr="00366332">
        <w:rPr>
          <w:rStyle w:val="FootnoteReference"/>
          <w:vertAlign w:val="baseline"/>
        </w:rPr>
        <w:footnoteRef/>
      </w:r>
      <w:r w:rsidRPr="00366332">
        <w:rPr>
          <w:rFonts w:hint="cs"/>
          <w:rtl/>
        </w:rPr>
        <w:t>. «وَ</w:t>
      </w:r>
      <w:r w:rsidRPr="00366332">
        <w:rPr>
          <w:rtl/>
        </w:rPr>
        <w:t xml:space="preserve"> </w:t>
      </w:r>
      <w:r w:rsidRPr="00366332">
        <w:rPr>
          <w:rFonts w:hint="cs"/>
          <w:rtl/>
        </w:rPr>
        <w:t>يُكَلِّمِ</w:t>
      </w:r>
      <w:r w:rsidRPr="00366332">
        <w:rPr>
          <w:rtl/>
        </w:rPr>
        <w:t xml:space="preserve"> </w:t>
      </w:r>
      <w:r w:rsidRPr="00366332">
        <w:rPr>
          <w:rFonts w:hint="cs"/>
          <w:rtl/>
        </w:rPr>
        <w:t>النَّاسَ</w:t>
      </w:r>
      <w:r w:rsidRPr="00366332">
        <w:rPr>
          <w:rtl/>
        </w:rPr>
        <w:t xml:space="preserve"> </w:t>
      </w:r>
      <w:r w:rsidRPr="00366332">
        <w:rPr>
          <w:rFonts w:hint="cs"/>
          <w:rtl/>
        </w:rPr>
        <w:t>بِمَا</w:t>
      </w:r>
      <w:r w:rsidRPr="00366332">
        <w:rPr>
          <w:rtl/>
        </w:rPr>
        <w:t xml:space="preserve"> </w:t>
      </w:r>
      <w:r w:rsidRPr="00366332">
        <w:rPr>
          <w:rFonts w:hint="cs"/>
          <w:rtl/>
        </w:rPr>
        <w:t>يَعْرِفُونَ</w:t>
      </w:r>
      <w:r w:rsidRPr="00366332">
        <w:rPr>
          <w:rtl/>
        </w:rPr>
        <w:t xml:space="preserve"> </w:t>
      </w:r>
      <w:r w:rsidRPr="00366332">
        <w:rPr>
          <w:rFonts w:hint="cs"/>
          <w:rtl/>
        </w:rPr>
        <w:t>وَ</w:t>
      </w:r>
      <w:r w:rsidRPr="00366332">
        <w:rPr>
          <w:rtl/>
        </w:rPr>
        <w:t xml:space="preserve"> </w:t>
      </w:r>
      <w:r w:rsidRPr="00366332">
        <w:rPr>
          <w:rFonts w:hint="cs"/>
          <w:rtl/>
        </w:rPr>
        <w:t>يَكُفَّ</w:t>
      </w:r>
      <w:r w:rsidRPr="00366332">
        <w:rPr>
          <w:rtl/>
        </w:rPr>
        <w:t xml:space="preserve"> </w:t>
      </w:r>
      <w:r w:rsidRPr="00366332">
        <w:rPr>
          <w:rFonts w:hint="cs"/>
          <w:rtl/>
        </w:rPr>
        <w:t>عَمَّا</w:t>
      </w:r>
      <w:r w:rsidRPr="00366332">
        <w:rPr>
          <w:rtl/>
        </w:rPr>
        <w:t xml:space="preserve"> </w:t>
      </w:r>
      <w:r w:rsidRPr="00366332">
        <w:rPr>
          <w:rFonts w:hint="cs"/>
          <w:rtl/>
        </w:rPr>
        <w:t>يُنْكِرُونَ»</w:t>
      </w:r>
      <w:r w:rsidR="00C70C57">
        <w:rPr>
          <w:rFonts w:hint="cs"/>
          <w:rtl/>
        </w:rPr>
        <w:t>.</w:t>
      </w:r>
    </w:p>
  </w:footnote>
  <w:footnote w:id="43">
    <w:p w14:paraId="647F8233" w14:textId="5CD12CCE" w:rsidR="00270FFF" w:rsidRPr="00366332" w:rsidRDefault="00270FFF" w:rsidP="008F0AD6">
      <w:pPr>
        <w:pStyle w:val="NormalWeb"/>
        <w:bidi/>
        <w:spacing w:before="0" w:beforeAutospacing="0" w:after="0" w:afterAutospacing="0"/>
        <w:rPr>
          <w:rFonts w:eastAsia="Calibri" w:cs="B Zar"/>
          <w:sz w:val="18"/>
          <w:szCs w:val="20"/>
        </w:rPr>
      </w:pPr>
      <w:r w:rsidRPr="00366332">
        <w:rPr>
          <w:rFonts w:eastAsia="Calibri" w:cs="B Zar"/>
          <w:sz w:val="18"/>
          <w:szCs w:val="20"/>
        </w:rPr>
        <w:footnoteRef/>
      </w:r>
      <w:r w:rsidRPr="00366332">
        <w:rPr>
          <w:rFonts w:eastAsia="Calibri" w:cs="B Zar" w:hint="cs"/>
          <w:sz w:val="18"/>
          <w:szCs w:val="20"/>
          <w:rtl/>
        </w:rPr>
        <w:t>. «اَلتَّدْبِيرُ قَبْلَ‏ الْعَمَلِ‏ يُؤْمِنُكَ مِنَ النَّدَمِ»</w:t>
      </w:r>
      <w:r w:rsidR="008F0AD6">
        <w:rPr>
          <w:rFonts w:eastAsia="Calibri" w:cs="B Zar" w:hint="cs"/>
          <w:sz w:val="18"/>
          <w:szCs w:val="20"/>
          <w:rtl/>
        </w:rPr>
        <w:t>.</w:t>
      </w:r>
    </w:p>
  </w:footnote>
  <w:footnote w:id="44">
    <w:p w14:paraId="05B0DBD1" w14:textId="1A691301" w:rsidR="00270FFF" w:rsidRPr="00366332" w:rsidRDefault="00270FFF" w:rsidP="008F0AD6">
      <w:pPr>
        <w:pStyle w:val="FootnoteText"/>
      </w:pPr>
      <w:r w:rsidRPr="00366332">
        <w:footnoteRef/>
      </w:r>
      <w:r w:rsidRPr="00366332">
        <w:rPr>
          <w:rFonts w:hint="cs"/>
          <w:rtl/>
        </w:rPr>
        <w:t xml:space="preserve">. </w:t>
      </w:r>
      <w:r w:rsidRPr="00366332">
        <w:rPr>
          <w:rtl/>
        </w:rPr>
        <w:t xml:space="preserve">«لَا قَوْلَ </w:t>
      </w:r>
      <w:r w:rsidRPr="00366332">
        <w:rPr>
          <w:rFonts w:hint="cs"/>
          <w:rtl/>
        </w:rPr>
        <w:t>ا</w:t>
      </w:r>
      <w:r w:rsidRPr="00366332">
        <w:rPr>
          <w:rtl/>
        </w:rPr>
        <w:t>ِلَّا بِعَمَلٍ</w:t>
      </w:r>
      <w:r w:rsidRPr="00366332">
        <w:rPr>
          <w:rFonts w:hint="cs"/>
          <w:rtl/>
        </w:rPr>
        <w:t>»</w:t>
      </w:r>
      <w:r w:rsidR="008F0AD6">
        <w:rPr>
          <w:rFonts w:hint="cs"/>
          <w:rtl/>
        </w:rPr>
        <w:t>.</w:t>
      </w:r>
    </w:p>
  </w:footnote>
  <w:footnote w:id="45">
    <w:p w14:paraId="18D8317A" w14:textId="77777777" w:rsidR="00270FFF" w:rsidRPr="00366332" w:rsidRDefault="00270FFF" w:rsidP="00B42C4E">
      <w:pPr>
        <w:pStyle w:val="FootnoteText"/>
        <w:jc w:val="lowKashida"/>
        <w:rPr>
          <w:lang w:bidi="fa-IR"/>
        </w:rPr>
      </w:pPr>
      <w:r w:rsidRPr="00236E54">
        <w:rPr>
          <w:rStyle w:val="FootnoteReference"/>
          <w:vertAlign w:val="baseline"/>
        </w:rPr>
        <w:footnoteRef/>
      </w:r>
      <w:r w:rsidRPr="00366332">
        <w:rPr>
          <w:rtl/>
        </w:rPr>
        <w:t>. «فَاطْلُبُوا الْعِلْمَ فَإِنَّهُ السَّبَبُ بَيْنَكُمْ وَ بَيْنَ اللَّهِ عَزَّ وَ جَلَّ وَ إِنَّ طَلَبَ الْعِلْمِ فَرِيضَةٌ عَلَى كُلِّ مُسْلِم‏</w:t>
      </w:r>
      <w:r w:rsidRPr="00366332">
        <w:rPr>
          <w:rFonts w:hint="cs"/>
          <w:rtl/>
        </w:rPr>
        <w:t>.</w:t>
      </w:r>
      <w:r w:rsidRPr="00366332">
        <w:rPr>
          <w:rtl/>
        </w:rPr>
        <w:t xml:space="preserve">» </w:t>
      </w:r>
    </w:p>
  </w:footnote>
  <w:footnote w:id="46">
    <w:p w14:paraId="38EEE1D3" w14:textId="77777777" w:rsidR="00270FFF" w:rsidRPr="00366332" w:rsidRDefault="00270FFF" w:rsidP="00B42C4E">
      <w:pPr>
        <w:pStyle w:val="FootnoteText"/>
        <w:jc w:val="lowKashida"/>
        <w:rPr>
          <w:lang w:bidi="fa-IR"/>
        </w:rPr>
      </w:pPr>
      <w:r w:rsidRPr="00236E54">
        <w:rPr>
          <w:rStyle w:val="FootnoteReference"/>
          <w:vertAlign w:val="baseline"/>
        </w:rPr>
        <w:footnoteRef/>
      </w:r>
      <w:r w:rsidRPr="00366332">
        <w:rPr>
          <w:rtl/>
        </w:rPr>
        <w:t>. «يَرْفَعُ اللَّهُ بِهِ أَقْوَاماً فَيَجْعَلُهُمْ فِي الْخَيْرِ قَادَةً تُقْتَبَسُ آثَارُهُمْ وَ يُهْتَدَى بِفِعَالِهِمْ وَ يُنْتَهَى إِلَى رَأْيِهِم</w:t>
      </w:r>
      <w:r w:rsidRPr="00366332">
        <w:rPr>
          <w:rFonts w:hint="cs"/>
          <w:rtl/>
        </w:rPr>
        <w:t>.</w:t>
      </w:r>
      <w:r w:rsidRPr="00366332">
        <w:rPr>
          <w:rtl/>
        </w:rPr>
        <w:t>»</w:t>
      </w:r>
    </w:p>
  </w:footnote>
  <w:footnote w:id="47">
    <w:p w14:paraId="3F5A2096" w14:textId="77777777" w:rsidR="00270FFF" w:rsidRPr="00366332" w:rsidRDefault="00270FFF" w:rsidP="00B42C4E">
      <w:pPr>
        <w:pStyle w:val="FootnoteText"/>
        <w:rPr>
          <w:lang w:bidi="fa-IR"/>
        </w:rPr>
      </w:pPr>
      <w:r w:rsidRPr="00366332">
        <w:rPr>
          <w:rStyle w:val="FootnoteReference"/>
          <w:vertAlign w:val="baseline"/>
        </w:rPr>
        <w:footnoteRef/>
      </w:r>
      <w:r w:rsidRPr="00366332">
        <w:rPr>
          <w:rtl/>
        </w:rPr>
        <w:t xml:space="preserve">. </w:t>
      </w:r>
      <w:r w:rsidRPr="00366332">
        <w:rPr>
          <w:rFonts w:hint="cs"/>
          <w:rtl/>
        </w:rPr>
        <w:t>«</w:t>
      </w:r>
      <w:r w:rsidRPr="00366332">
        <w:rPr>
          <w:rtl/>
        </w:rPr>
        <w:t>لَمَّا اخْتَلَفَ النَّاسُ فِي أَمْرِ أَبِي الْحَسَنِ الرِّضَا ع جَمَعْتُ مِنْ مَسَائِلِهِ مِمَّا سُئِلَ عَنْهُ وَ أَجَابَ فِيهِ ثَمَانِيَةَ عَشَرَ أَلْفَ مَسْأَلَةٍ</w:t>
      </w:r>
      <w:r w:rsidRPr="00366332">
        <w:rPr>
          <w:rFonts w:hint="cs"/>
          <w:rtl/>
        </w:rPr>
        <w:t>.</w:t>
      </w:r>
      <w:r w:rsidRPr="00366332">
        <w:rPr>
          <w:rFonts w:hint="cs"/>
          <w:rtl/>
          <w:lang w:bidi="fa-IR"/>
        </w:rPr>
        <w:t>»</w:t>
      </w:r>
    </w:p>
  </w:footnote>
  <w:footnote w:id="48">
    <w:p w14:paraId="5D6B2B4F" w14:textId="77777777" w:rsidR="00270FFF" w:rsidRPr="0064644A" w:rsidRDefault="00270FFF" w:rsidP="00CE6326">
      <w:pPr>
        <w:pStyle w:val="NormalWeb"/>
        <w:bidi/>
        <w:spacing w:before="0" w:beforeAutospacing="0" w:after="0" w:afterAutospacing="0"/>
        <w:jc w:val="lowKashida"/>
        <w:rPr>
          <w:rFonts w:ascii="IRMitra" w:hAnsi="IRMitra" w:cs="B Zar"/>
          <w:sz w:val="20"/>
          <w:szCs w:val="20"/>
        </w:rPr>
      </w:pPr>
      <w:r w:rsidRPr="0064644A">
        <w:rPr>
          <w:rStyle w:val="FootnoteReference"/>
          <w:rFonts w:ascii="IRMitra" w:hAnsi="IRMitra" w:cs="B Zar"/>
          <w:sz w:val="20"/>
          <w:szCs w:val="20"/>
        </w:rPr>
        <w:footnoteRef/>
      </w:r>
      <w:r w:rsidRPr="0064644A">
        <w:rPr>
          <w:rFonts w:ascii="IRMitra" w:hAnsi="IRMitra" w:cs="B Zar"/>
          <w:sz w:val="20"/>
          <w:szCs w:val="20"/>
          <w:rtl/>
        </w:rPr>
        <w:t>. «</w:t>
      </w:r>
      <w:r w:rsidRPr="0064644A">
        <w:rPr>
          <w:rFonts w:ascii="IRMitra" w:hAnsi="IRMitra" w:cs="B Zar" w:hint="cs"/>
          <w:sz w:val="20"/>
          <w:szCs w:val="20"/>
          <w:rtl/>
        </w:rPr>
        <w:t>وَ</w:t>
      </w:r>
      <w:r w:rsidRPr="0064644A">
        <w:rPr>
          <w:rFonts w:ascii="IRMitra" w:hAnsi="IRMitra" w:cs="B Zar"/>
          <w:sz w:val="20"/>
          <w:szCs w:val="20"/>
          <w:rtl/>
        </w:rPr>
        <w:t xml:space="preserve"> </w:t>
      </w:r>
      <w:r w:rsidRPr="0064644A">
        <w:rPr>
          <w:rFonts w:ascii="IRMitra" w:hAnsi="IRMitra" w:cs="B Zar" w:hint="cs"/>
          <w:sz w:val="20"/>
          <w:szCs w:val="20"/>
          <w:rtl/>
        </w:rPr>
        <w:t>لَا</w:t>
      </w:r>
      <w:r w:rsidRPr="0064644A">
        <w:rPr>
          <w:rFonts w:ascii="IRMitra" w:hAnsi="IRMitra" w:cs="B Zar"/>
          <w:sz w:val="20"/>
          <w:szCs w:val="20"/>
          <w:rtl/>
        </w:rPr>
        <w:t xml:space="preserve"> </w:t>
      </w:r>
      <w:r w:rsidRPr="0064644A">
        <w:rPr>
          <w:rFonts w:ascii="IRMitra" w:hAnsi="IRMitra" w:cs="B Zar" w:hint="cs"/>
          <w:sz w:val="20"/>
          <w:szCs w:val="20"/>
          <w:rtl/>
        </w:rPr>
        <w:t>يَمَلُّ</w:t>
      </w:r>
      <w:r w:rsidRPr="0064644A">
        <w:rPr>
          <w:rFonts w:ascii="IRMitra" w:hAnsi="IRMitra" w:cs="B Zar"/>
          <w:sz w:val="20"/>
          <w:szCs w:val="20"/>
          <w:rtl/>
        </w:rPr>
        <w:t xml:space="preserve"> </w:t>
      </w:r>
      <w:r w:rsidRPr="0064644A">
        <w:rPr>
          <w:rFonts w:ascii="IRMitra" w:hAnsi="IRMitra" w:cs="B Zar" w:hint="cs"/>
          <w:sz w:val="20"/>
          <w:szCs w:val="20"/>
          <w:rtl/>
        </w:rPr>
        <w:t>مِنْ</w:t>
      </w:r>
      <w:r w:rsidRPr="0064644A">
        <w:rPr>
          <w:rFonts w:ascii="IRMitra" w:hAnsi="IRMitra" w:cs="B Zar"/>
          <w:sz w:val="20"/>
          <w:szCs w:val="20"/>
          <w:rtl/>
        </w:rPr>
        <w:t xml:space="preserve"> </w:t>
      </w:r>
      <w:r w:rsidRPr="0064644A">
        <w:rPr>
          <w:rFonts w:ascii="IRMitra" w:hAnsi="IRMitra" w:cs="B Zar" w:hint="cs"/>
          <w:sz w:val="20"/>
          <w:szCs w:val="20"/>
          <w:rtl/>
        </w:rPr>
        <w:t>طَلَبِ</w:t>
      </w:r>
      <w:r w:rsidRPr="0064644A">
        <w:rPr>
          <w:rFonts w:ascii="IRMitra" w:hAnsi="IRMitra" w:cs="B Zar"/>
          <w:sz w:val="20"/>
          <w:szCs w:val="20"/>
          <w:rtl/>
        </w:rPr>
        <w:t xml:space="preserve"> </w:t>
      </w:r>
      <w:r w:rsidRPr="0064644A">
        <w:rPr>
          <w:rFonts w:ascii="IRMitra" w:hAnsi="IRMitra" w:cs="B Zar" w:hint="cs"/>
          <w:sz w:val="20"/>
          <w:szCs w:val="20"/>
          <w:rtl/>
        </w:rPr>
        <w:t>الْعِلْمِ</w:t>
      </w:r>
      <w:r w:rsidRPr="0064644A">
        <w:rPr>
          <w:rFonts w:ascii="IRMitra" w:hAnsi="IRMitra" w:cs="B Zar"/>
          <w:sz w:val="20"/>
          <w:szCs w:val="20"/>
          <w:rtl/>
        </w:rPr>
        <w:t xml:space="preserve"> </w:t>
      </w:r>
      <w:r w:rsidRPr="0064644A">
        <w:rPr>
          <w:rFonts w:ascii="IRMitra" w:hAnsi="IRMitra" w:cs="B Zar" w:hint="cs"/>
          <w:sz w:val="20"/>
          <w:szCs w:val="20"/>
          <w:rtl/>
        </w:rPr>
        <w:t>طُولَ</w:t>
      </w:r>
      <w:r w:rsidRPr="0064644A">
        <w:rPr>
          <w:rFonts w:ascii="IRMitra" w:hAnsi="IRMitra" w:cs="B Zar"/>
          <w:sz w:val="20"/>
          <w:szCs w:val="20"/>
          <w:rtl/>
        </w:rPr>
        <w:t xml:space="preserve"> </w:t>
      </w:r>
      <w:r w:rsidRPr="0064644A">
        <w:rPr>
          <w:rFonts w:ascii="IRMitra" w:hAnsi="IRMitra" w:cs="B Zar" w:hint="cs"/>
          <w:sz w:val="20"/>
          <w:szCs w:val="20"/>
          <w:rtl/>
        </w:rPr>
        <w:t>دَهْرِه‏</w:t>
      </w:r>
      <w:r w:rsidRPr="0064644A">
        <w:rPr>
          <w:rFonts w:ascii="IRMitra" w:hAnsi="IRMitra" w:cs="B Zar"/>
          <w:sz w:val="20"/>
          <w:szCs w:val="20"/>
          <w:rtl/>
        </w:rPr>
        <w:t>».</w:t>
      </w:r>
    </w:p>
  </w:footnote>
  <w:footnote w:id="49">
    <w:p w14:paraId="73694EA3" w14:textId="77777777" w:rsidR="00270FFF" w:rsidRPr="0064644A" w:rsidRDefault="00270FFF" w:rsidP="00CE6326">
      <w:pPr>
        <w:pStyle w:val="NormalWeb"/>
        <w:bidi/>
        <w:spacing w:before="0" w:beforeAutospacing="0" w:after="0" w:afterAutospacing="0"/>
        <w:jc w:val="lowKashida"/>
        <w:rPr>
          <w:rFonts w:ascii="IRMitra" w:hAnsi="IRMitra" w:cs="B Zar"/>
          <w:sz w:val="20"/>
          <w:szCs w:val="20"/>
        </w:rPr>
      </w:pPr>
      <w:r w:rsidRPr="0064644A">
        <w:rPr>
          <w:rStyle w:val="FootnoteReference"/>
          <w:rFonts w:ascii="IRMitra" w:hAnsi="IRMitra" w:cs="B Zar"/>
          <w:sz w:val="20"/>
          <w:szCs w:val="20"/>
        </w:rPr>
        <w:footnoteRef/>
      </w:r>
      <w:r w:rsidRPr="0064644A">
        <w:rPr>
          <w:rFonts w:ascii="IRMitra" w:hAnsi="IRMitra" w:cs="B Zar"/>
          <w:sz w:val="20"/>
          <w:szCs w:val="20"/>
          <w:rtl/>
        </w:rPr>
        <w:t>. «</w:t>
      </w:r>
      <w:r w:rsidRPr="0064644A">
        <w:rPr>
          <w:rFonts w:ascii="IRMitra" w:hAnsi="IRMitra" w:cs="B Zar" w:hint="cs"/>
          <w:sz w:val="20"/>
          <w:szCs w:val="20"/>
          <w:rtl/>
        </w:rPr>
        <w:t>وَ</w:t>
      </w:r>
      <w:r w:rsidRPr="0064644A">
        <w:rPr>
          <w:rFonts w:ascii="IRMitra" w:hAnsi="IRMitra" w:cs="B Zar"/>
          <w:sz w:val="20"/>
          <w:szCs w:val="20"/>
          <w:rtl/>
        </w:rPr>
        <w:t xml:space="preserve"> </w:t>
      </w:r>
      <w:r w:rsidRPr="0064644A">
        <w:rPr>
          <w:rFonts w:ascii="IRMitra" w:hAnsi="IRMitra" w:cs="B Zar" w:hint="cs"/>
          <w:sz w:val="20"/>
          <w:szCs w:val="20"/>
          <w:rtl/>
        </w:rPr>
        <w:t>لَا</w:t>
      </w:r>
      <w:r w:rsidRPr="0064644A">
        <w:rPr>
          <w:rFonts w:ascii="IRMitra" w:hAnsi="IRMitra" w:cs="B Zar"/>
          <w:sz w:val="20"/>
          <w:szCs w:val="20"/>
          <w:rtl/>
        </w:rPr>
        <w:t xml:space="preserve"> </w:t>
      </w:r>
      <w:r w:rsidRPr="0064644A">
        <w:rPr>
          <w:rFonts w:ascii="IRMitra" w:hAnsi="IRMitra" w:cs="B Zar" w:hint="cs"/>
          <w:sz w:val="20"/>
          <w:szCs w:val="20"/>
          <w:rtl/>
        </w:rPr>
        <w:t>يَسْتَحْيِی</w:t>
      </w:r>
      <w:r w:rsidRPr="0064644A">
        <w:rPr>
          <w:rFonts w:ascii="IRMitra" w:hAnsi="IRMitra" w:cs="B Zar"/>
          <w:sz w:val="20"/>
          <w:szCs w:val="20"/>
          <w:rtl/>
        </w:rPr>
        <w:t xml:space="preserve"> </w:t>
      </w:r>
      <w:r w:rsidRPr="0064644A">
        <w:rPr>
          <w:rFonts w:ascii="IRMitra" w:hAnsi="IRMitra" w:cs="B Zar" w:hint="cs"/>
          <w:sz w:val="20"/>
          <w:szCs w:val="20"/>
          <w:rtl/>
        </w:rPr>
        <w:t>أَحَدُكُمْ</w:t>
      </w:r>
      <w:r w:rsidRPr="0064644A">
        <w:rPr>
          <w:rFonts w:ascii="IRMitra" w:hAnsi="IRMitra" w:cs="B Zar"/>
          <w:sz w:val="20"/>
          <w:szCs w:val="20"/>
          <w:rtl/>
        </w:rPr>
        <w:t xml:space="preserve"> </w:t>
      </w:r>
      <w:r w:rsidRPr="0064644A">
        <w:rPr>
          <w:rFonts w:ascii="IRMitra" w:hAnsi="IRMitra" w:cs="B Zar" w:hint="cs"/>
          <w:sz w:val="20"/>
          <w:szCs w:val="20"/>
          <w:rtl/>
        </w:rPr>
        <w:t>إِذَا</w:t>
      </w:r>
      <w:r w:rsidRPr="0064644A">
        <w:rPr>
          <w:rFonts w:ascii="IRMitra" w:hAnsi="IRMitra" w:cs="B Zar"/>
          <w:sz w:val="20"/>
          <w:szCs w:val="20"/>
          <w:rtl/>
        </w:rPr>
        <w:t xml:space="preserve"> </w:t>
      </w:r>
      <w:r w:rsidRPr="0064644A">
        <w:rPr>
          <w:rFonts w:ascii="IRMitra" w:hAnsi="IRMitra" w:cs="B Zar" w:hint="cs"/>
          <w:sz w:val="20"/>
          <w:szCs w:val="20"/>
          <w:rtl/>
        </w:rPr>
        <w:t>لَمْ</w:t>
      </w:r>
      <w:r w:rsidRPr="0064644A">
        <w:rPr>
          <w:rFonts w:ascii="IRMitra" w:hAnsi="IRMitra" w:cs="B Zar"/>
          <w:sz w:val="20"/>
          <w:szCs w:val="20"/>
          <w:rtl/>
        </w:rPr>
        <w:t xml:space="preserve"> </w:t>
      </w:r>
      <w:r w:rsidRPr="0064644A">
        <w:rPr>
          <w:rFonts w:ascii="IRMitra" w:hAnsi="IRMitra" w:cs="B Zar" w:hint="cs"/>
          <w:sz w:val="20"/>
          <w:szCs w:val="20"/>
          <w:rtl/>
        </w:rPr>
        <w:t>يَعْلَمْ</w:t>
      </w:r>
      <w:r w:rsidRPr="0064644A">
        <w:rPr>
          <w:rFonts w:ascii="IRMitra" w:hAnsi="IRMitra" w:cs="B Zar"/>
          <w:sz w:val="20"/>
          <w:szCs w:val="20"/>
          <w:rtl/>
        </w:rPr>
        <w:t xml:space="preserve"> </w:t>
      </w:r>
      <w:r w:rsidRPr="0064644A">
        <w:rPr>
          <w:rFonts w:ascii="IRMitra" w:hAnsi="IRMitra" w:cs="B Zar" w:hint="cs"/>
          <w:sz w:val="20"/>
          <w:szCs w:val="20"/>
          <w:rtl/>
        </w:rPr>
        <w:t>أَنْ</w:t>
      </w:r>
      <w:r w:rsidRPr="0064644A">
        <w:rPr>
          <w:rFonts w:ascii="IRMitra" w:hAnsi="IRMitra" w:cs="B Zar"/>
          <w:sz w:val="20"/>
          <w:szCs w:val="20"/>
          <w:rtl/>
        </w:rPr>
        <w:t xml:space="preserve"> </w:t>
      </w:r>
      <w:r w:rsidRPr="0064644A">
        <w:rPr>
          <w:rFonts w:ascii="IRMitra" w:hAnsi="IRMitra" w:cs="B Zar" w:hint="cs"/>
          <w:sz w:val="20"/>
          <w:szCs w:val="20"/>
          <w:rtl/>
        </w:rPr>
        <w:t>يَتَعَلَّمَ</w:t>
      </w:r>
      <w:r w:rsidRPr="0064644A">
        <w:rPr>
          <w:rFonts w:ascii="IRMitra" w:hAnsi="IRMitra" w:cs="B Zar"/>
          <w:sz w:val="20"/>
          <w:szCs w:val="20"/>
          <w:rtl/>
        </w:rPr>
        <w:t>».</w:t>
      </w:r>
    </w:p>
  </w:footnote>
  <w:footnote w:id="50">
    <w:p w14:paraId="3C8F969B" w14:textId="59B5D278" w:rsidR="00270FFF" w:rsidRPr="00801997" w:rsidRDefault="00270FFF" w:rsidP="00801997">
      <w:pPr>
        <w:pStyle w:val="FootnoteText"/>
        <w:jc w:val="lowKashida"/>
        <w:rPr>
          <w:rFonts w:ascii="IRMitra" w:hAnsi="IRMitra"/>
          <w:sz w:val="20"/>
        </w:rPr>
      </w:pPr>
      <w:r w:rsidRPr="0064644A">
        <w:rPr>
          <w:rStyle w:val="FootnoteReference"/>
          <w:rFonts w:ascii="IRMitra" w:hAnsi="IRMitra"/>
          <w:sz w:val="20"/>
        </w:rPr>
        <w:footnoteRef/>
      </w:r>
      <w:r w:rsidRPr="0064644A">
        <w:rPr>
          <w:rFonts w:ascii="IRMitra" w:hAnsi="IRMitra"/>
          <w:sz w:val="20"/>
          <w:rtl/>
        </w:rPr>
        <w:t>. «</w:t>
      </w:r>
      <w:r w:rsidRPr="0064644A">
        <w:rPr>
          <w:rFonts w:ascii="IRMitra" w:hAnsi="IRMitra" w:hint="cs"/>
          <w:sz w:val="20"/>
          <w:rtl/>
        </w:rPr>
        <w:t>كُنْتُ</w:t>
      </w:r>
      <w:r w:rsidRPr="0064644A">
        <w:rPr>
          <w:rFonts w:ascii="IRMitra" w:hAnsi="IRMitra"/>
          <w:sz w:val="20"/>
          <w:rtl/>
        </w:rPr>
        <w:t xml:space="preserve"> </w:t>
      </w:r>
      <w:r w:rsidRPr="0064644A">
        <w:rPr>
          <w:rFonts w:ascii="IRMitra" w:hAnsi="IRMitra" w:hint="cs"/>
          <w:sz w:val="20"/>
          <w:rtl/>
        </w:rPr>
        <w:t>عِنْدَ</w:t>
      </w:r>
      <w:r w:rsidRPr="0064644A">
        <w:rPr>
          <w:rFonts w:ascii="IRMitra" w:hAnsi="IRMitra"/>
          <w:sz w:val="20"/>
          <w:rtl/>
        </w:rPr>
        <w:t xml:space="preserve"> </w:t>
      </w:r>
      <w:r w:rsidRPr="0064644A">
        <w:rPr>
          <w:rFonts w:ascii="IRMitra" w:hAnsi="IRMitra" w:hint="cs"/>
          <w:sz w:val="20"/>
          <w:rtl/>
        </w:rPr>
        <w:t>أَبِي</w:t>
      </w:r>
      <w:r w:rsidRPr="0064644A">
        <w:rPr>
          <w:rFonts w:ascii="IRMitra" w:hAnsi="IRMitra"/>
          <w:sz w:val="20"/>
          <w:rtl/>
        </w:rPr>
        <w:t xml:space="preserve"> </w:t>
      </w:r>
      <w:r w:rsidRPr="0064644A">
        <w:rPr>
          <w:rFonts w:ascii="IRMitra" w:hAnsi="IRMitra" w:hint="cs"/>
          <w:sz w:val="20"/>
          <w:rtl/>
        </w:rPr>
        <w:t>الْحَسَنِ</w:t>
      </w:r>
      <w:r w:rsidRPr="0064644A">
        <w:rPr>
          <w:rFonts w:ascii="IRMitra" w:hAnsi="IRMitra"/>
          <w:sz w:val="20"/>
          <w:rtl/>
        </w:rPr>
        <w:t xml:space="preserve"> </w:t>
      </w:r>
      <w:r w:rsidRPr="0064644A">
        <w:rPr>
          <w:rFonts w:ascii="IRMitra" w:hAnsi="IRMitra" w:hint="cs"/>
          <w:sz w:val="20"/>
          <w:rtl/>
        </w:rPr>
        <w:t>الرِّضَا</w:t>
      </w:r>
      <w:r w:rsidRPr="0064644A">
        <w:rPr>
          <w:rFonts w:ascii="IRMitra" w:hAnsi="IRMitra"/>
          <w:sz w:val="20"/>
          <w:rtl/>
        </w:rPr>
        <w:t xml:space="preserve"> </w:t>
      </w:r>
      <w:r w:rsidRPr="0064644A">
        <w:rPr>
          <w:rFonts w:ascii="IRMitra" w:hAnsi="IRMitra" w:hint="cs"/>
          <w:sz w:val="20"/>
          <w:rtl/>
        </w:rPr>
        <w:t>ع</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الْبَيْتُ</w:t>
      </w:r>
      <w:r w:rsidRPr="0064644A">
        <w:rPr>
          <w:rFonts w:ascii="IRMitra" w:hAnsi="IRMitra"/>
          <w:sz w:val="20"/>
          <w:rtl/>
        </w:rPr>
        <w:t xml:space="preserve"> </w:t>
      </w:r>
      <w:r w:rsidRPr="0064644A">
        <w:rPr>
          <w:rFonts w:ascii="IRMitra" w:hAnsi="IRMitra" w:hint="cs"/>
          <w:sz w:val="20"/>
          <w:rtl/>
        </w:rPr>
        <w:t>مَمْلُوءٌ</w:t>
      </w:r>
      <w:r w:rsidRPr="0064644A">
        <w:rPr>
          <w:rFonts w:ascii="IRMitra" w:hAnsi="IRMitra"/>
          <w:sz w:val="20"/>
          <w:rtl/>
        </w:rPr>
        <w:t xml:space="preserve"> </w:t>
      </w:r>
      <w:r w:rsidRPr="0064644A">
        <w:rPr>
          <w:rFonts w:ascii="IRMitra" w:hAnsi="IRMitra" w:hint="cs"/>
          <w:sz w:val="20"/>
          <w:rtl/>
        </w:rPr>
        <w:t>مِنَ</w:t>
      </w:r>
      <w:r w:rsidRPr="0064644A">
        <w:rPr>
          <w:rFonts w:ascii="IRMitra" w:hAnsi="IRMitra"/>
          <w:sz w:val="20"/>
          <w:rtl/>
        </w:rPr>
        <w:t xml:space="preserve"> </w:t>
      </w:r>
      <w:r w:rsidRPr="0064644A">
        <w:rPr>
          <w:rFonts w:ascii="IRMitra" w:hAnsi="IRMitra" w:hint="cs"/>
          <w:sz w:val="20"/>
          <w:rtl/>
        </w:rPr>
        <w:t>النَّاسِ</w:t>
      </w:r>
      <w:r w:rsidRPr="0064644A">
        <w:rPr>
          <w:rFonts w:ascii="IRMitra" w:hAnsi="IRMitra"/>
          <w:sz w:val="20"/>
          <w:rtl/>
        </w:rPr>
        <w:t xml:space="preserve"> </w:t>
      </w:r>
      <w:r w:rsidRPr="0064644A">
        <w:rPr>
          <w:rFonts w:ascii="IRMitra" w:hAnsi="IRMitra" w:hint="cs"/>
          <w:sz w:val="20"/>
          <w:rtl/>
        </w:rPr>
        <w:t>يَسْأَلُونَهُ</w:t>
      </w:r>
      <w:r w:rsidRPr="0064644A">
        <w:rPr>
          <w:rFonts w:ascii="IRMitra" w:hAnsi="IRMitra"/>
          <w:sz w:val="20"/>
          <w:rtl/>
        </w:rPr>
        <w:t xml:space="preserve"> </w:t>
      </w:r>
      <w:r w:rsidRPr="0064644A">
        <w:rPr>
          <w:rFonts w:ascii="IRMitra" w:hAnsi="IRMitra" w:hint="cs"/>
          <w:sz w:val="20"/>
          <w:rtl/>
        </w:rPr>
        <w:t>وَ</w:t>
      </w:r>
      <w:r w:rsidRPr="0064644A">
        <w:rPr>
          <w:rFonts w:ascii="IRMitra" w:hAnsi="IRMitra"/>
          <w:sz w:val="20"/>
          <w:rtl/>
        </w:rPr>
        <w:t xml:space="preserve"> </w:t>
      </w:r>
      <w:r w:rsidRPr="0064644A">
        <w:rPr>
          <w:rFonts w:ascii="IRMitra" w:hAnsi="IRMitra" w:hint="cs"/>
          <w:sz w:val="20"/>
          <w:rtl/>
        </w:rPr>
        <w:t>هُوَ</w:t>
      </w:r>
      <w:r w:rsidRPr="0064644A">
        <w:rPr>
          <w:rFonts w:ascii="IRMitra" w:hAnsi="IRMitra"/>
          <w:sz w:val="20"/>
          <w:rtl/>
        </w:rPr>
        <w:t xml:space="preserve"> </w:t>
      </w:r>
      <w:r w:rsidRPr="0064644A">
        <w:rPr>
          <w:rFonts w:ascii="IRMitra" w:hAnsi="IRMitra" w:hint="cs"/>
          <w:sz w:val="20"/>
          <w:rtl/>
        </w:rPr>
        <w:t>يُجِيبُهُمْ</w:t>
      </w:r>
      <w:r w:rsidRPr="0064644A">
        <w:rPr>
          <w:rFonts w:ascii="IRMitra" w:hAnsi="IRMitra"/>
          <w:sz w:val="20"/>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241F9"/>
    <w:multiLevelType w:val="hybridMultilevel"/>
    <w:tmpl w:val="66240176"/>
    <w:lvl w:ilvl="0" w:tplc="083A0CB8">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8BF0B93"/>
    <w:multiLevelType w:val="multilevel"/>
    <w:tmpl w:val="695A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2E643A"/>
    <w:multiLevelType w:val="hybridMultilevel"/>
    <w:tmpl w:val="96F4BD06"/>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
    <w:nsid w:val="209239A5"/>
    <w:multiLevelType w:val="hybridMultilevel"/>
    <w:tmpl w:val="8D30D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B524E"/>
    <w:multiLevelType w:val="hybridMultilevel"/>
    <w:tmpl w:val="716E0590"/>
    <w:lvl w:ilvl="0" w:tplc="370AE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5620BB"/>
    <w:multiLevelType w:val="hybridMultilevel"/>
    <w:tmpl w:val="2F6A7D76"/>
    <w:lvl w:ilvl="0" w:tplc="38521D58">
      <w:start w:val="8"/>
      <w:numFmt w:val="bullet"/>
      <w:lvlText w:val="-"/>
      <w:lvlJc w:val="left"/>
      <w:pPr>
        <w:ind w:left="284" w:hanging="284"/>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3C0FEA"/>
    <w:multiLevelType w:val="hybridMultilevel"/>
    <w:tmpl w:val="9078E2DE"/>
    <w:lvl w:ilvl="0" w:tplc="6D1E86E2">
      <w:start w:val="8"/>
      <w:numFmt w:val="bullet"/>
      <w:lvlText w:val="-"/>
      <w:lvlJc w:val="left"/>
      <w:pPr>
        <w:ind w:left="288" w:hanging="360"/>
      </w:pPr>
      <w:rPr>
        <w:rFonts w:ascii="Arial" w:eastAsia="Calibri" w:hAnsi="Arial" w:cs="Aria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7">
    <w:nsid w:val="34C70678"/>
    <w:multiLevelType w:val="hybridMultilevel"/>
    <w:tmpl w:val="811ECD6A"/>
    <w:lvl w:ilvl="0" w:tplc="6D1E86E2">
      <w:start w:val="8"/>
      <w:numFmt w:val="bullet"/>
      <w:lvlText w:val="-"/>
      <w:lvlJc w:val="left"/>
      <w:pPr>
        <w:ind w:left="284" w:hanging="360"/>
      </w:pPr>
      <w:rPr>
        <w:rFonts w:ascii="Arial" w:eastAsia="Calibri" w:hAnsi="Arial" w:cs="Arial" w:hint="default"/>
      </w:rPr>
    </w:lvl>
    <w:lvl w:ilvl="1" w:tplc="04090003" w:tentative="1">
      <w:start w:val="1"/>
      <w:numFmt w:val="bullet"/>
      <w:lvlText w:val="o"/>
      <w:lvlJc w:val="left"/>
      <w:pPr>
        <w:ind w:left="1004" w:hanging="360"/>
      </w:pPr>
      <w:rPr>
        <w:rFonts w:ascii="Courier New" w:hAnsi="Courier New" w:cs="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cs="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cs="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8">
    <w:nsid w:val="413C5965"/>
    <w:multiLevelType w:val="hybridMultilevel"/>
    <w:tmpl w:val="8BE4365E"/>
    <w:lvl w:ilvl="0" w:tplc="294A779A">
      <w:start w:val="1"/>
      <w:numFmt w:val="bullet"/>
      <w:lvlText w:val="•"/>
      <w:lvlJc w:val="left"/>
      <w:pPr>
        <w:tabs>
          <w:tab w:val="num" w:pos="720"/>
        </w:tabs>
        <w:ind w:left="720" w:hanging="360"/>
      </w:pPr>
      <w:rPr>
        <w:rFonts w:ascii="Times New Roman" w:hAnsi="Times New Roman" w:hint="default"/>
      </w:rPr>
    </w:lvl>
    <w:lvl w:ilvl="1" w:tplc="E4366EA6" w:tentative="1">
      <w:start w:val="1"/>
      <w:numFmt w:val="bullet"/>
      <w:lvlText w:val="•"/>
      <w:lvlJc w:val="left"/>
      <w:pPr>
        <w:tabs>
          <w:tab w:val="num" w:pos="1440"/>
        </w:tabs>
        <w:ind w:left="1440" w:hanging="360"/>
      </w:pPr>
      <w:rPr>
        <w:rFonts w:ascii="Times New Roman" w:hAnsi="Times New Roman" w:hint="default"/>
      </w:rPr>
    </w:lvl>
    <w:lvl w:ilvl="2" w:tplc="3552E2CE" w:tentative="1">
      <w:start w:val="1"/>
      <w:numFmt w:val="bullet"/>
      <w:lvlText w:val="•"/>
      <w:lvlJc w:val="left"/>
      <w:pPr>
        <w:tabs>
          <w:tab w:val="num" w:pos="2160"/>
        </w:tabs>
        <w:ind w:left="2160" w:hanging="360"/>
      </w:pPr>
      <w:rPr>
        <w:rFonts w:ascii="Times New Roman" w:hAnsi="Times New Roman" w:hint="default"/>
      </w:rPr>
    </w:lvl>
    <w:lvl w:ilvl="3" w:tplc="939E91A2" w:tentative="1">
      <w:start w:val="1"/>
      <w:numFmt w:val="bullet"/>
      <w:lvlText w:val="•"/>
      <w:lvlJc w:val="left"/>
      <w:pPr>
        <w:tabs>
          <w:tab w:val="num" w:pos="2880"/>
        </w:tabs>
        <w:ind w:left="2880" w:hanging="360"/>
      </w:pPr>
      <w:rPr>
        <w:rFonts w:ascii="Times New Roman" w:hAnsi="Times New Roman" w:hint="default"/>
      </w:rPr>
    </w:lvl>
    <w:lvl w:ilvl="4" w:tplc="92622F16" w:tentative="1">
      <w:start w:val="1"/>
      <w:numFmt w:val="bullet"/>
      <w:lvlText w:val="•"/>
      <w:lvlJc w:val="left"/>
      <w:pPr>
        <w:tabs>
          <w:tab w:val="num" w:pos="3600"/>
        </w:tabs>
        <w:ind w:left="3600" w:hanging="360"/>
      </w:pPr>
      <w:rPr>
        <w:rFonts w:ascii="Times New Roman" w:hAnsi="Times New Roman" w:hint="default"/>
      </w:rPr>
    </w:lvl>
    <w:lvl w:ilvl="5" w:tplc="EFD086E8" w:tentative="1">
      <w:start w:val="1"/>
      <w:numFmt w:val="bullet"/>
      <w:lvlText w:val="•"/>
      <w:lvlJc w:val="left"/>
      <w:pPr>
        <w:tabs>
          <w:tab w:val="num" w:pos="4320"/>
        </w:tabs>
        <w:ind w:left="4320" w:hanging="360"/>
      </w:pPr>
      <w:rPr>
        <w:rFonts w:ascii="Times New Roman" w:hAnsi="Times New Roman" w:hint="default"/>
      </w:rPr>
    </w:lvl>
    <w:lvl w:ilvl="6" w:tplc="D8B89EC4" w:tentative="1">
      <w:start w:val="1"/>
      <w:numFmt w:val="bullet"/>
      <w:lvlText w:val="•"/>
      <w:lvlJc w:val="left"/>
      <w:pPr>
        <w:tabs>
          <w:tab w:val="num" w:pos="5040"/>
        </w:tabs>
        <w:ind w:left="5040" w:hanging="360"/>
      </w:pPr>
      <w:rPr>
        <w:rFonts w:ascii="Times New Roman" w:hAnsi="Times New Roman" w:hint="default"/>
      </w:rPr>
    </w:lvl>
    <w:lvl w:ilvl="7" w:tplc="6FDA7870" w:tentative="1">
      <w:start w:val="1"/>
      <w:numFmt w:val="bullet"/>
      <w:lvlText w:val="•"/>
      <w:lvlJc w:val="left"/>
      <w:pPr>
        <w:tabs>
          <w:tab w:val="num" w:pos="5760"/>
        </w:tabs>
        <w:ind w:left="5760" w:hanging="360"/>
      </w:pPr>
      <w:rPr>
        <w:rFonts w:ascii="Times New Roman" w:hAnsi="Times New Roman" w:hint="default"/>
      </w:rPr>
    </w:lvl>
    <w:lvl w:ilvl="8" w:tplc="F17250C0" w:tentative="1">
      <w:start w:val="1"/>
      <w:numFmt w:val="bullet"/>
      <w:lvlText w:val="•"/>
      <w:lvlJc w:val="left"/>
      <w:pPr>
        <w:tabs>
          <w:tab w:val="num" w:pos="6480"/>
        </w:tabs>
        <w:ind w:left="6480" w:hanging="360"/>
      </w:pPr>
      <w:rPr>
        <w:rFonts w:ascii="Times New Roman" w:hAnsi="Times New Roman" w:hint="default"/>
      </w:rPr>
    </w:lvl>
  </w:abstractNum>
  <w:abstractNum w:abstractNumId="9">
    <w:nsid w:val="49C677F1"/>
    <w:multiLevelType w:val="hybridMultilevel"/>
    <w:tmpl w:val="5B94A43E"/>
    <w:lvl w:ilvl="0" w:tplc="56FA4ACE">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0">
    <w:nsid w:val="63C83DFB"/>
    <w:multiLevelType w:val="hybridMultilevel"/>
    <w:tmpl w:val="A10C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CD2F3F"/>
    <w:multiLevelType w:val="hybridMultilevel"/>
    <w:tmpl w:val="7A2EBE0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2">
    <w:nsid w:val="78AD4BE2"/>
    <w:multiLevelType w:val="hybridMultilevel"/>
    <w:tmpl w:val="D302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9A49EB"/>
    <w:multiLevelType w:val="hybridMultilevel"/>
    <w:tmpl w:val="D64CCB44"/>
    <w:lvl w:ilvl="0" w:tplc="101A2A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A90438A"/>
    <w:multiLevelType w:val="hybridMultilevel"/>
    <w:tmpl w:val="95CAF13C"/>
    <w:lvl w:ilvl="0" w:tplc="56FA4ACE">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5">
    <w:nsid w:val="7E584EB7"/>
    <w:multiLevelType w:val="hybridMultilevel"/>
    <w:tmpl w:val="C4F47736"/>
    <w:lvl w:ilvl="0" w:tplc="E3BAE398">
      <w:start w:val="1"/>
      <w:numFmt w:val="decimal"/>
      <w:lvlText w:val="%1."/>
      <w:lvlJc w:val="left"/>
      <w:pPr>
        <w:ind w:left="778" w:hanging="360"/>
      </w:pPr>
      <w:rPr>
        <w:b w:val="0"/>
        <w:bCs w:val="0"/>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abstractNumId w:val="7"/>
  </w:num>
  <w:num w:numId="2">
    <w:abstractNumId w:val="12"/>
  </w:num>
  <w:num w:numId="3">
    <w:abstractNumId w:val="6"/>
  </w:num>
  <w:num w:numId="4">
    <w:abstractNumId w:val="3"/>
  </w:num>
  <w:num w:numId="5">
    <w:abstractNumId w:val="2"/>
  </w:num>
  <w:num w:numId="6">
    <w:abstractNumId w:val="11"/>
  </w:num>
  <w:num w:numId="7">
    <w:abstractNumId w:val="9"/>
  </w:num>
  <w:num w:numId="8">
    <w:abstractNumId w:val="14"/>
  </w:num>
  <w:num w:numId="9">
    <w:abstractNumId w:val="8"/>
  </w:num>
  <w:num w:numId="10">
    <w:abstractNumId w:val="1"/>
  </w:num>
  <w:num w:numId="11">
    <w:abstractNumId w:val="10"/>
  </w:num>
  <w:num w:numId="12">
    <w:abstractNumId w:val="0"/>
  </w:num>
  <w:num w:numId="13">
    <w:abstractNumId w:val="4"/>
  </w:num>
  <w:num w:numId="14">
    <w:abstractNumId w:val="13"/>
  </w:num>
  <w:num w:numId="15">
    <w:abstractNumId w:val="15"/>
  </w:num>
  <w:num w:numId="1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
    <w15:presenceInfo w15:providerId="None" w15:userId="p"/>
  </w15:person>
  <w15:person w15:author="Mr.panahi">
    <w15:presenceInfo w15:providerId="None" w15:userId="Mr.pana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E5B"/>
    <w:rsid w:val="00003069"/>
    <w:rsid w:val="000130BF"/>
    <w:rsid w:val="00014701"/>
    <w:rsid w:val="0001516D"/>
    <w:rsid w:val="00016387"/>
    <w:rsid w:val="00020EDD"/>
    <w:rsid w:val="00021C24"/>
    <w:rsid w:val="00023AFA"/>
    <w:rsid w:val="00024E6C"/>
    <w:rsid w:val="000270E7"/>
    <w:rsid w:val="0003543D"/>
    <w:rsid w:val="00051188"/>
    <w:rsid w:val="00053BB1"/>
    <w:rsid w:val="000712F9"/>
    <w:rsid w:val="00071AE4"/>
    <w:rsid w:val="00071F9A"/>
    <w:rsid w:val="00072AA6"/>
    <w:rsid w:val="000807F7"/>
    <w:rsid w:val="000814AB"/>
    <w:rsid w:val="00081BEC"/>
    <w:rsid w:val="00092B3D"/>
    <w:rsid w:val="00096879"/>
    <w:rsid w:val="000A0645"/>
    <w:rsid w:val="000A26E7"/>
    <w:rsid w:val="000A3243"/>
    <w:rsid w:val="000A456A"/>
    <w:rsid w:val="000A75DB"/>
    <w:rsid w:val="000A768B"/>
    <w:rsid w:val="000B119B"/>
    <w:rsid w:val="000B1BF0"/>
    <w:rsid w:val="000B28C2"/>
    <w:rsid w:val="000B473F"/>
    <w:rsid w:val="000B530B"/>
    <w:rsid w:val="000B6785"/>
    <w:rsid w:val="000D134F"/>
    <w:rsid w:val="000D3041"/>
    <w:rsid w:val="000E046F"/>
    <w:rsid w:val="000E0EFE"/>
    <w:rsid w:val="000E5036"/>
    <w:rsid w:val="00107751"/>
    <w:rsid w:val="00113FB9"/>
    <w:rsid w:val="00121BF3"/>
    <w:rsid w:val="001234BE"/>
    <w:rsid w:val="0012368E"/>
    <w:rsid w:val="00124339"/>
    <w:rsid w:val="00124A1A"/>
    <w:rsid w:val="0012634D"/>
    <w:rsid w:val="00126885"/>
    <w:rsid w:val="001303A1"/>
    <w:rsid w:val="001303CE"/>
    <w:rsid w:val="00135C1A"/>
    <w:rsid w:val="001418FE"/>
    <w:rsid w:val="00145B78"/>
    <w:rsid w:val="00146079"/>
    <w:rsid w:val="00150D6D"/>
    <w:rsid w:val="001606B6"/>
    <w:rsid w:val="00161AE7"/>
    <w:rsid w:val="00170E44"/>
    <w:rsid w:val="00171780"/>
    <w:rsid w:val="00172C84"/>
    <w:rsid w:val="00176B35"/>
    <w:rsid w:val="001A187D"/>
    <w:rsid w:val="001A45E5"/>
    <w:rsid w:val="001B4FBB"/>
    <w:rsid w:val="001C56B3"/>
    <w:rsid w:val="001D0A5A"/>
    <w:rsid w:val="001D14E7"/>
    <w:rsid w:val="001D1AE2"/>
    <w:rsid w:val="001E18A2"/>
    <w:rsid w:val="001E24B2"/>
    <w:rsid w:val="001E3222"/>
    <w:rsid w:val="00206F3F"/>
    <w:rsid w:val="002072C0"/>
    <w:rsid w:val="00210170"/>
    <w:rsid w:val="00212D1F"/>
    <w:rsid w:val="0022379E"/>
    <w:rsid w:val="002268FD"/>
    <w:rsid w:val="00236E54"/>
    <w:rsid w:val="00237426"/>
    <w:rsid w:val="002440B7"/>
    <w:rsid w:val="00261B4E"/>
    <w:rsid w:val="00265766"/>
    <w:rsid w:val="00270FFF"/>
    <w:rsid w:val="002740DB"/>
    <w:rsid w:val="00280931"/>
    <w:rsid w:val="00281A24"/>
    <w:rsid w:val="00284AEA"/>
    <w:rsid w:val="002A3A15"/>
    <w:rsid w:val="002B4823"/>
    <w:rsid w:val="002B670E"/>
    <w:rsid w:val="002C4CD8"/>
    <w:rsid w:val="002E0478"/>
    <w:rsid w:val="002E05BA"/>
    <w:rsid w:val="002E744F"/>
    <w:rsid w:val="002F6B83"/>
    <w:rsid w:val="00305155"/>
    <w:rsid w:val="003105DC"/>
    <w:rsid w:val="003111A2"/>
    <w:rsid w:val="0031747E"/>
    <w:rsid w:val="00325446"/>
    <w:rsid w:val="00330024"/>
    <w:rsid w:val="003374FF"/>
    <w:rsid w:val="00342200"/>
    <w:rsid w:val="00342331"/>
    <w:rsid w:val="0035092A"/>
    <w:rsid w:val="00350EB2"/>
    <w:rsid w:val="00351342"/>
    <w:rsid w:val="00354DAA"/>
    <w:rsid w:val="00363C4E"/>
    <w:rsid w:val="00366332"/>
    <w:rsid w:val="003671C0"/>
    <w:rsid w:val="00367798"/>
    <w:rsid w:val="00376D2A"/>
    <w:rsid w:val="003868DE"/>
    <w:rsid w:val="0039070F"/>
    <w:rsid w:val="00392BB1"/>
    <w:rsid w:val="00396026"/>
    <w:rsid w:val="003B217F"/>
    <w:rsid w:val="003B27DA"/>
    <w:rsid w:val="003B6360"/>
    <w:rsid w:val="003B6413"/>
    <w:rsid w:val="003B6EFC"/>
    <w:rsid w:val="003B7BF3"/>
    <w:rsid w:val="003C09FB"/>
    <w:rsid w:val="003C2286"/>
    <w:rsid w:val="003C23AF"/>
    <w:rsid w:val="003C72CD"/>
    <w:rsid w:val="003E2068"/>
    <w:rsid w:val="003E54D7"/>
    <w:rsid w:val="003E7667"/>
    <w:rsid w:val="00402633"/>
    <w:rsid w:val="0041245C"/>
    <w:rsid w:val="00413B4E"/>
    <w:rsid w:val="00422A68"/>
    <w:rsid w:val="0043770C"/>
    <w:rsid w:val="004436FF"/>
    <w:rsid w:val="0044401A"/>
    <w:rsid w:val="004472AE"/>
    <w:rsid w:val="004533B8"/>
    <w:rsid w:val="00470E30"/>
    <w:rsid w:val="00472E5E"/>
    <w:rsid w:val="00494BF4"/>
    <w:rsid w:val="004A1CBB"/>
    <w:rsid w:val="004A7F75"/>
    <w:rsid w:val="004C0F85"/>
    <w:rsid w:val="004D5478"/>
    <w:rsid w:val="004E14D2"/>
    <w:rsid w:val="004E3456"/>
    <w:rsid w:val="004E6216"/>
    <w:rsid w:val="004E790C"/>
    <w:rsid w:val="004F3C90"/>
    <w:rsid w:val="00502641"/>
    <w:rsid w:val="0050611D"/>
    <w:rsid w:val="0050729F"/>
    <w:rsid w:val="005072AF"/>
    <w:rsid w:val="00533D91"/>
    <w:rsid w:val="00543259"/>
    <w:rsid w:val="005515AE"/>
    <w:rsid w:val="0055495C"/>
    <w:rsid w:val="00560D84"/>
    <w:rsid w:val="005660A1"/>
    <w:rsid w:val="00570052"/>
    <w:rsid w:val="00572921"/>
    <w:rsid w:val="005746F2"/>
    <w:rsid w:val="00576C03"/>
    <w:rsid w:val="00584455"/>
    <w:rsid w:val="00592BFC"/>
    <w:rsid w:val="005A00F3"/>
    <w:rsid w:val="005A1A14"/>
    <w:rsid w:val="005A203E"/>
    <w:rsid w:val="005A2A87"/>
    <w:rsid w:val="005A4A24"/>
    <w:rsid w:val="005A5A84"/>
    <w:rsid w:val="005B0AD4"/>
    <w:rsid w:val="005B30AA"/>
    <w:rsid w:val="005B5E8B"/>
    <w:rsid w:val="005C3285"/>
    <w:rsid w:val="005C50E0"/>
    <w:rsid w:val="005E453B"/>
    <w:rsid w:val="006127D1"/>
    <w:rsid w:val="006148F4"/>
    <w:rsid w:val="00617785"/>
    <w:rsid w:val="006217B0"/>
    <w:rsid w:val="006369C8"/>
    <w:rsid w:val="00640993"/>
    <w:rsid w:val="00643F70"/>
    <w:rsid w:val="0064644A"/>
    <w:rsid w:val="00650784"/>
    <w:rsid w:val="006551F7"/>
    <w:rsid w:val="00673508"/>
    <w:rsid w:val="006869A7"/>
    <w:rsid w:val="00691D57"/>
    <w:rsid w:val="00694077"/>
    <w:rsid w:val="006A4D88"/>
    <w:rsid w:val="006B3878"/>
    <w:rsid w:val="006B5288"/>
    <w:rsid w:val="006C3083"/>
    <w:rsid w:val="006C42FD"/>
    <w:rsid w:val="006D2CA1"/>
    <w:rsid w:val="006D6C88"/>
    <w:rsid w:val="006D72B2"/>
    <w:rsid w:val="006E3731"/>
    <w:rsid w:val="006E78A3"/>
    <w:rsid w:val="006F32B2"/>
    <w:rsid w:val="00713DCF"/>
    <w:rsid w:val="007259D7"/>
    <w:rsid w:val="00725AFC"/>
    <w:rsid w:val="00737AD9"/>
    <w:rsid w:val="0074358F"/>
    <w:rsid w:val="00754A9C"/>
    <w:rsid w:val="007561BE"/>
    <w:rsid w:val="00757AD7"/>
    <w:rsid w:val="00761C3E"/>
    <w:rsid w:val="00764F84"/>
    <w:rsid w:val="0077517D"/>
    <w:rsid w:val="0077740D"/>
    <w:rsid w:val="00782AB9"/>
    <w:rsid w:val="00784F38"/>
    <w:rsid w:val="00785092"/>
    <w:rsid w:val="00791FCF"/>
    <w:rsid w:val="007A12C2"/>
    <w:rsid w:val="007A2024"/>
    <w:rsid w:val="007A43C9"/>
    <w:rsid w:val="007A4774"/>
    <w:rsid w:val="007A5862"/>
    <w:rsid w:val="007B14F4"/>
    <w:rsid w:val="007E039E"/>
    <w:rsid w:val="007E3E5B"/>
    <w:rsid w:val="00801997"/>
    <w:rsid w:val="00802D82"/>
    <w:rsid w:val="00806229"/>
    <w:rsid w:val="0082029C"/>
    <w:rsid w:val="008275A9"/>
    <w:rsid w:val="0084220B"/>
    <w:rsid w:val="00844C0A"/>
    <w:rsid w:val="00845D3D"/>
    <w:rsid w:val="00861103"/>
    <w:rsid w:val="0086213E"/>
    <w:rsid w:val="00876C44"/>
    <w:rsid w:val="00883AB2"/>
    <w:rsid w:val="00897BD2"/>
    <w:rsid w:val="008A566B"/>
    <w:rsid w:val="008A652F"/>
    <w:rsid w:val="008A717E"/>
    <w:rsid w:val="008B07FF"/>
    <w:rsid w:val="008B0FA3"/>
    <w:rsid w:val="008B2D80"/>
    <w:rsid w:val="008B6236"/>
    <w:rsid w:val="008C1233"/>
    <w:rsid w:val="008D0455"/>
    <w:rsid w:val="008D1D96"/>
    <w:rsid w:val="008D32B0"/>
    <w:rsid w:val="008E1D96"/>
    <w:rsid w:val="008F0AD6"/>
    <w:rsid w:val="008F30ED"/>
    <w:rsid w:val="008F4133"/>
    <w:rsid w:val="008F4A7C"/>
    <w:rsid w:val="008F5128"/>
    <w:rsid w:val="008F57CD"/>
    <w:rsid w:val="00903A4D"/>
    <w:rsid w:val="00903A7D"/>
    <w:rsid w:val="009058EC"/>
    <w:rsid w:val="00906D9A"/>
    <w:rsid w:val="00907060"/>
    <w:rsid w:val="00907DD8"/>
    <w:rsid w:val="0091267D"/>
    <w:rsid w:val="00914208"/>
    <w:rsid w:val="0091484B"/>
    <w:rsid w:val="0091599F"/>
    <w:rsid w:val="00920B94"/>
    <w:rsid w:val="0092343B"/>
    <w:rsid w:val="009265AB"/>
    <w:rsid w:val="00931109"/>
    <w:rsid w:val="00935BFD"/>
    <w:rsid w:val="009432B4"/>
    <w:rsid w:val="00945126"/>
    <w:rsid w:val="0096006C"/>
    <w:rsid w:val="0096592B"/>
    <w:rsid w:val="009722D2"/>
    <w:rsid w:val="00973BC2"/>
    <w:rsid w:val="00975B42"/>
    <w:rsid w:val="00981B7A"/>
    <w:rsid w:val="0098586D"/>
    <w:rsid w:val="00996EDF"/>
    <w:rsid w:val="009A2CD4"/>
    <w:rsid w:val="009A47B5"/>
    <w:rsid w:val="009B0603"/>
    <w:rsid w:val="009C10D0"/>
    <w:rsid w:val="009C606D"/>
    <w:rsid w:val="009D1A2D"/>
    <w:rsid w:val="009D1F42"/>
    <w:rsid w:val="009E1586"/>
    <w:rsid w:val="009E557F"/>
    <w:rsid w:val="009E7FA2"/>
    <w:rsid w:val="009F3BAB"/>
    <w:rsid w:val="009F76FB"/>
    <w:rsid w:val="00A1177F"/>
    <w:rsid w:val="00A11F62"/>
    <w:rsid w:val="00A14F92"/>
    <w:rsid w:val="00A15DFE"/>
    <w:rsid w:val="00A24755"/>
    <w:rsid w:val="00A33AC1"/>
    <w:rsid w:val="00A42451"/>
    <w:rsid w:val="00A447C1"/>
    <w:rsid w:val="00A45482"/>
    <w:rsid w:val="00A474AC"/>
    <w:rsid w:val="00A50595"/>
    <w:rsid w:val="00A55902"/>
    <w:rsid w:val="00A56C81"/>
    <w:rsid w:val="00A66AD3"/>
    <w:rsid w:val="00A70905"/>
    <w:rsid w:val="00A81F55"/>
    <w:rsid w:val="00A92A9F"/>
    <w:rsid w:val="00A93884"/>
    <w:rsid w:val="00AA78D2"/>
    <w:rsid w:val="00AB7A49"/>
    <w:rsid w:val="00AC1435"/>
    <w:rsid w:val="00AC34EE"/>
    <w:rsid w:val="00AC474D"/>
    <w:rsid w:val="00AD23EF"/>
    <w:rsid w:val="00AD29F5"/>
    <w:rsid w:val="00AD4561"/>
    <w:rsid w:val="00AE74E3"/>
    <w:rsid w:val="00AE75C5"/>
    <w:rsid w:val="00B00FDF"/>
    <w:rsid w:val="00B06628"/>
    <w:rsid w:val="00B12D36"/>
    <w:rsid w:val="00B17BA1"/>
    <w:rsid w:val="00B41453"/>
    <w:rsid w:val="00B41D14"/>
    <w:rsid w:val="00B42C4E"/>
    <w:rsid w:val="00B4678F"/>
    <w:rsid w:val="00B46E21"/>
    <w:rsid w:val="00B54E1A"/>
    <w:rsid w:val="00B55197"/>
    <w:rsid w:val="00B556B3"/>
    <w:rsid w:val="00B55F7A"/>
    <w:rsid w:val="00B600C8"/>
    <w:rsid w:val="00B64D25"/>
    <w:rsid w:val="00B9523B"/>
    <w:rsid w:val="00B957E8"/>
    <w:rsid w:val="00BA0323"/>
    <w:rsid w:val="00BA256A"/>
    <w:rsid w:val="00BA6D74"/>
    <w:rsid w:val="00BB3132"/>
    <w:rsid w:val="00BC2D93"/>
    <w:rsid w:val="00BC563E"/>
    <w:rsid w:val="00BC6574"/>
    <w:rsid w:val="00BC794A"/>
    <w:rsid w:val="00BD1139"/>
    <w:rsid w:val="00BD3E63"/>
    <w:rsid w:val="00BD6A06"/>
    <w:rsid w:val="00BE0E75"/>
    <w:rsid w:val="00BE740B"/>
    <w:rsid w:val="00BE7FBD"/>
    <w:rsid w:val="00BF1173"/>
    <w:rsid w:val="00C00338"/>
    <w:rsid w:val="00C074E5"/>
    <w:rsid w:val="00C20B48"/>
    <w:rsid w:val="00C217DD"/>
    <w:rsid w:val="00C3638A"/>
    <w:rsid w:val="00C47C3D"/>
    <w:rsid w:val="00C533A5"/>
    <w:rsid w:val="00C57543"/>
    <w:rsid w:val="00C6231B"/>
    <w:rsid w:val="00C63433"/>
    <w:rsid w:val="00C672D1"/>
    <w:rsid w:val="00C70C57"/>
    <w:rsid w:val="00C71C8C"/>
    <w:rsid w:val="00C75FC0"/>
    <w:rsid w:val="00C839B4"/>
    <w:rsid w:val="00C85B5E"/>
    <w:rsid w:val="00C91A5D"/>
    <w:rsid w:val="00CA205B"/>
    <w:rsid w:val="00CB6DE4"/>
    <w:rsid w:val="00CC0BA9"/>
    <w:rsid w:val="00CD1750"/>
    <w:rsid w:val="00CD3579"/>
    <w:rsid w:val="00CD7609"/>
    <w:rsid w:val="00CE6153"/>
    <w:rsid w:val="00CE6326"/>
    <w:rsid w:val="00CF427C"/>
    <w:rsid w:val="00CF6691"/>
    <w:rsid w:val="00D0545A"/>
    <w:rsid w:val="00D14D8C"/>
    <w:rsid w:val="00D20D15"/>
    <w:rsid w:val="00D23D0F"/>
    <w:rsid w:val="00D303F8"/>
    <w:rsid w:val="00D34EC8"/>
    <w:rsid w:val="00D36134"/>
    <w:rsid w:val="00D440CE"/>
    <w:rsid w:val="00D46F30"/>
    <w:rsid w:val="00D6005C"/>
    <w:rsid w:val="00D65D14"/>
    <w:rsid w:val="00D67A51"/>
    <w:rsid w:val="00D72188"/>
    <w:rsid w:val="00D73B4D"/>
    <w:rsid w:val="00D76E34"/>
    <w:rsid w:val="00D91945"/>
    <w:rsid w:val="00D93589"/>
    <w:rsid w:val="00DA4BFC"/>
    <w:rsid w:val="00DB18BD"/>
    <w:rsid w:val="00DB4DF4"/>
    <w:rsid w:val="00DC2EA5"/>
    <w:rsid w:val="00DD1902"/>
    <w:rsid w:val="00DD2D83"/>
    <w:rsid w:val="00DD4166"/>
    <w:rsid w:val="00DD7BC0"/>
    <w:rsid w:val="00DD7ED2"/>
    <w:rsid w:val="00DF2F2E"/>
    <w:rsid w:val="00E008AE"/>
    <w:rsid w:val="00E00A82"/>
    <w:rsid w:val="00E1272F"/>
    <w:rsid w:val="00E14C46"/>
    <w:rsid w:val="00E33C25"/>
    <w:rsid w:val="00E42AB4"/>
    <w:rsid w:val="00E44E95"/>
    <w:rsid w:val="00E5409E"/>
    <w:rsid w:val="00E56643"/>
    <w:rsid w:val="00E570C5"/>
    <w:rsid w:val="00E572AB"/>
    <w:rsid w:val="00E57682"/>
    <w:rsid w:val="00E6754C"/>
    <w:rsid w:val="00E73910"/>
    <w:rsid w:val="00E77C9F"/>
    <w:rsid w:val="00E85992"/>
    <w:rsid w:val="00E8604D"/>
    <w:rsid w:val="00E876A1"/>
    <w:rsid w:val="00EA065E"/>
    <w:rsid w:val="00EA11F1"/>
    <w:rsid w:val="00EA2198"/>
    <w:rsid w:val="00EA3DB9"/>
    <w:rsid w:val="00EA73C4"/>
    <w:rsid w:val="00EA7BB4"/>
    <w:rsid w:val="00EB4689"/>
    <w:rsid w:val="00EC29FA"/>
    <w:rsid w:val="00EC34D2"/>
    <w:rsid w:val="00EC3AE1"/>
    <w:rsid w:val="00EC5CFC"/>
    <w:rsid w:val="00ED2E50"/>
    <w:rsid w:val="00ED68EB"/>
    <w:rsid w:val="00EE1872"/>
    <w:rsid w:val="00EE4664"/>
    <w:rsid w:val="00EE6BE2"/>
    <w:rsid w:val="00EF1E14"/>
    <w:rsid w:val="00EF3722"/>
    <w:rsid w:val="00EF606B"/>
    <w:rsid w:val="00EF65FE"/>
    <w:rsid w:val="00F03788"/>
    <w:rsid w:val="00F05279"/>
    <w:rsid w:val="00F1366A"/>
    <w:rsid w:val="00F16EA0"/>
    <w:rsid w:val="00F22389"/>
    <w:rsid w:val="00F33377"/>
    <w:rsid w:val="00F44018"/>
    <w:rsid w:val="00F452A3"/>
    <w:rsid w:val="00F46BCD"/>
    <w:rsid w:val="00F47630"/>
    <w:rsid w:val="00F515F9"/>
    <w:rsid w:val="00F532B8"/>
    <w:rsid w:val="00F60851"/>
    <w:rsid w:val="00F67B87"/>
    <w:rsid w:val="00F724D6"/>
    <w:rsid w:val="00F80543"/>
    <w:rsid w:val="00F82F6F"/>
    <w:rsid w:val="00F9307A"/>
    <w:rsid w:val="00FA5E14"/>
    <w:rsid w:val="00FA69C2"/>
    <w:rsid w:val="00FB18A1"/>
    <w:rsid w:val="00FE1852"/>
    <w:rsid w:val="00FE4BFC"/>
    <w:rsid w:val="00FF2D5C"/>
    <w:rsid w:val="00FF6A03"/>
    <w:rsid w:val="00FF6A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2F9"/>
    <w:pPr>
      <w:bidi/>
      <w:spacing w:after="0" w:line="240" w:lineRule="auto"/>
      <w:jc w:val="both"/>
    </w:pPr>
    <w:rPr>
      <w:rFonts w:ascii="Times New Roman" w:hAnsi="Times New Roman" w:cs="B Zar"/>
      <w:szCs w:val="24"/>
    </w:rPr>
  </w:style>
  <w:style w:type="paragraph" w:styleId="Heading1">
    <w:name w:val="heading 1"/>
    <w:basedOn w:val="Normal"/>
    <w:next w:val="Normal"/>
    <w:link w:val="Heading1Char"/>
    <w:uiPriority w:val="9"/>
    <w:qFormat/>
    <w:rsid w:val="00107751"/>
    <w:pPr>
      <w:keepNext/>
      <w:keepLines/>
      <w:spacing w:before="360"/>
      <w:outlineLvl w:val="0"/>
    </w:pPr>
    <w:rPr>
      <w:rFonts w:eastAsiaTheme="majorEastAsia"/>
      <w:b/>
      <w:bCs/>
      <w:sz w:val="26"/>
      <w:szCs w:val="25"/>
    </w:rPr>
  </w:style>
  <w:style w:type="paragraph" w:styleId="Heading2">
    <w:name w:val="heading 2"/>
    <w:basedOn w:val="Normal"/>
    <w:next w:val="Normal"/>
    <w:link w:val="Heading2Char"/>
    <w:uiPriority w:val="9"/>
    <w:unhideWhenUsed/>
    <w:qFormat/>
    <w:rsid w:val="00107751"/>
    <w:pPr>
      <w:keepNext/>
      <w:keepLines/>
      <w:spacing w:before="360"/>
      <w:outlineLvl w:val="1"/>
    </w:pPr>
    <w:rPr>
      <w:rFonts w:eastAsiaTheme="majorEastAsia"/>
      <w:b/>
      <w:bCs/>
      <w:sz w:val="24"/>
      <w:szCs w:val="23"/>
    </w:rPr>
  </w:style>
  <w:style w:type="paragraph" w:styleId="Heading3">
    <w:name w:val="heading 3"/>
    <w:basedOn w:val="Normal"/>
    <w:next w:val="Normal"/>
    <w:link w:val="Heading3Char"/>
    <w:uiPriority w:val="9"/>
    <w:semiHidden/>
    <w:unhideWhenUsed/>
    <w:qFormat/>
    <w:rsid w:val="001606B6"/>
    <w:pPr>
      <w:keepNext/>
      <w:keepLines/>
      <w:bidi w:val="0"/>
      <w:spacing w:before="40" w:line="259" w:lineRule="auto"/>
      <w:jc w:val="left"/>
      <w:outlineLvl w:val="2"/>
    </w:pPr>
    <w:rPr>
      <w:rFonts w:ascii="Calibri Light" w:eastAsia="Times New Roman" w:hAnsi="Calibri Light" w:cs="Times New Roman"/>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51"/>
    <w:rPr>
      <w:rFonts w:ascii="Times New Roman" w:eastAsiaTheme="majorEastAsia" w:hAnsi="Times New Roman" w:cs="B Zar"/>
      <w:b/>
      <w:bCs/>
      <w:sz w:val="26"/>
      <w:szCs w:val="25"/>
    </w:rPr>
  </w:style>
  <w:style w:type="character" w:customStyle="1" w:styleId="Heading2Char">
    <w:name w:val="Heading 2 Char"/>
    <w:basedOn w:val="DefaultParagraphFont"/>
    <w:link w:val="Heading2"/>
    <w:uiPriority w:val="9"/>
    <w:rsid w:val="00107751"/>
    <w:rPr>
      <w:rFonts w:ascii="Times New Roman" w:eastAsiaTheme="majorEastAsia" w:hAnsi="Times New Roman" w:cs="B Zar"/>
      <w:b/>
      <w:bCs/>
      <w:sz w:val="24"/>
      <w:szCs w:val="23"/>
    </w:rPr>
  </w:style>
  <w:style w:type="paragraph" w:customStyle="1" w:styleId="a">
    <w:name w:val="متن"/>
    <w:basedOn w:val="Normal"/>
    <w:qFormat/>
    <w:rsid w:val="00171780"/>
    <w:pPr>
      <w:ind w:firstLine="284"/>
    </w:pPr>
    <w:rPr>
      <w:lang w:bidi="fa-IR"/>
    </w:rPr>
  </w:style>
  <w:style w:type="paragraph" w:styleId="FootnoteText">
    <w:name w:val="footnote text"/>
    <w:basedOn w:val="Normal"/>
    <w:link w:val="FootnoteTextChar"/>
    <w:uiPriority w:val="99"/>
    <w:unhideWhenUsed/>
    <w:rsid w:val="007A12C2"/>
    <w:rPr>
      <w:sz w:val="18"/>
      <w:szCs w:val="20"/>
    </w:rPr>
  </w:style>
  <w:style w:type="character" w:customStyle="1" w:styleId="FootnoteTextChar">
    <w:name w:val="Footnote Text Char"/>
    <w:basedOn w:val="DefaultParagraphFont"/>
    <w:link w:val="FootnoteText"/>
    <w:uiPriority w:val="99"/>
    <w:rsid w:val="007A12C2"/>
    <w:rPr>
      <w:rFonts w:ascii="Times New Roman" w:hAnsi="Times New Roman" w:cs="B Zar"/>
      <w:sz w:val="18"/>
      <w:szCs w:val="20"/>
    </w:rPr>
  </w:style>
  <w:style w:type="character" w:styleId="FootnoteReference">
    <w:name w:val="footnote reference"/>
    <w:basedOn w:val="DefaultParagraphFont"/>
    <w:uiPriority w:val="99"/>
    <w:unhideWhenUsed/>
    <w:rsid w:val="007A12C2"/>
    <w:rPr>
      <w:vertAlign w:val="superscript"/>
    </w:rPr>
  </w:style>
  <w:style w:type="character" w:customStyle="1" w:styleId="Heading3Char">
    <w:name w:val="Heading 3 Char"/>
    <w:basedOn w:val="DefaultParagraphFont"/>
    <w:link w:val="Heading3"/>
    <w:uiPriority w:val="9"/>
    <w:semiHidden/>
    <w:rsid w:val="001606B6"/>
    <w:rPr>
      <w:rFonts w:ascii="Calibri Light" w:eastAsia="Times New Roman" w:hAnsi="Calibri Light" w:cs="Times New Roman"/>
      <w:color w:val="1F4D78"/>
      <w:sz w:val="24"/>
      <w:szCs w:val="24"/>
    </w:rPr>
  </w:style>
  <w:style w:type="paragraph" w:styleId="NormalWeb">
    <w:name w:val="Normal (Web)"/>
    <w:basedOn w:val="Normal"/>
    <w:uiPriority w:val="99"/>
    <w:unhideWhenUsed/>
    <w:rsid w:val="001606B6"/>
    <w:pPr>
      <w:bidi w:val="0"/>
      <w:spacing w:before="100" w:beforeAutospacing="1" w:after="100" w:afterAutospacing="1"/>
      <w:jc w:val="left"/>
    </w:pPr>
    <w:rPr>
      <w:rFonts w:eastAsia="Times New Roman" w:cs="Times New Roman"/>
      <w:sz w:val="24"/>
    </w:rPr>
  </w:style>
  <w:style w:type="paragraph" w:styleId="BalloonText">
    <w:name w:val="Balloon Text"/>
    <w:basedOn w:val="Normal"/>
    <w:link w:val="BalloonTextChar"/>
    <w:uiPriority w:val="99"/>
    <w:semiHidden/>
    <w:unhideWhenUsed/>
    <w:rsid w:val="001606B6"/>
    <w:pPr>
      <w:bidi w:val="0"/>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606B6"/>
    <w:rPr>
      <w:rFonts w:ascii="Segoe UI" w:eastAsia="Calibri" w:hAnsi="Segoe UI" w:cs="Segoe UI"/>
      <w:sz w:val="18"/>
      <w:szCs w:val="18"/>
    </w:rPr>
  </w:style>
  <w:style w:type="character" w:styleId="Hyperlink">
    <w:name w:val="Hyperlink"/>
    <w:uiPriority w:val="99"/>
    <w:unhideWhenUsed/>
    <w:rsid w:val="001606B6"/>
    <w:rPr>
      <w:color w:val="0563C1"/>
      <w:u w:val="single"/>
    </w:rPr>
  </w:style>
  <w:style w:type="paragraph" w:styleId="ListParagraph">
    <w:name w:val="List Paragraph"/>
    <w:basedOn w:val="Normal"/>
    <w:uiPriority w:val="34"/>
    <w:qFormat/>
    <w:rsid w:val="001606B6"/>
    <w:pPr>
      <w:bidi w:val="0"/>
      <w:spacing w:after="160" w:line="259" w:lineRule="auto"/>
      <w:ind w:left="720"/>
      <w:contextualSpacing/>
      <w:jc w:val="left"/>
    </w:pPr>
    <w:rPr>
      <w:rFonts w:ascii="Calibri" w:eastAsia="Calibri" w:hAnsi="Calibri" w:cs="Arial"/>
      <w:szCs w:val="22"/>
    </w:rPr>
  </w:style>
  <w:style w:type="character" w:styleId="PlaceholderText">
    <w:name w:val="Placeholder Text"/>
    <w:uiPriority w:val="99"/>
    <w:semiHidden/>
    <w:rsid w:val="001606B6"/>
    <w:rPr>
      <w:color w:val="808080"/>
    </w:rPr>
  </w:style>
  <w:style w:type="paragraph" w:styleId="Header">
    <w:name w:val="header"/>
    <w:basedOn w:val="Normal"/>
    <w:link w:val="HeaderChar"/>
    <w:uiPriority w:val="99"/>
    <w:unhideWhenUsed/>
    <w:rsid w:val="001606B6"/>
    <w:pPr>
      <w:tabs>
        <w:tab w:val="center" w:pos="4680"/>
        <w:tab w:val="right" w:pos="9360"/>
      </w:tabs>
      <w:bidi w:val="0"/>
      <w:jc w:val="left"/>
    </w:pPr>
    <w:rPr>
      <w:rFonts w:ascii="Calibri" w:eastAsia="Calibri" w:hAnsi="Calibri" w:cs="Arial"/>
      <w:szCs w:val="22"/>
    </w:rPr>
  </w:style>
  <w:style w:type="character" w:customStyle="1" w:styleId="HeaderChar">
    <w:name w:val="Header Char"/>
    <w:basedOn w:val="DefaultParagraphFont"/>
    <w:link w:val="Header"/>
    <w:uiPriority w:val="99"/>
    <w:rsid w:val="001606B6"/>
    <w:rPr>
      <w:rFonts w:ascii="Calibri" w:eastAsia="Calibri" w:hAnsi="Calibri" w:cs="Arial"/>
    </w:rPr>
  </w:style>
  <w:style w:type="paragraph" w:styleId="Footer">
    <w:name w:val="footer"/>
    <w:basedOn w:val="Normal"/>
    <w:link w:val="FooterChar"/>
    <w:uiPriority w:val="99"/>
    <w:unhideWhenUsed/>
    <w:rsid w:val="001606B6"/>
    <w:pPr>
      <w:tabs>
        <w:tab w:val="center" w:pos="4680"/>
        <w:tab w:val="right" w:pos="9360"/>
      </w:tabs>
      <w:bidi w:val="0"/>
      <w:jc w:val="left"/>
    </w:pPr>
    <w:rPr>
      <w:rFonts w:ascii="Calibri" w:eastAsia="Calibri" w:hAnsi="Calibri" w:cs="Arial"/>
      <w:szCs w:val="22"/>
    </w:rPr>
  </w:style>
  <w:style w:type="character" w:customStyle="1" w:styleId="FooterChar">
    <w:name w:val="Footer Char"/>
    <w:basedOn w:val="DefaultParagraphFont"/>
    <w:link w:val="Footer"/>
    <w:uiPriority w:val="99"/>
    <w:rsid w:val="001606B6"/>
    <w:rPr>
      <w:rFonts w:ascii="Calibri" w:eastAsia="Calibri" w:hAnsi="Calibri" w:cs="Arial"/>
    </w:rPr>
  </w:style>
  <w:style w:type="character" w:styleId="CommentReference">
    <w:name w:val="annotation reference"/>
    <w:uiPriority w:val="99"/>
    <w:semiHidden/>
    <w:unhideWhenUsed/>
    <w:rsid w:val="001606B6"/>
    <w:rPr>
      <w:sz w:val="16"/>
      <w:szCs w:val="16"/>
    </w:rPr>
  </w:style>
  <w:style w:type="paragraph" w:styleId="CommentText">
    <w:name w:val="annotation text"/>
    <w:basedOn w:val="Normal"/>
    <w:link w:val="CommentTextChar"/>
    <w:uiPriority w:val="99"/>
    <w:unhideWhenUsed/>
    <w:rsid w:val="001606B6"/>
    <w:pPr>
      <w:bidi w:val="0"/>
      <w:spacing w:after="160"/>
      <w:jc w:val="left"/>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1606B6"/>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1606B6"/>
    <w:rPr>
      <w:b/>
      <w:bCs/>
    </w:rPr>
  </w:style>
  <w:style w:type="character" w:customStyle="1" w:styleId="CommentSubjectChar">
    <w:name w:val="Comment Subject Char"/>
    <w:basedOn w:val="CommentTextChar"/>
    <w:link w:val="CommentSubject"/>
    <w:uiPriority w:val="99"/>
    <w:semiHidden/>
    <w:rsid w:val="001606B6"/>
    <w:rPr>
      <w:rFonts w:ascii="Calibri" w:eastAsia="Calibri" w:hAnsi="Calibri" w:cs="Arial"/>
      <w:b/>
      <w:bCs/>
      <w:sz w:val="20"/>
      <w:szCs w:val="20"/>
    </w:rPr>
  </w:style>
  <w:style w:type="character" w:styleId="Emphasis">
    <w:name w:val="Emphasis"/>
    <w:uiPriority w:val="20"/>
    <w:qFormat/>
    <w:rsid w:val="001606B6"/>
    <w:rPr>
      <w:i/>
      <w:iCs/>
    </w:rPr>
  </w:style>
  <w:style w:type="table" w:styleId="TableGrid">
    <w:name w:val="Table Grid"/>
    <w:basedOn w:val="TableNormal"/>
    <w:uiPriority w:val="39"/>
    <w:rsid w:val="001606B6"/>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ایتالیک متن"/>
    <w:rsid w:val="001606B6"/>
    <w:rPr>
      <w:i/>
      <w:iCs/>
    </w:rPr>
  </w:style>
  <w:style w:type="numbering" w:customStyle="1" w:styleId="NoList1">
    <w:name w:val="No List1"/>
    <w:next w:val="NoList"/>
    <w:uiPriority w:val="99"/>
    <w:semiHidden/>
    <w:unhideWhenUsed/>
    <w:rsid w:val="001606B6"/>
  </w:style>
  <w:style w:type="table" w:customStyle="1" w:styleId="TableGrid1">
    <w:name w:val="Table Grid1"/>
    <w:basedOn w:val="TableNormal"/>
    <w:next w:val="TableGrid"/>
    <w:uiPriority w:val="39"/>
    <w:rsid w:val="001606B6"/>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2F9"/>
    <w:pPr>
      <w:bidi/>
      <w:spacing w:after="0" w:line="240" w:lineRule="auto"/>
      <w:jc w:val="both"/>
    </w:pPr>
    <w:rPr>
      <w:rFonts w:ascii="Times New Roman" w:hAnsi="Times New Roman" w:cs="B Zar"/>
      <w:szCs w:val="24"/>
    </w:rPr>
  </w:style>
  <w:style w:type="paragraph" w:styleId="Heading1">
    <w:name w:val="heading 1"/>
    <w:basedOn w:val="Normal"/>
    <w:next w:val="Normal"/>
    <w:link w:val="Heading1Char"/>
    <w:uiPriority w:val="9"/>
    <w:qFormat/>
    <w:rsid w:val="00107751"/>
    <w:pPr>
      <w:keepNext/>
      <w:keepLines/>
      <w:spacing w:before="360"/>
      <w:outlineLvl w:val="0"/>
    </w:pPr>
    <w:rPr>
      <w:rFonts w:eastAsiaTheme="majorEastAsia"/>
      <w:b/>
      <w:bCs/>
      <w:sz w:val="26"/>
      <w:szCs w:val="25"/>
    </w:rPr>
  </w:style>
  <w:style w:type="paragraph" w:styleId="Heading2">
    <w:name w:val="heading 2"/>
    <w:basedOn w:val="Normal"/>
    <w:next w:val="Normal"/>
    <w:link w:val="Heading2Char"/>
    <w:uiPriority w:val="9"/>
    <w:unhideWhenUsed/>
    <w:qFormat/>
    <w:rsid w:val="00107751"/>
    <w:pPr>
      <w:keepNext/>
      <w:keepLines/>
      <w:spacing w:before="360"/>
      <w:outlineLvl w:val="1"/>
    </w:pPr>
    <w:rPr>
      <w:rFonts w:eastAsiaTheme="majorEastAsia"/>
      <w:b/>
      <w:bCs/>
      <w:sz w:val="24"/>
      <w:szCs w:val="23"/>
    </w:rPr>
  </w:style>
  <w:style w:type="paragraph" w:styleId="Heading3">
    <w:name w:val="heading 3"/>
    <w:basedOn w:val="Normal"/>
    <w:next w:val="Normal"/>
    <w:link w:val="Heading3Char"/>
    <w:uiPriority w:val="9"/>
    <w:semiHidden/>
    <w:unhideWhenUsed/>
    <w:qFormat/>
    <w:rsid w:val="001606B6"/>
    <w:pPr>
      <w:keepNext/>
      <w:keepLines/>
      <w:bidi w:val="0"/>
      <w:spacing w:before="40" w:line="259" w:lineRule="auto"/>
      <w:jc w:val="left"/>
      <w:outlineLvl w:val="2"/>
    </w:pPr>
    <w:rPr>
      <w:rFonts w:ascii="Calibri Light" w:eastAsia="Times New Roman" w:hAnsi="Calibri Light" w:cs="Times New Roman"/>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51"/>
    <w:rPr>
      <w:rFonts w:ascii="Times New Roman" w:eastAsiaTheme="majorEastAsia" w:hAnsi="Times New Roman" w:cs="B Zar"/>
      <w:b/>
      <w:bCs/>
      <w:sz w:val="26"/>
      <w:szCs w:val="25"/>
    </w:rPr>
  </w:style>
  <w:style w:type="character" w:customStyle="1" w:styleId="Heading2Char">
    <w:name w:val="Heading 2 Char"/>
    <w:basedOn w:val="DefaultParagraphFont"/>
    <w:link w:val="Heading2"/>
    <w:uiPriority w:val="9"/>
    <w:rsid w:val="00107751"/>
    <w:rPr>
      <w:rFonts w:ascii="Times New Roman" w:eastAsiaTheme="majorEastAsia" w:hAnsi="Times New Roman" w:cs="B Zar"/>
      <w:b/>
      <w:bCs/>
      <w:sz w:val="24"/>
      <w:szCs w:val="23"/>
    </w:rPr>
  </w:style>
  <w:style w:type="paragraph" w:customStyle="1" w:styleId="a">
    <w:name w:val="متن"/>
    <w:basedOn w:val="Normal"/>
    <w:qFormat/>
    <w:rsid w:val="00171780"/>
    <w:pPr>
      <w:ind w:firstLine="284"/>
    </w:pPr>
    <w:rPr>
      <w:lang w:bidi="fa-IR"/>
    </w:rPr>
  </w:style>
  <w:style w:type="paragraph" w:styleId="FootnoteText">
    <w:name w:val="footnote text"/>
    <w:basedOn w:val="Normal"/>
    <w:link w:val="FootnoteTextChar"/>
    <w:uiPriority w:val="99"/>
    <w:unhideWhenUsed/>
    <w:rsid w:val="007A12C2"/>
    <w:rPr>
      <w:sz w:val="18"/>
      <w:szCs w:val="20"/>
    </w:rPr>
  </w:style>
  <w:style w:type="character" w:customStyle="1" w:styleId="FootnoteTextChar">
    <w:name w:val="Footnote Text Char"/>
    <w:basedOn w:val="DefaultParagraphFont"/>
    <w:link w:val="FootnoteText"/>
    <w:uiPriority w:val="99"/>
    <w:rsid w:val="007A12C2"/>
    <w:rPr>
      <w:rFonts w:ascii="Times New Roman" w:hAnsi="Times New Roman" w:cs="B Zar"/>
      <w:sz w:val="18"/>
      <w:szCs w:val="20"/>
    </w:rPr>
  </w:style>
  <w:style w:type="character" w:styleId="FootnoteReference">
    <w:name w:val="footnote reference"/>
    <w:basedOn w:val="DefaultParagraphFont"/>
    <w:uiPriority w:val="99"/>
    <w:unhideWhenUsed/>
    <w:rsid w:val="007A12C2"/>
    <w:rPr>
      <w:vertAlign w:val="superscript"/>
    </w:rPr>
  </w:style>
  <w:style w:type="character" w:customStyle="1" w:styleId="Heading3Char">
    <w:name w:val="Heading 3 Char"/>
    <w:basedOn w:val="DefaultParagraphFont"/>
    <w:link w:val="Heading3"/>
    <w:uiPriority w:val="9"/>
    <w:semiHidden/>
    <w:rsid w:val="001606B6"/>
    <w:rPr>
      <w:rFonts w:ascii="Calibri Light" w:eastAsia="Times New Roman" w:hAnsi="Calibri Light" w:cs="Times New Roman"/>
      <w:color w:val="1F4D78"/>
      <w:sz w:val="24"/>
      <w:szCs w:val="24"/>
    </w:rPr>
  </w:style>
  <w:style w:type="paragraph" w:styleId="NormalWeb">
    <w:name w:val="Normal (Web)"/>
    <w:basedOn w:val="Normal"/>
    <w:uiPriority w:val="99"/>
    <w:unhideWhenUsed/>
    <w:rsid w:val="001606B6"/>
    <w:pPr>
      <w:bidi w:val="0"/>
      <w:spacing w:before="100" w:beforeAutospacing="1" w:after="100" w:afterAutospacing="1"/>
      <w:jc w:val="left"/>
    </w:pPr>
    <w:rPr>
      <w:rFonts w:eastAsia="Times New Roman" w:cs="Times New Roman"/>
      <w:sz w:val="24"/>
    </w:rPr>
  </w:style>
  <w:style w:type="paragraph" w:styleId="BalloonText">
    <w:name w:val="Balloon Text"/>
    <w:basedOn w:val="Normal"/>
    <w:link w:val="BalloonTextChar"/>
    <w:uiPriority w:val="99"/>
    <w:semiHidden/>
    <w:unhideWhenUsed/>
    <w:rsid w:val="001606B6"/>
    <w:pPr>
      <w:bidi w:val="0"/>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606B6"/>
    <w:rPr>
      <w:rFonts w:ascii="Segoe UI" w:eastAsia="Calibri" w:hAnsi="Segoe UI" w:cs="Segoe UI"/>
      <w:sz w:val="18"/>
      <w:szCs w:val="18"/>
    </w:rPr>
  </w:style>
  <w:style w:type="character" w:styleId="Hyperlink">
    <w:name w:val="Hyperlink"/>
    <w:uiPriority w:val="99"/>
    <w:unhideWhenUsed/>
    <w:rsid w:val="001606B6"/>
    <w:rPr>
      <w:color w:val="0563C1"/>
      <w:u w:val="single"/>
    </w:rPr>
  </w:style>
  <w:style w:type="paragraph" w:styleId="ListParagraph">
    <w:name w:val="List Paragraph"/>
    <w:basedOn w:val="Normal"/>
    <w:uiPriority w:val="34"/>
    <w:qFormat/>
    <w:rsid w:val="001606B6"/>
    <w:pPr>
      <w:bidi w:val="0"/>
      <w:spacing w:after="160" w:line="259" w:lineRule="auto"/>
      <w:ind w:left="720"/>
      <w:contextualSpacing/>
      <w:jc w:val="left"/>
    </w:pPr>
    <w:rPr>
      <w:rFonts w:ascii="Calibri" w:eastAsia="Calibri" w:hAnsi="Calibri" w:cs="Arial"/>
      <w:szCs w:val="22"/>
    </w:rPr>
  </w:style>
  <w:style w:type="character" w:styleId="PlaceholderText">
    <w:name w:val="Placeholder Text"/>
    <w:uiPriority w:val="99"/>
    <w:semiHidden/>
    <w:rsid w:val="001606B6"/>
    <w:rPr>
      <w:color w:val="808080"/>
    </w:rPr>
  </w:style>
  <w:style w:type="paragraph" w:styleId="Header">
    <w:name w:val="header"/>
    <w:basedOn w:val="Normal"/>
    <w:link w:val="HeaderChar"/>
    <w:uiPriority w:val="99"/>
    <w:unhideWhenUsed/>
    <w:rsid w:val="001606B6"/>
    <w:pPr>
      <w:tabs>
        <w:tab w:val="center" w:pos="4680"/>
        <w:tab w:val="right" w:pos="9360"/>
      </w:tabs>
      <w:bidi w:val="0"/>
      <w:jc w:val="left"/>
    </w:pPr>
    <w:rPr>
      <w:rFonts w:ascii="Calibri" w:eastAsia="Calibri" w:hAnsi="Calibri" w:cs="Arial"/>
      <w:szCs w:val="22"/>
    </w:rPr>
  </w:style>
  <w:style w:type="character" w:customStyle="1" w:styleId="HeaderChar">
    <w:name w:val="Header Char"/>
    <w:basedOn w:val="DefaultParagraphFont"/>
    <w:link w:val="Header"/>
    <w:uiPriority w:val="99"/>
    <w:rsid w:val="001606B6"/>
    <w:rPr>
      <w:rFonts w:ascii="Calibri" w:eastAsia="Calibri" w:hAnsi="Calibri" w:cs="Arial"/>
    </w:rPr>
  </w:style>
  <w:style w:type="paragraph" w:styleId="Footer">
    <w:name w:val="footer"/>
    <w:basedOn w:val="Normal"/>
    <w:link w:val="FooterChar"/>
    <w:uiPriority w:val="99"/>
    <w:unhideWhenUsed/>
    <w:rsid w:val="001606B6"/>
    <w:pPr>
      <w:tabs>
        <w:tab w:val="center" w:pos="4680"/>
        <w:tab w:val="right" w:pos="9360"/>
      </w:tabs>
      <w:bidi w:val="0"/>
      <w:jc w:val="left"/>
    </w:pPr>
    <w:rPr>
      <w:rFonts w:ascii="Calibri" w:eastAsia="Calibri" w:hAnsi="Calibri" w:cs="Arial"/>
      <w:szCs w:val="22"/>
    </w:rPr>
  </w:style>
  <w:style w:type="character" w:customStyle="1" w:styleId="FooterChar">
    <w:name w:val="Footer Char"/>
    <w:basedOn w:val="DefaultParagraphFont"/>
    <w:link w:val="Footer"/>
    <w:uiPriority w:val="99"/>
    <w:rsid w:val="001606B6"/>
    <w:rPr>
      <w:rFonts w:ascii="Calibri" w:eastAsia="Calibri" w:hAnsi="Calibri" w:cs="Arial"/>
    </w:rPr>
  </w:style>
  <w:style w:type="character" w:styleId="CommentReference">
    <w:name w:val="annotation reference"/>
    <w:uiPriority w:val="99"/>
    <w:semiHidden/>
    <w:unhideWhenUsed/>
    <w:rsid w:val="001606B6"/>
    <w:rPr>
      <w:sz w:val="16"/>
      <w:szCs w:val="16"/>
    </w:rPr>
  </w:style>
  <w:style w:type="paragraph" w:styleId="CommentText">
    <w:name w:val="annotation text"/>
    <w:basedOn w:val="Normal"/>
    <w:link w:val="CommentTextChar"/>
    <w:uiPriority w:val="99"/>
    <w:unhideWhenUsed/>
    <w:rsid w:val="001606B6"/>
    <w:pPr>
      <w:bidi w:val="0"/>
      <w:spacing w:after="160"/>
      <w:jc w:val="left"/>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1606B6"/>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1606B6"/>
    <w:rPr>
      <w:b/>
      <w:bCs/>
    </w:rPr>
  </w:style>
  <w:style w:type="character" w:customStyle="1" w:styleId="CommentSubjectChar">
    <w:name w:val="Comment Subject Char"/>
    <w:basedOn w:val="CommentTextChar"/>
    <w:link w:val="CommentSubject"/>
    <w:uiPriority w:val="99"/>
    <w:semiHidden/>
    <w:rsid w:val="001606B6"/>
    <w:rPr>
      <w:rFonts w:ascii="Calibri" w:eastAsia="Calibri" w:hAnsi="Calibri" w:cs="Arial"/>
      <w:b/>
      <w:bCs/>
      <w:sz w:val="20"/>
      <w:szCs w:val="20"/>
    </w:rPr>
  </w:style>
  <w:style w:type="character" w:styleId="Emphasis">
    <w:name w:val="Emphasis"/>
    <w:uiPriority w:val="20"/>
    <w:qFormat/>
    <w:rsid w:val="001606B6"/>
    <w:rPr>
      <w:i/>
      <w:iCs/>
    </w:rPr>
  </w:style>
  <w:style w:type="table" w:styleId="TableGrid">
    <w:name w:val="Table Grid"/>
    <w:basedOn w:val="TableNormal"/>
    <w:uiPriority w:val="39"/>
    <w:rsid w:val="001606B6"/>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ایتالیک متن"/>
    <w:rsid w:val="001606B6"/>
    <w:rPr>
      <w:i/>
      <w:iCs/>
    </w:rPr>
  </w:style>
  <w:style w:type="numbering" w:customStyle="1" w:styleId="NoList1">
    <w:name w:val="No List1"/>
    <w:next w:val="NoList"/>
    <w:uiPriority w:val="99"/>
    <w:semiHidden/>
    <w:unhideWhenUsed/>
    <w:rsid w:val="001606B6"/>
  </w:style>
  <w:style w:type="table" w:customStyle="1" w:styleId="TableGrid1">
    <w:name w:val="Table Grid1"/>
    <w:basedOn w:val="TableNormal"/>
    <w:next w:val="TableGrid"/>
    <w:uiPriority w:val="39"/>
    <w:rsid w:val="001606B6"/>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3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bic.ir/paper/3616" TargetMode="Externa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mailto:salehihidji2@yahoo.com" TargetMode="External"/><Relationship Id="rId1" Type="http://schemas.openxmlformats.org/officeDocument/2006/relationships/hyperlink" Target="mailto:ra_harat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7120AE2-EBDB-44F6-AEAD-4DF28F72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8376</Words>
  <Characters>47747</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morteza</dc:creator>
  <cp:lastModifiedBy>Mohammad Ali Nedaee</cp:lastModifiedBy>
  <cp:revision>8</cp:revision>
  <cp:lastPrinted>2020-07-31T16:03:00Z</cp:lastPrinted>
  <dcterms:created xsi:type="dcterms:W3CDTF">2021-04-10T04:06:00Z</dcterms:created>
  <dcterms:modified xsi:type="dcterms:W3CDTF">2021-04-10T06:09:00Z</dcterms:modified>
</cp:coreProperties>
</file>