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CFC69F" w14:textId="77777777" w:rsidR="00C4404C" w:rsidRPr="00494DA7" w:rsidRDefault="00C4404C" w:rsidP="00C4404C">
      <w:pPr>
        <w:jc w:val="both"/>
        <w:rPr>
          <w:rFonts w:cs="B Zar"/>
          <w:sz w:val="26"/>
          <w:szCs w:val="26"/>
          <w:rtl/>
        </w:rPr>
      </w:pPr>
    </w:p>
    <w:p w14:paraId="199B1893" w14:textId="29B3F2B7" w:rsidR="001757B7" w:rsidRPr="00494DA7" w:rsidRDefault="006B0940" w:rsidP="00FA22C1">
      <w:pPr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494DA7">
        <w:rPr>
          <w:rFonts w:cs="B Zar" w:hint="cs"/>
          <w:b/>
          <w:bCs/>
          <w:sz w:val="26"/>
          <w:szCs w:val="26"/>
          <w:rtl/>
        </w:rPr>
        <w:t>بررسی</w:t>
      </w:r>
      <w:r w:rsidR="00BB53BE" w:rsidRPr="00494DA7">
        <w:rPr>
          <w:rFonts w:cs="B Zar" w:hint="cs"/>
          <w:sz w:val="26"/>
          <w:szCs w:val="26"/>
          <w:rtl/>
        </w:rPr>
        <w:t xml:space="preserve"> </w:t>
      </w:r>
      <w:r w:rsidR="00BB53BE" w:rsidRPr="00494DA7">
        <w:rPr>
          <w:rFonts w:cs="B Zar" w:hint="cs"/>
          <w:b/>
          <w:bCs/>
          <w:sz w:val="26"/>
          <w:szCs w:val="26"/>
          <w:rtl/>
          <w:lang w:bidi="fa-IR"/>
        </w:rPr>
        <w:t>دگردیسی معرفتی</w:t>
      </w:r>
      <w:r w:rsidR="00FA6666" w:rsidRPr="00494DA7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FA22C1">
        <w:rPr>
          <w:rFonts w:cs="B Zar" w:hint="cs"/>
          <w:b/>
          <w:bCs/>
          <w:sz w:val="26"/>
          <w:szCs w:val="26"/>
          <w:rtl/>
          <w:lang w:bidi="fa-IR"/>
        </w:rPr>
        <w:t xml:space="preserve">مهدی اخوان ثالث در نگاه به </w:t>
      </w:r>
      <w:r w:rsidR="00FA22C1" w:rsidRPr="008B4EB0">
        <w:rPr>
          <w:rFonts w:cs="B Zar" w:hint="cs"/>
          <w:b/>
          <w:bCs/>
          <w:sz w:val="26"/>
          <w:szCs w:val="26"/>
          <w:rtl/>
          <w:lang w:bidi="fa-IR"/>
        </w:rPr>
        <w:t>مکتب رضوی</w:t>
      </w:r>
    </w:p>
    <w:p w14:paraId="78F6A2E7" w14:textId="77777777" w:rsidR="00021F70" w:rsidRPr="00494DA7" w:rsidRDefault="00021F70" w:rsidP="00C4404C">
      <w:pPr>
        <w:ind w:firstLine="284"/>
        <w:jc w:val="center"/>
        <w:rPr>
          <w:rFonts w:cs="B Zar"/>
          <w:b/>
          <w:bCs/>
          <w:sz w:val="26"/>
          <w:szCs w:val="26"/>
          <w:rtl/>
          <w:lang w:bidi="fa-IR"/>
        </w:rPr>
      </w:pPr>
    </w:p>
    <w:p w14:paraId="41C32ACE" w14:textId="774E08C2" w:rsidR="00D52AE5" w:rsidRPr="00D52AE5" w:rsidRDefault="00891E4B" w:rsidP="00D52AE5">
      <w:pPr>
        <w:ind w:left="2880" w:hanging="2596"/>
        <w:rPr>
          <w:rFonts w:cs="B Zar"/>
          <w:sz w:val="22"/>
          <w:szCs w:val="22"/>
          <w:rtl/>
          <w:lang w:bidi="fa-IR"/>
        </w:rPr>
      </w:pPr>
      <w:r w:rsidRPr="00494DA7">
        <w:rPr>
          <w:rFonts w:cs="B Zar" w:hint="cs"/>
          <w:sz w:val="22"/>
          <w:szCs w:val="22"/>
          <w:rtl/>
          <w:lang w:bidi="fa-IR"/>
        </w:rPr>
        <w:t>رسول حیدری</w:t>
      </w:r>
      <w:r w:rsidR="00D52AE5">
        <w:rPr>
          <w:rFonts w:cs="B Zar" w:hint="cs"/>
          <w:sz w:val="22"/>
          <w:szCs w:val="22"/>
          <w:rtl/>
          <w:lang w:bidi="fa-IR"/>
        </w:rPr>
        <w:t>؛</w:t>
      </w:r>
      <w:r w:rsidR="00D52AE5" w:rsidRPr="00D52AE5">
        <w:rPr>
          <w:rFonts w:cs="B Zar" w:hint="cs"/>
          <w:sz w:val="22"/>
          <w:szCs w:val="22"/>
          <w:rtl/>
          <w:lang w:bidi="fa-IR"/>
        </w:rPr>
        <w:t xml:space="preserve"> </w:t>
      </w:r>
      <w:r w:rsidR="00D52AE5" w:rsidRPr="00494DA7">
        <w:rPr>
          <w:rFonts w:cs="B Zar" w:hint="cs"/>
          <w:sz w:val="22"/>
          <w:szCs w:val="22"/>
          <w:rtl/>
          <w:lang w:bidi="fa-IR"/>
        </w:rPr>
        <w:t>استادیار گروه زبان و ادبیات فارسی دانشگاه لرستان</w:t>
      </w:r>
      <w:r w:rsidR="00D52AE5">
        <w:rPr>
          <w:rFonts w:cs="B Zar" w:hint="cs"/>
          <w:sz w:val="22"/>
          <w:szCs w:val="22"/>
          <w:rtl/>
          <w:lang w:bidi="fa-IR"/>
        </w:rPr>
        <w:t xml:space="preserve"> : </w:t>
      </w:r>
      <w:hyperlink r:id="rId9" w:history="1">
        <w:r w:rsidR="00D52AE5" w:rsidRPr="00D52AE5">
          <w:rPr>
            <w:rFonts w:cs="B Zar"/>
            <w:color w:val="0000FF"/>
            <w:u w:val="single"/>
          </w:rPr>
          <w:t>Heydari.ra@lu.ac.ir</w:t>
        </w:r>
      </w:hyperlink>
    </w:p>
    <w:p w14:paraId="30D52674" w14:textId="1B8231EB" w:rsidR="00891E4B" w:rsidRPr="00D52AE5" w:rsidRDefault="00891E4B" w:rsidP="00D52AE5">
      <w:pPr>
        <w:ind w:firstLine="284"/>
        <w:rPr>
          <w:rFonts w:cs="B Zar"/>
          <w:sz w:val="22"/>
          <w:szCs w:val="22"/>
          <w:rtl/>
          <w:lang w:bidi="fa-IR"/>
        </w:rPr>
      </w:pPr>
    </w:p>
    <w:p w14:paraId="4AEFF9A9" w14:textId="77777777" w:rsidR="00D52AE5" w:rsidRPr="00D52AE5" w:rsidRDefault="00D52AE5" w:rsidP="00D52AE5">
      <w:pPr>
        <w:ind w:firstLine="284"/>
        <w:jc w:val="both"/>
        <w:rPr>
          <w:rFonts w:cs="B Zar"/>
          <w:sz w:val="26"/>
          <w:szCs w:val="26"/>
        </w:rPr>
      </w:pPr>
      <w:r w:rsidRPr="00D52AE5">
        <w:rPr>
          <w:rFonts w:cs="B Zar"/>
          <w:sz w:val="26"/>
          <w:szCs w:val="26"/>
          <w:rtl/>
        </w:rPr>
        <w:t>در</w:t>
      </w:r>
      <w:r w:rsidRPr="00D52AE5">
        <w:rPr>
          <w:rFonts w:cs="B Zar" w:hint="cs"/>
          <w:sz w:val="26"/>
          <w:szCs w:val="26"/>
          <w:rtl/>
        </w:rPr>
        <w:t>ی</w:t>
      </w:r>
      <w:r w:rsidRPr="00D52AE5">
        <w:rPr>
          <w:rFonts w:cs="B Zar" w:hint="eastAsia"/>
          <w:sz w:val="26"/>
          <w:szCs w:val="26"/>
          <w:rtl/>
        </w:rPr>
        <w:t>فت</w:t>
      </w:r>
      <w:r w:rsidRPr="00D52AE5">
        <w:rPr>
          <w:rFonts w:cs="B Zar"/>
          <w:sz w:val="26"/>
          <w:szCs w:val="26"/>
          <w:rtl/>
        </w:rPr>
        <w:t>:24/1/1399</w:t>
      </w:r>
    </w:p>
    <w:p w14:paraId="6E0A6E3B" w14:textId="7349A0F5" w:rsidR="00511A7F" w:rsidRPr="00494DA7" w:rsidRDefault="00D52AE5" w:rsidP="00D52AE5">
      <w:pPr>
        <w:ind w:firstLine="284"/>
        <w:jc w:val="both"/>
        <w:rPr>
          <w:rFonts w:cs="B Zar"/>
          <w:sz w:val="26"/>
          <w:szCs w:val="26"/>
          <w:rtl/>
        </w:rPr>
      </w:pPr>
      <w:r w:rsidRPr="00D52AE5">
        <w:rPr>
          <w:rFonts w:cs="B Zar" w:hint="eastAsia"/>
          <w:sz w:val="26"/>
          <w:szCs w:val="26"/>
          <w:rtl/>
        </w:rPr>
        <w:t>پذ</w:t>
      </w:r>
      <w:r w:rsidRPr="00D52AE5">
        <w:rPr>
          <w:rFonts w:cs="B Zar" w:hint="cs"/>
          <w:sz w:val="26"/>
          <w:szCs w:val="26"/>
          <w:rtl/>
        </w:rPr>
        <w:t>ی</w:t>
      </w:r>
      <w:r w:rsidRPr="00D52AE5">
        <w:rPr>
          <w:rFonts w:cs="B Zar" w:hint="eastAsia"/>
          <w:sz w:val="26"/>
          <w:szCs w:val="26"/>
          <w:rtl/>
        </w:rPr>
        <w:t>رش</w:t>
      </w:r>
      <w:r w:rsidRPr="00D52AE5">
        <w:rPr>
          <w:rFonts w:cs="B Zar"/>
          <w:sz w:val="26"/>
          <w:szCs w:val="26"/>
          <w:rtl/>
        </w:rPr>
        <w:t>:21/4/1399</w:t>
      </w:r>
    </w:p>
    <w:p w14:paraId="2133BB6E" w14:textId="77777777" w:rsidR="008662EF" w:rsidRPr="00494DA7" w:rsidRDefault="008662EF" w:rsidP="001757B7">
      <w:pPr>
        <w:ind w:firstLine="284"/>
        <w:jc w:val="both"/>
        <w:rPr>
          <w:rFonts w:cs="B Zar"/>
          <w:sz w:val="26"/>
          <w:szCs w:val="26"/>
          <w:rtl/>
        </w:rPr>
      </w:pPr>
    </w:p>
    <w:p w14:paraId="58AA3750" w14:textId="77777777" w:rsidR="00AE5914" w:rsidRPr="00494DA7" w:rsidRDefault="00AE5914" w:rsidP="001757B7">
      <w:pPr>
        <w:ind w:firstLine="284"/>
        <w:jc w:val="both"/>
        <w:rPr>
          <w:rFonts w:cs="B Zar"/>
          <w:sz w:val="26"/>
          <w:szCs w:val="26"/>
          <w:rtl/>
        </w:rPr>
      </w:pPr>
    </w:p>
    <w:p w14:paraId="1518D56D" w14:textId="47E0FE8B" w:rsidR="00A76A41" w:rsidRPr="00E50E7C" w:rsidRDefault="00E50E7C" w:rsidP="00511A7F">
      <w:pPr>
        <w:ind w:firstLine="284"/>
        <w:jc w:val="both"/>
        <w:rPr>
          <w:rFonts w:cs="B Zar"/>
          <w:b/>
          <w:bCs/>
          <w:sz w:val="26"/>
          <w:szCs w:val="26"/>
          <w:rtl/>
        </w:rPr>
      </w:pPr>
      <w:r w:rsidRPr="00E50E7C">
        <w:rPr>
          <w:rFonts w:cs="B Zar" w:hint="cs"/>
          <w:b/>
          <w:bCs/>
          <w:sz w:val="26"/>
          <w:szCs w:val="26"/>
          <w:rtl/>
        </w:rPr>
        <w:t>چکیده</w:t>
      </w:r>
    </w:p>
    <w:p w14:paraId="74C07682" w14:textId="7BDE234D" w:rsidR="005D612A" w:rsidRPr="00494DA7" w:rsidRDefault="009F1A44" w:rsidP="00FA22C1">
      <w:pPr>
        <w:ind w:firstLine="284"/>
        <w:jc w:val="both"/>
        <w:rPr>
          <w:rFonts w:cs="B Zar"/>
          <w:sz w:val="26"/>
          <w:szCs w:val="26"/>
          <w:rtl/>
        </w:rPr>
      </w:pPr>
      <w:r w:rsidRPr="00494DA7">
        <w:rPr>
          <w:rFonts w:cs="B Zar" w:hint="cs"/>
          <w:sz w:val="26"/>
          <w:szCs w:val="26"/>
          <w:rtl/>
        </w:rPr>
        <w:t xml:space="preserve"> </w:t>
      </w:r>
      <w:r w:rsidR="002A26E2" w:rsidRPr="00494DA7">
        <w:rPr>
          <w:rFonts w:cs="B Zar" w:hint="cs"/>
          <w:sz w:val="26"/>
          <w:szCs w:val="26"/>
          <w:rtl/>
        </w:rPr>
        <w:t xml:space="preserve"> </w:t>
      </w:r>
      <w:r w:rsidRPr="00494DA7">
        <w:rPr>
          <w:rFonts w:cs="B Zar" w:hint="cs"/>
          <w:sz w:val="26"/>
          <w:szCs w:val="26"/>
          <w:rtl/>
        </w:rPr>
        <w:t xml:space="preserve">مهدی اخوان </w:t>
      </w:r>
      <w:r w:rsidR="00CE41AA" w:rsidRPr="00494DA7">
        <w:rPr>
          <w:rFonts w:cs="B Zar" w:hint="cs"/>
          <w:sz w:val="26"/>
          <w:szCs w:val="26"/>
          <w:rtl/>
        </w:rPr>
        <w:t>ثالث، شاعر توانای معاصر،</w:t>
      </w:r>
      <w:r w:rsidR="000C3E6F" w:rsidRPr="00494DA7">
        <w:rPr>
          <w:rFonts w:cs="B Zar" w:hint="cs"/>
          <w:sz w:val="26"/>
          <w:szCs w:val="26"/>
          <w:rtl/>
        </w:rPr>
        <w:t xml:space="preserve"> </w:t>
      </w:r>
      <w:r w:rsidRPr="00494DA7">
        <w:rPr>
          <w:rFonts w:cs="B Zar" w:hint="cs"/>
          <w:sz w:val="26"/>
          <w:szCs w:val="26"/>
          <w:rtl/>
        </w:rPr>
        <w:t>از معدود شاعرانی</w:t>
      </w:r>
      <w:r w:rsidR="00B776D9" w:rsidRPr="00494DA7">
        <w:rPr>
          <w:rFonts w:cs="B Zar" w:hint="cs"/>
          <w:sz w:val="26"/>
          <w:szCs w:val="26"/>
          <w:rtl/>
        </w:rPr>
        <w:t xml:space="preserve"> ا</w:t>
      </w:r>
      <w:r w:rsidRPr="00494DA7">
        <w:rPr>
          <w:rFonts w:cs="B Zar" w:hint="cs"/>
          <w:sz w:val="26"/>
          <w:szCs w:val="26"/>
          <w:rtl/>
        </w:rPr>
        <w:t>ست که با دو رویکرد متفاوت د</w:t>
      </w:r>
      <w:r w:rsidR="006D1AF5" w:rsidRPr="00494DA7">
        <w:rPr>
          <w:rFonts w:cs="B Zar" w:hint="cs"/>
          <w:sz w:val="26"/>
          <w:szCs w:val="26"/>
          <w:rtl/>
        </w:rPr>
        <w:t xml:space="preserve">ربارة امام رضا(ع) سخن </w:t>
      </w:r>
      <w:r w:rsidR="000F6A0C" w:rsidRPr="00494DA7">
        <w:rPr>
          <w:rFonts w:cs="B Zar" w:hint="cs"/>
          <w:sz w:val="26"/>
          <w:szCs w:val="26"/>
          <w:rtl/>
        </w:rPr>
        <w:t>گفته</w:t>
      </w:r>
      <w:r w:rsidR="000F6A0C" w:rsidRPr="00494DA7">
        <w:rPr>
          <w:rFonts w:cs="B Zar"/>
          <w:sz w:val="26"/>
          <w:szCs w:val="26"/>
          <w:rtl/>
        </w:rPr>
        <w:softHyphen/>
      </w:r>
      <w:r w:rsidR="000F6A0C" w:rsidRPr="00494DA7">
        <w:rPr>
          <w:rFonts w:cs="B Zar" w:hint="cs"/>
          <w:sz w:val="26"/>
          <w:szCs w:val="26"/>
          <w:rtl/>
        </w:rPr>
        <w:t>ا</w:t>
      </w:r>
      <w:r w:rsidR="00B124B1" w:rsidRPr="00494DA7">
        <w:rPr>
          <w:rFonts w:cs="B Zar" w:hint="cs"/>
          <w:sz w:val="26"/>
          <w:szCs w:val="26"/>
          <w:rtl/>
        </w:rPr>
        <w:t xml:space="preserve">ست. </w:t>
      </w:r>
      <w:r w:rsidR="00B93C9B">
        <w:rPr>
          <w:rFonts w:cs="B Zar" w:hint="cs"/>
          <w:sz w:val="26"/>
          <w:szCs w:val="26"/>
          <w:rtl/>
          <w:lang w:bidi="fa-IR"/>
        </w:rPr>
        <w:t>مطالعۀ</w:t>
      </w:r>
      <w:r w:rsidR="006424AF" w:rsidRPr="00494DA7">
        <w:rPr>
          <w:rFonts w:cs="B Zar" w:hint="cs"/>
          <w:sz w:val="26"/>
          <w:szCs w:val="26"/>
          <w:rtl/>
          <w:lang w:bidi="fa-IR"/>
        </w:rPr>
        <w:t xml:space="preserve"> دفترهای شعری اخوان</w:t>
      </w:r>
      <w:r w:rsidR="00021F70" w:rsidRPr="00494DA7">
        <w:rPr>
          <w:rFonts w:cs="B Zar" w:hint="cs"/>
          <w:sz w:val="26"/>
          <w:szCs w:val="26"/>
          <w:rtl/>
        </w:rPr>
        <w:t xml:space="preserve"> نشان می</w:t>
      </w:r>
      <w:r w:rsidR="00021F70" w:rsidRPr="00494DA7">
        <w:rPr>
          <w:rFonts w:cs="B Zar"/>
          <w:sz w:val="26"/>
          <w:szCs w:val="26"/>
        </w:rPr>
        <w:softHyphen/>
      </w:r>
      <w:r w:rsidR="0083404C" w:rsidRPr="00494DA7">
        <w:rPr>
          <w:rFonts w:cs="B Zar" w:hint="cs"/>
          <w:sz w:val="26"/>
          <w:szCs w:val="26"/>
          <w:rtl/>
        </w:rPr>
        <w:t>دهد که</w:t>
      </w:r>
      <w:r w:rsidR="006424AF" w:rsidRPr="00494DA7">
        <w:rPr>
          <w:rFonts w:cs="B Zar" w:hint="cs"/>
          <w:sz w:val="26"/>
          <w:szCs w:val="26"/>
          <w:rtl/>
        </w:rPr>
        <w:t xml:space="preserve"> وی در </w:t>
      </w:r>
      <w:r w:rsidR="00021F70" w:rsidRPr="00494DA7">
        <w:rPr>
          <w:rFonts w:cs="B Zar" w:hint="cs"/>
          <w:sz w:val="26"/>
          <w:szCs w:val="26"/>
          <w:rtl/>
        </w:rPr>
        <w:t>دهه</w:t>
      </w:r>
      <w:r w:rsidR="00021F70" w:rsidRPr="00494DA7">
        <w:rPr>
          <w:rFonts w:cs="B Zar"/>
          <w:sz w:val="26"/>
          <w:szCs w:val="26"/>
        </w:rPr>
        <w:softHyphen/>
      </w:r>
      <w:r w:rsidR="00276170" w:rsidRPr="00494DA7">
        <w:rPr>
          <w:rFonts w:cs="B Zar" w:hint="cs"/>
          <w:sz w:val="26"/>
          <w:szCs w:val="26"/>
          <w:rtl/>
        </w:rPr>
        <w:t xml:space="preserve">های نخستین شاعری </w:t>
      </w:r>
      <w:r w:rsidR="005D612A" w:rsidRPr="00494DA7">
        <w:rPr>
          <w:rFonts w:cs="B Zar" w:hint="cs"/>
          <w:sz w:val="26"/>
          <w:szCs w:val="26"/>
          <w:rtl/>
        </w:rPr>
        <w:t xml:space="preserve">خود </w:t>
      </w:r>
      <w:r w:rsidR="00B93C9B">
        <w:rPr>
          <w:rFonts w:cs="B Zar" w:hint="cs"/>
          <w:sz w:val="26"/>
          <w:szCs w:val="26"/>
          <w:rtl/>
        </w:rPr>
        <w:t>نگاه خوش</w:t>
      </w:r>
      <w:r w:rsidR="00B93C9B">
        <w:rPr>
          <w:rFonts w:cs="B Zar" w:hint="eastAsia"/>
          <w:sz w:val="26"/>
          <w:szCs w:val="26"/>
          <w:rtl/>
        </w:rPr>
        <w:t>‌</w:t>
      </w:r>
      <w:r w:rsidR="00021F70" w:rsidRPr="00494DA7">
        <w:rPr>
          <w:rFonts w:cs="B Zar" w:hint="cs"/>
          <w:sz w:val="26"/>
          <w:szCs w:val="26"/>
          <w:rtl/>
        </w:rPr>
        <w:t>بینانه</w:t>
      </w:r>
      <w:r w:rsidR="00021F70" w:rsidRPr="00494DA7">
        <w:rPr>
          <w:rFonts w:cs="B Zar"/>
          <w:sz w:val="26"/>
          <w:szCs w:val="26"/>
        </w:rPr>
        <w:softHyphen/>
      </w:r>
      <w:r w:rsidR="00B124B1" w:rsidRPr="00494DA7">
        <w:rPr>
          <w:rFonts w:cs="B Zar" w:hint="cs"/>
          <w:sz w:val="26"/>
          <w:szCs w:val="26"/>
          <w:rtl/>
        </w:rPr>
        <w:t xml:space="preserve">ای به ملزومات بیرونی و </w:t>
      </w:r>
      <w:r w:rsidR="00B124B1" w:rsidRPr="00494DA7">
        <w:rPr>
          <w:rFonts w:cs="B Zar" w:hint="cs"/>
          <w:sz w:val="26"/>
          <w:szCs w:val="26"/>
          <w:rtl/>
          <w:lang w:bidi="fa-IR"/>
        </w:rPr>
        <w:t>نمودهای</w:t>
      </w:r>
      <w:r w:rsidR="00276170" w:rsidRPr="00494DA7">
        <w:rPr>
          <w:rFonts w:cs="B Zar" w:hint="cs"/>
          <w:sz w:val="26"/>
          <w:szCs w:val="26"/>
          <w:rtl/>
        </w:rPr>
        <w:t xml:space="preserve"> اجتماعی </w:t>
      </w:r>
      <w:r w:rsidR="00FA22C1" w:rsidRPr="008B4EB0">
        <w:rPr>
          <w:rFonts w:cs="B Zar" w:hint="cs"/>
          <w:sz w:val="26"/>
          <w:szCs w:val="26"/>
          <w:rtl/>
        </w:rPr>
        <w:t>مکتب رضوی</w:t>
      </w:r>
      <w:r w:rsidR="00FA22C1">
        <w:rPr>
          <w:rFonts w:cs="B Zar" w:hint="cs"/>
          <w:sz w:val="26"/>
          <w:szCs w:val="26"/>
          <w:rtl/>
        </w:rPr>
        <w:t xml:space="preserve"> </w:t>
      </w:r>
      <w:r w:rsidR="00B93C9B">
        <w:rPr>
          <w:rFonts w:cs="B Zar" w:hint="cs"/>
          <w:sz w:val="26"/>
          <w:szCs w:val="26"/>
          <w:rtl/>
        </w:rPr>
        <w:t>ندارد؛</w:t>
      </w:r>
      <w:r w:rsidR="00B124B1" w:rsidRPr="00494DA7">
        <w:rPr>
          <w:rFonts w:cs="B Zar" w:hint="cs"/>
          <w:sz w:val="26"/>
          <w:szCs w:val="26"/>
          <w:rtl/>
        </w:rPr>
        <w:t xml:space="preserve"> </w:t>
      </w:r>
      <w:r w:rsidR="00276170" w:rsidRPr="00494DA7">
        <w:rPr>
          <w:rFonts w:cs="B Zar" w:hint="cs"/>
          <w:sz w:val="26"/>
          <w:szCs w:val="26"/>
          <w:rtl/>
        </w:rPr>
        <w:t>اما در اواخر دور</w:t>
      </w:r>
      <w:r w:rsidR="00B93C9B">
        <w:rPr>
          <w:rFonts w:cs="B Zar" w:hint="cs"/>
          <w:sz w:val="26"/>
          <w:szCs w:val="26"/>
          <w:rtl/>
        </w:rPr>
        <w:t>ۀ</w:t>
      </w:r>
      <w:r w:rsidR="00655D6F" w:rsidRPr="00494DA7">
        <w:rPr>
          <w:rFonts w:cs="B Zar" w:hint="cs"/>
          <w:sz w:val="26"/>
          <w:szCs w:val="26"/>
          <w:rtl/>
        </w:rPr>
        <w:t xml:space="preserve"> </w:t>
      </w:r>
      <w:r w:rsidR="005D612A" w:rsidRPr="00494DA7">
        <w:rPr>
          <w:rFonts w:cs="B Zar" w:hint="cs"/>
          <w:sz w:val="26"/>
          <w:szCs w:val="26"/>
          <w:rtl/>
        </w:rPr>
        <w:t>شاعری</w:t>
      </w:r>
      <w:r w:rsidR="006424AF" w:rsidRPr="00494DA7">
        <w:rPr>
          <w:rFonts w:cs="B Zar" w:hint="cs"/>
          <w:sz w:val="26"/>
          <w:szCs w:val="26"/>
          <w:rtl/>
        </w:rPr>
        <w:t>،</w:t>
      </w:r>
      <w:r w:rsidR="005D612A" w:rsidRPr="00494DA7">
        <w:rPr>
          <w:rFonts w:cs="B Zar" w:hint="cs"/>
          <w:sz w:val="26"/>
          <w:szCs w:val="26"/>
          <w:rtl/>
        </w:rPr>
        <w:t xml:space="preserve"> این تلقی جا</w:t>
      </w:r>
      <w:r w:rsidR="00FA22C1">
        <w:rPr>
          <w:rFonts w:cs="B Zar" w:hint="cs"/>
          <w:sz w:val="26"/>
          <w:szCs w:val="26"/>
          <w:rtl/>
        </w:rPr>
        <w:t>ی خود را به باور</w:t>
      </w:r>
      <w:r w:rsidR="005D612A" w:rsidRPr="00494DA7">
        <w:rPr>
          <w:rFonts w:cs="B Zar" w:hint="cs"/>
          <w:sz w:val="26"/>
          <w:szCs w:val="26"/>
          <w:rtl/>
        </w:rPr>
        <w:t xml:space="preserve"> و فراتر از آن </w:t>
      </w:r>
      <w:r w:rsidR="00B124B1" w:rsidRPr="00494DA7">
        <w:rPr>
          <w:rFonts w:cs="B Zar" w:hint="cs"/>
          <w:sz w:val="26"/>
          <w:szCs w:val="26"/>
          <w:rtl/>
        </w:rPr>
        <w:t xml:space="preserve">عشق و </w:t>
      </w:r>
      <w:r w:rsidR="005D612A" w:rsidRPr="00494DA7">
        <w:rPr>
          <w:rFonts w:cs="B Zar" w:hint="cs"/>
          <w:sz w:val="26"/>
          <w:szCs w:val="26"/>
          <w:rtl/>
        </w:rPr>
        <w:t>ارا</w:t>
      </w:r>
      <w:r w:rsidR="00021F70" w:rsidRPr="00494DA7">
        <w:rPr>
          <w:rFonts w:cs="B Zar" w:hint="cs"/>
          <w:sz w:val="26"/>
          <w:szCs w:val="26"/>
          <w:rtl/>
        </w:rPr>
        <w:t>دت قلبی به مقام امام رضا (ع) می</w:t>
      </w:r>
      <w:r w:rsidR="00021F70" w:rsidRPr="00494DA7">
        <w:rPr>
          <w:rFonts w:cs="B Zar"/>
          <w:sz w:val="26"/>
          <w:szCs w:val="26"/>
        </w:rPr>
        <w:softHyphen/>
      </w:r>
      <w:r w:rsidR="005D612A" w:rsidRPr="00494DA7">
        <w:rPr>
          <w:rFonts w:cs="B Zar" w:hint="cs"/>
          <w:sz w:val="26"/>
          <w:szCs w:val="26"/>
          <w:rtl/>
        </w:rPr>
        <w:t>دهد.</w:t>
      </w:r>
      <w:r w:rsidR="00B776D9" w:rsidRPr="00494DA7">
        <w:rPr>
          <w:rFonts w:cs="B Zar" w:hint="cs"/>
          <w:sz w:val="26"/>
          <w:szCs w:val="26"/>
          <w:rtl/>
        </w:rPr>
        <w:t xml:space="preserve"> این د</w:t>
      </w:r>
      <w:r w:rsidR="00B93C9B">
        <w:rPr>
          <w:rFonts w:cs="B Zar" w:hint="cs"/>
          <w:sz w:val="26"/>
          <w:szCs w:val="26"/>
          <w:rtl/>
        </w:rPr>
        <w:t>گردیسی در نظام فکری اخوان ثالث</w:t>
      </w:r>
      <w:r w:rsidR="00B776D9" w:rsidRPr="00494DA7">
        <w:rPr>
          <w:rFonts w:cs="B Zar" w:hint="cs"/>
          <w:sz w:val="26"/>
          <w:szCs w:val="26"/>
          <w:rtl/>
        </w:rPr>
        <w:t xml:space="preserve"> به عنوان یک شاع</w:t>
      </w:r>
      <w:r w:rsidR="00B93C9B">
        <w:rPr>
          <w:rFonts w:cs="B Zar" w:hint="cs"/>
          <w:sz w:val="26"/>
          <w:szCs w:val="26"/>
          <w:rtl/>
        </w:rPr>
        <w:t xml:space="preserve">ر برجسته </w:t>
      </w:r>
      <w:r w:rsidR="00B65397">
        <w:rPr>
          <w:rFonts w:cs="B Zar" w:hint="cs"/>
          <w:sz w:val="26"/>
          <w:szCs w:val="26"/>
          <w:rtl/>
        </w:rPr>
        <w:t xml:space="preserve">و </w:t>
      </w:r>
      <w:r w:rsidR="00B93C9B">
        <w:rPr>
          <w:rFonts w:cs="B Zar" w:hint="cs"/>
          <w:sz w:val="26"/>
          <w:szCs w:val="26"/>
          <w:rtl/>
        </w:rPr>
        <w:t>دگراندیش معاصر بسیار حائز اهمیت است و نشان می</w:t>
      </w:r>
      <w:r w:rsidR="00B93C9B">
        <w:rPr>
          <w:rFonts w:cs="B Zar" w:hint="eastAsia"/>
          <w:sz w:val="26"/>
          <w:szCs w:val="26"/>
          <w:rtl/>
        </w:rPr>
        <w:t>‌</w:t>
      </w:r>
      <w:r w:rsidR="00B776D9" w:rsidRPr="00494DA7">
        <w:rPr>
          <w:rFonts w:cs="B Zar" w:hint="cs"/>
          <w:sz w:val="26"/>
          <w:szCs w:val="26"/>
          <w:rtl/>
        </w:rPr>
        <w:t>دهد ک</w:t>
      </w:r>
      <w:r w:rsidR="000F6A0C" w:rsidRPr="00494DA7">
        <w:rPr>
          <w:rFonts w:cs="B Zar" w:hint="cs"/>
          <w:sz w:val="26"/>
          <w:szCs w:val="26"/>
          <w:rtl/>
        </w:rPr>
        <w:t>ه شعر دگراندیش معاصر نیز از تأثیرات</w:t>
      </w:r>
      <w:r w:rsidR="00B93C9B">
        <w:rPr>
          <w:rFonts w:cs="B Zar" w:hint="cs"/>
          <w:sz w:val="26"/>
          <w:szCs w:val="26"/>
          <w:rtl/>
        </w:rPr>
        <w:t xml:space="preserve"> اندیشۀ</w:t>
      </w:r>
      <w:r w:rsidR="00B776D9" w:rsidRPr="00494DA7">
        <w:rPr>
          <w:rFonts w:cs="B Zar" w:hint="cs"/>
          <w:sz w:val="26"/>
          <w:szCs w:val="26"/>
          <w:rtl/>
        </w:rPr>
        <w:t xml:space="preserve"> رضوی برکنار نمانده است. نظر به اهمیت این موضوع، تحقیق حاضر در </w:t>
      </w:r>
      <w:r w:rsidR="000F6A0C" w:rsidRPr="00494DA7">
        <w:rPr>
          <w:rFonts w:cs="B Zar" w:hint="cs"/>
          <w:sz w:val="26"/>
          <w:szCs w:val="26"/>
          <w:rtl/>
        </w:rPr>
        <w:t>پی تبیین چگونگی و چرایی این دگردیسی</w:t>
      </w:r>
      <w:r w:rsidR="00B776D9" w:rsidRPr="00494DA7">
        <w:rPr>
          <w:rFonts w:cs="B Zar" w:hint="cs"/>
          <w:sz w:val="26"/>
          <w:szCs w:val="26"/>
          <w:rtl/>
        </w:rPr>
        <w:t xml:space="preserve"> اعتقادی است؛ به عبارتی در این پژوهش در پی پاسخ به این سؤالیم که </w:t>
      </w:r>
      <w:r w:rsidR="00B93C9B">
        <w:rPr>
          <w:rFonts w:cs="B Zar" w:hint="cs"/>
          <w:sz w:val="26"/>
          <w:szCs w:val="26"/>
          <w:rtl/>
        </w:rPr>
        <w:t>تغییر دیدگاه اعتقادی اخوان</w:t>
      </w:r>
      <w:r w:rsidR="0065637A" w:rsidRPr="00494DA7">
        <w:rPr>
          <w:rFonts w:cs="B Zar" w:hint="cs"/>
          <w:sz w:val="26"/>
          <w:szCs w:val="26"/>
          <w:rtl/>
        </w:rPr>
        <w:t xml:space="preserve"> به جایگاه امام رضا (ع) چگونه و به چه دلایلی رخ داده است</w:t>
      </w:r>
      <w:r w:rsidR="00B65397">
        <w:rPr>
          <w:rFonts w:cs="B Zar" w:hint="cs"/>
          <w:sz w:val="26"/>
          <w:szCs w:val="26"/>
          <w:rtl/>
        </w:rPr>
        <w:t xml:space="preserve">. </w:t>
      </w:r>
      <w:r w:rsidR="00B65397">
        <w:rPr>
          <w:rFonts w:cs="B Zar" w:hint="cs"/>
          <w:sz w:val="26"/>
          <w:szCs w:val="26"/>
          <w:rtl/>
          <w:lang w:bidi="fa-IR"/>
        </w:rPr>
        <w:t>روش تحقیق</w:t>
      </w:r>
      <w:r w:rsidR="000F2ED9" w:rsidRPr="00494DA7">
        <w:rPr>
          <w:rFonts w:cs="B Zar" w:hint="cs"/>
          <w:sz w:val="26"/>
          <w:szCs w:val="26"/>
          <w:rtl/>
          <w:lang w:bidi="fa-IR"/>
        </w:rPr>
        <w:t xml:space="preserve"> به صورت تحل</w:t>
      </w:r>
      <w:r w:rsidR="00B65397">
        <w:rPr>
          <w:rFonts w:cs="B Zar" w:hint="cs"/>
          <w:sz w:val="26"/>
          <w:szCs w:val="26"/>
          <w:rtl/>
          <w:lang w:bidi="fa-IR"/>
        </w:rPr>
        <w:t xml:space="preserve">یلی </w:t>
      </w:r>
      <w:r w:rsidR="000337B7" w:rsidRPr="00494DA7">
        <w:rPr>
          <w:rFonts w:cs="B Zar" w:hint="cs"/>
          <w:sz w:val="26"/>
          <w:szCs w:val="26"/>
          <w:rtl/>
          <w:lang w:bidi="fa-IR"/>
        </w:rPr>
        <w:t xml:space="preserve">توصیفی </w:t>
      </w:r>
      <w:r w:rsidR="000F2ED9" w:rsidRPr="00494DA7">
        <w:rPr>
          <w:rFonts w:cs="B Zar" w:hint="cs"/>
          <w:sz w:val="26"/>
          <w:szCs w:val="26"/>
          <w:rtl/>
          <w:lang w:bidi="fa-IR"/>
        </w:rPr>
        <w:t>است.</w:t>
      </w:r>
      <w:r w:rsidR="000337B7" w:rsidRPr="00494DA7">
        <w:rPr>
          <w:rFonts w:cs="B Zar"/>
          <w:sz w:val="26"/>
          <w:szCs w:val="26"/>
        </w:rPr>
        <w:t xml:space="preserve"> </w:t>
      </w:r>
      <w:r w:rsidR="00021F70" w:rsidRPr="00494DA7">
        <w:rPr>
          <w:rFonts w:cs="B Zar" w:hint="cs"/>
          <w:sz w:val="26"/>
          <w:szCs w:val="26"/>
          <w:rtl/>
        </w:rPr>
        <w:t>با مد نظر قرار</w:t>
      </w:r>
      <w:r w:rsidR="00021F70" w:rsidRPr="00494DA7">
        <w:rPr>
          <w:rFonts w:cs="B Zar"/>
          <w:sz w:val="26"/>
          <w:szCs w:val="26"/>
        </w:rPr>
        <w:softHyphen/>
        <w:t xml:space="preserve"> </w:t>
      </w:r>
      <w:r w:rsidR="0065637A" w:rsidRPr="00494DA7">
        <w:rPr>
          <w:rFonts w:cs="B Zar" w:hint="cs"/>
          <w:sz w:val="26"/>
          <w:szCs w:val="26"/>
          <w:rtl/>
        </w:rPr>
        <w:t xml:space="preserve">دادن آرا برخی صاحب نظران و با تحلیل اشعار شاعر، </w:t>
      </w:r>
      <w:r w:rsidR="004762FD" w:rsidRPr="00494DA7">
        <w:rPr>
          <w:rFonts w:cs="B Zar" w:hint="cs"/>
          <w:sz w:val="26"/>
          <w:szCs w:val="26"/>
          <w:rtl/>
        </w:rPr>
        <w:t>ن</w:t>
      </w:r>
      <w:r w:rsidR="00B65397">
        <w:rPr>
          <w:rFonts w:cs="B Zar" w:hint="cs"/>
          <w:sz w:val="26"/>
          <w:szCs w:val="26"/>
          <w:rtl/>
        </w:rPr>
        <w:t>تیجه پژوهش نشان می</w:t>
      </w:r>
      <w:r w:rsidR="00B65397">
        <w:rPr>
          <w:rFonts w:cs="B Zar" w:hint="eastAsia"/>
          <w:sz w:val="26"/>
          <w:szCs w:val="26"/>
          <w:rtl/>
        </w:rPr>
        <w:t>‌</w:t>
      </w:r>
      <w:r w:rsidR="00A00F0E" w:rsidRPr="00494DA7">
        <w:rPr>
          <w:rFonts w:cs="B Zar" w:hint="cs"/>
          <w:sz w:val="26"/>
          <w:szCs w:val="26"/>
          <w:rtl/>
        </w:rPr>
        <w:t xml:space="preserve">دهد </w:t>
      </w:r>
      <w:r w:rsidR="0065637A" w:rsidRPr="00494DA7">
        <w:rPr>
          <w:rFonts w:cs="B Zar" w:hint="cs"/>
          <w:sz w:val="26"/>
          <w:szCs w:val="26"/>
          <w:rtl/>
        </w:rPr>
        <w:t xml:space="preserve">که </w:t>
      </w:r>
      <w:r w:rsidR="005D612A" w:rsidRPr="00494DA7">
        <w:rPr>
          <w:rFonts w:cs="B Zar" w:hint="cs"/>
          <w:sz w:val="26"/>
          <w:szCs w:val="26"/>
          <w:rtl/>
        </w:rPr>
        <w:t xml:space="preserve">دگردیسی معرفتی </w:t>
      </w:r>
      <w:r w:rsidR="00A00F0E" w:rsidRPr="00494DA7">
        <w:rPr>
          <w:rFonts w:cs="B Zar" w:hint="cs"/>
          <w:sz w:val="26"/>
          <w:szCs w:val="26"/>
          <w:rtl/>
        </w:rPr>
        <w:t>اخوان ب</w:t>
      </w:r>
      <w:r w:rsidR="00B65397">
        <w:rPr>
          <w:rFonts w:cs="B Zar" w:hint="cs"/>
          <w:sz w:val="26"/>
          <w:szCs w:val="26"/>
          <w:rtl/>
        </w:rPr>
        <w:t>ر اساس دو فرضیۀ</w:t>
      </w:r>
      <w:r w:rsidR="00B124B1" w:rsidRPr="00494DA7">
        <w:rPr>
          <w:rFonts w:cs="B Zar" w:hint="cs"/>
          <w:sz w:val="26"/>
          <w:szCs w:val="26"/>
          <w:rtl/>
        </w:rPr>
        <w:t xml:space="preserve"> «تکامل» و </w:t>
      </w:r>
      <w:r w:rsidR="00A00F0E" w:rsidRPr="00494DA7">
        <w:rPr>
          <w:rFonts w:cs="B Zar" w:hint="cs"/>
          <w:sz w:val="26"/>
          <w:szCs w:val="26"/>
          <w:rtl/>
        </w:rPr>
        <w:t>«تناقض» قابل تبیین است</w:t>
      </w:r>
      <w:r w:rsidR="00B65397">
        <w:rPr>
          <w:rFonts w:cs="B Zar" w:hint="cs"/>
          <w:sz w:val="26"/>
          <w:szCs w:val="26"/>
          <w:rtl/>
        </w:rPr>
        <w:t>؛ بر اساس فرضیۀ</w:t>
      </w:r>
      <w:r w:rsidR="00AE44A2" w:rsidRPr="00494DA7">
        <w:rPr>
          <w:rFonts w:cs="B Zar" w:hint="cs"/>
          <w:sz w:val="26"/>
          <w:szCs w:val="26"/>
          <w:rtl/>
        </w:rPr>
        <w:t xml:space="preserve"> «تکامل»، </w:t>
      </w:r>
      <w:r w:rsidR="00B124B1" w:rsidRPr="00494DA7">
        <w:rPr>
          <w:rFonts w:cs="B Zar" w:hint="cs"/>
          <w:sz w:val="26"/>
          <w:szCs w:val="26"/>
          <w:rtl/>
        </w:rPr>
        <w:t xml:space="preserve">شاعر با تجدید نظر در </w:t>
      </w:r>
      <w:r w:rsidR="006D6C72" w:rsidRPr="00494DA7">
        <w:rPr>
          <w:rFonts w:cs="B Zar" w:hint="cs"/>
          <w:sz w:val="26"/>
          <w:szCs w:val="26"/>
          <w:rtl/>
        </w:rPr>
        <w:t>مواضع</w:t>
      </w:r>
      <w:r w:rsidR="00903E76" w:rsidRPr="00494DA7">
        <w:rPr>
          <w:rFonts w:cs="B Zar" w:hint="cs"/>
          <w:sz w:val="26"/>
          <w:szCs w:val="26"/>
          <w:rtl/>
        </w:rPr>
        <w:t xml:space="preserve"> پیشین</w:t>
      </w:r>
      <w:r w:rsidR="007E779F" w:rsidRPr="00494DA7">
        <w:rPr>
          <w:rFonts w:cs="B Zar" w:hint="cs"/>
          <w:sz w:val="26"/>
          <w:szCs w:val="26"/>
          <w:rtl/>
        </w:rPr>
        <w:t xml:space="preserve"> خود، سیری تکاملی را تجربه کرده و </w:t>
      </w:r>
      <w:r w:rsidR="00903E76" w:rsidRPr="00494DA7">
        <w:rPr>
          <w:rFonts w:cs="B Zar" w:hint="cs"/>
          <w:sz w:val="26"/>
          <w:szCs w:val="26"/>
          <w:rtl/>
        </w:rPr>
        <w:t>با</w:t>
      </w:r>
      <w:r w:rsidR="00C90989" w:rsidRPr="00494DA7">
        <w:rPr>
          <w:rFonts w:cs="B Zar" w:hint="cs"/>
          <w:sz w:val="26"/>
          <w:szCs w:val="26"/>
          <w:rtl/>
        </w:rPr>
        <w:t xml:space="preserve"> ارادت به ساحت رضو</w:t>
      </w:r>
      <w:r w:rsidR="00B65397">
        <w:rPr>
          <w:rFonts w:cs="B Zar" w:hint="cs"/>
          <w:sz w:val="26"/>
          <w:szCs w:val="26"/>
          <w:rtl/>
        </w:rPr>
        <w:t>ی، بُعد دینی اعتقادی اندیشه</w:t>
      </w:r>
      <w:r w:rsidR="00B65397">
        <w:rPr>
          <w:rFonts w:cs="B Zar" w:hint="eastAsia"/>
          <w:sz w:val="26"/>
          <w:szCs w:val="26"/>
          <w:rtl/>
        </w:rPr>
        <w:t>‌</w:t>
      </w:r>
      <w:r w:rsidR="00C90989" w:rsidRPr="00494DA7">
        <w:rPr>
          <w:rFonts w:cs="B Zar" w:hint="cs"/>
          <w:sz w:val="26"/>
          <w:szCs w:val="26"/>
          <w:rtl/>
        </w:rPr>
        <w:t xml:space="preserve">اش را به کمال رسانده </w:t>
      </w:r>
      <w:r w:rsidR="00AE44A2" w:rsidRPr="00494DA7">
        <w:rPr>
          <w:rFonts w:cs="B Zar" w:hint="cs"/>
          <w:sz w:val="26"/>
          <w:szCs w:val="26"/>
          <w:rtl/>
        </w:rPr>
        <w:t>و</w:t>
      </w:r>
      <w:r w:rsidR="00B65397">
        <w:rPr>
          <w:rFonts w:cs="B Zar" w:hint="cs"/>
          <w:sz w:val="26"/>
          <w:szCs w:val="26"/>
          <w:rtl/>
        </w:rPr>
        <w:t xml:space="preserve"> بر اساس فرضیۀ</w:t>
      </w:r>
      <w:r w:rsidR="00B124B1" w:rsidRPr="00494DA7">
        <w:rPr>
          <w:rFonts w:cs="B Zar" w:hint="cs"/>
          <w:sz w:val="26"/>
          <w:szCs w:val="26"/>
          <w:rtl/>
        </w:rPr>
        <w:t xml:space="preserve"> «تناقض»،  شا</w:t>
      </w:r>
      <w:r w:rsidR="00B65397">
        <w:rPr>
          <w:rFonts w:cs="B Zar" w:hint="cs"/>
          <w:sz w:val="26"/>
          <w:szCs w:val="26"/>
          <w:rtl/>
        </w:rPr>
        <w:t>عر تا پایان عمر در حیرت و تناقض</w:t>
      </w:r>
      <w:r w:rsidR="00B124B1" w:rsidRPr="00494DA7">
        <w:rPr>
          <w:rFonts w:cs="B Zar" w:hint="cs"/>
          <w:sz w:val="26"/>
          <w:szCs w:val="26"/>
          <w:rtl/>
        </w:rPr>
        <w:t xml:space="preserve"> معرفتی به سر برده است. </w:t>
      </w:r>
    </w:p>
    <w:p w14:paraId="168F571C" w14:textId="77777777" w:rsidR="008662EF" w:rsidRPr="00494DA7" w:rsidRDefault="008662EF" w:rsidP="00892E9A">
      <w:pPr>
        <w:jc w:val="both"/>
        <w:rPr>
          <w:rFonts w:cs="B Zar"/>
          <w:sz w:val="26"/>
          <w:szCs w:val="26"/>
          <w:rtl/>
        </w:rPr>
      </w:pPr>
    </w:p>
    <w:p w14:paraId="140D86A5" w14:textId="77777777" w:rsidR="008662EF" w:rsidRPr="00494DA7" w:rsidRDefault="008662EF" w:rsidP="00892E9A">
      <w:pPr>
        <w:jc w:val="both"/>
        <w:rPr>
          <w:rFonts w:cs="B Zar"/>
          <w:sz w:val="26"/>
          <w:szCs w:val="26"/>
          <w:rtl/>
        </w:rPr>
      </w:pPr>
    </w:p>
    <w:p w14:paraId="65F327A1" w14:textId="0C13C401" w:rsidR="00A760C9" w:rsidRPr="00B65397" w:rsidRDefault="00494DA7" w:rsidP="00494DA7">
      <w:pPr>
        <w:ind w:firstLine="284"/>
        <w:jc w:val="both"/>
        <w:rPr>
          <w:rFonts w:cs="B Zar"/>
          <w:rtl/>
        </w:rPr>
      </w:pPr>
      <w:r w:rsidRPr="00B65397">
        <w:rPr>
          <w:rFonts w:cs="B Zar" w:hint="cs"/>
          <w:b/>
          <w:bCs/>
          <w:sz w:val="26"/>
          <w:szCs w:val="26"/>
          <w:rtl/>
          <w:lang w:bidi="fa-IR"/>
        </w:rPr>
        <w:t>کلید</w:t>
      </w:r>
      <w:r w:rsidR="00A31311" w:rsidRPr="00B65397">
        <w:rPr>
          <w:rFonts w:cs="B Zar" w:hint="cs"/>
          <w:b/>
          <w:bCs/>
          <w:sz w:val="26"/>
          <w:szCs w:val="26"/>
          <w:rtl/>
        </w:rPr>
        <w:t>واژ</w:t>
      </w:r>
      <w:r w:rsidR="00B65397">
        <w:rPr>
          <w:rFonts w:cs="B Zar" w:hint="cs"/>
          <w:b/>
          <w:bCs/>
          <w:sz w:val="26"/>
          <w:szCs w:val="26"/>
          <w:rtl/>
        </w:rPr>
        <w:t>ه‌</w:t>
      </w:r>
      <w:r w:rsidR="00B65397">
        <w:rPr>
          <w:rFonts w:cs="B Zar" w:hint="eastAsia"/>
          <w:b/>
          <w:bCs/>
          <w:sz w:val="26"/>
          <w:szCs w:val="26"/>
          <w:rtl/>
        </w:rPr>
        <w:t>‌</w:t>
      </w:r>
      <w:r w:rsidRPr="00B65397">
        <w:rPr>
          <w:rFonts w:cs="B Zar" w:hint="cs"/>
          <w:b/>
          <w:bCs/>
          <w:sz w:val="26"/>
          <w:szCs w:val="26"/>
          <w:rtl/>
        </w:rPr>
        <w:t>ها</w:t>
      </w:r>
      <w:r w:rsidR="00A31311" w:rsidRPr="00B65397">
        <w:rPr>
          <w:rFonts w:cs="B Zar" w:hint="cs"/>
          <w:sz w:val="26"/>
          <w:szCs w:val="26"/>
          <w:rtl/>
        </w:rPr>
        <w:t>:</w:t>
      </w:r>
      <w:r w:rsidR="00263414" w:rsidRPr="00B65397">
        <w:rPr>
          <w:rFonts w:cs="B Zar" w:hint="cs"/>
          <w:sz w:val="26"/>
          <w:szCs w:val="26"/>
          <w:rtl/>
        </w:rPr>
        <w:t xml:space="preserve"> </w:t>
      </w:r>
      <w:r w:rsidR="004762FD" w:rsidRPr="00B65397">
        <w:rPr>
          <w:rFonts w:cs="B Zar" w:hint="cs"/>
          <w:rtl/>
        </w:rPr>
        <w:t>امام رضا (ع)، ادبیات معاصر، شعر رضوی، دگردیسی معرفتی، مهدی‌اخوان ثالث.</w:t>
      </w:r>
    </w:p>
    <w:p w14:paraId="1E520835" w14:textId="77777777" w:rsidR="00C4404C" w:rsidRDefault="00C4404C" w:rsidP="00C4404C">
      <w:pPr>
        <w:jc w:val="both"/>
        <w:rPr>
          <w:rFonts w:hint="cs"/>
          <w:sz w:val="26"/>
          <w:szCs w:val="26"/>
          <w:vertAlign w:val="subscript"/>
          <w:rtl/>
          <w:lang w:bidi="fa-IR"/>
        </w:rPr>
      </w:pPr>
    </w:p>
    <w:p w14:paraId="627BFF31" w14:textId="77777777" w:rsidR="00D52AE5" w:rsidRPr="00B65397" w:rsidRDefault="00D52AE5" w:rsidP="00C4404C">
      <w:pPr>
        <w:jc w:val="both"/>
        <w:rPr>
          <w:sz w:val="26"/>
          <w:szCs w:val="26"/>
          <w:vertAlign w:val="subscript"/>
          <w:rtl/>
          <w:lang w:bidi="fa-IR"/>
        </w:rPr>
      </w:pPr>
      <w:bookmarkStart w:id="0" w:name="_GoBack"/>
      <w:bookmarkEnd w:id="0"/>
    </w:p>
    <w:p w14:paraId="5AC691FF" w14:textId="77777777" w:rsidR="00C4404C" w:rsidRPr="00494DA7" w:rsidRDefault="00C4404C" w:rsidP="00C4404C">
      <w:pPr>
        <w:jc w:val="both"/>
        <w:rPr>
          <w:rFonts w:cs="Cambria"/>
          <w:sz w:val="26"/>
          <w:szCs w:val="26"/>
          <w:vertAlign w:val="subscript"/>
          <w:rtl/>
          <w:lang w:bidi="fa-IR"/>
        </w:rPr>
      </w:pPr>
    </w:p>
    <w:p w14:paraId="41282027" w14:textId="267A8074" w:rsidR="00B30DF2" w:rsidRPr="00494DA7" w:rsidRDefault="00A31311" w:rsidP="00B65397">
      <w:pPr>
        <w:pStyle w:val="ListParagraph"/>
        <w:numPr>
          <w:ilvl w:val="0"/>
          <w:numId w:val="15"/>
        </w:numPr>
        <w:bidi/>
        <w:jc w:val="both"/>
        <w:rPr>
          <w:rFonts w:cs="B Zar"/>
          <w:b/>
          <w:bCs/>
          <w:sz w:val="26"/>
          <w:szCs w:val="26"/>
        </w:rPr>
      </w:pPr>
      <w:r w:rsidRPr="00494DA7">
        <w:rPr>
          <w:rFonts w:cs="B Zar" w:hint="cs"/>
          <w:b/>
          <w:bCs/>
          <w:sz w:val="26"/>
          <w:szCs w:val="26"/>
          <w:rtl/>
        </w:rPr>
        <w:lastRenderedPageBreak/>
        <w:t>مقدمه</w:t>
      </w:r>
    </w:p>
    <w:p w14:paraId="4D958916" w14:textId="1C1ABEC9" w:rsidR="006072AC" w:rsidRPr="00494DA7" w:rsidRDefault="00B30DF2" w:rsidP="00AE79CF">
      <w:pPr>
        <w:jc w:val="both"/>
        <w:rPr>
          <w:rFonts w:cs="B Zar"/>
          <w:sz w:val="26"/>
          <w:szCs w:val="26"/>
          <w:rtl/>
        </w:rPr>
      </w:pPr>
      <w:r w:rsidRPr="00494DA7">
        <w:rPr>
          <w:rFonts w:cs="B Zar" w:hint="cs"/>
          <w:sz w:val="26"/>
          <w:szCs w:val="26"/>
          <w:rtl/>
          <w:lang w:bidi="fa-IR"/>
        </w:rPr>
        <w:t xml:space="preserve">  </w:t>
      </w:r>
      <w:r w:rsidR="006A6C9E" w:rsidRPr="00494DA7">
        <w:rPr>
          <w:rFonts w:cs="B Zar" w:hint="cs"/>
          <w:sz w:val="26"/>
          <w:szCs w:val="26"/>
          <w:rtl/>
          <w:lang w:bidi="fa-IR"/>
        </w:rPr>
        <w:t xml:space="preserve">   </w:t>
      </w:r>
      <w:r w:rsidR="006072AC" w:rsidRPr="00494DA7">
        <w:rPr>
          <w:rFonts w:cs="B Zar" w:hint="cs"/>
          <w:sz w:val="26"/>
          <w:szCs w:val="26"/>
          <w:rtl/>
          <w:lang w:bidi="fa-IR"/>
        </w:rPr>
        <w:t xml:space="preserve">  </w:t>
      </w:r>
      <w:r w:rsidR="00ED71CD" w:rsidRPr="00494DA7">
        <w:rPr>
          <w:rFonts w:cs="B Zar" w:hint="cs"/>
          <w:sz w:val="26"/>
          <w:szCs w:val="26"/>
          <w:rtl/>
          <w:lang w:bidi="fa-IR"/>
        </w:rPr>
        <w:t xml:space="preserve">ادبیات </w:t>
      </w:r>
      <w:r w:rsidR="004C399C">
        <w:rPr>
          <w:rFonts w:cs="B Zar" w:hint="cs"/>
          <w:sz w:val="26"/>
          <w:szCs w:val="26"/>
          <w:rtl/>
          <w:lang w:bidi="fa-IR"/>
        </w:rPr>
        <w:t>معاصر ایران</w:t>
      </w:r>
      <w:r w:rsidR="00C4404C" w:rsidRPr="00494DA7">
        <w:rPr>
          <w:rFonts w:cs="B Zar" w:hint="cs"/>
          <w:sz w:val="26"/>
          <w:szCs w:val="26"/>
          <w:rtl/>
          <w:lang w:bidi="fa-IR"/>
        </w:rPr>
        <w:t xml:space="preserve"> با تمام ویژگی</w:t>
      </w:r>
      <w:r w:rsidR="00C4404C" w:rsidRPr="00494DA7">
        <w:rPr>
          <w:rFonts w:cs="B Zar"/>
          <w:sz w:val="26"/>
          <w:szCs w:val="26"/>
          <w:rtl/>
          <w:lang w:bidi="fa-IR"/>
        </w:rPr>
        <w:softHyphen/>
      </w:r>
      <w:r w:rsidR="00C4404C" w:rsidRPr="00494DA7">
        <w:rPr>
          <w:rFonts w:cs="B Zar" w:hint="cs"/>
          <w:sz w:val="26"/>
          <w:szCs w:val="26"/>
          <w:rtl/>
          <w:lang w:bidi="fa-IR"/>
        </w:rPr>
        <w:t>های فکری و ساختاری آن، بر</w:t>
      </w:r>
      <w:r w:rsidR="004C399C">
        <w:rPr>
          <w:rFonts w:cs="B Zar" w:hint="cs"/>
          <w:sz w:val="26"/>
          <w:szCs w:val="26"/>
          <w:rtl/>
          <w:lang w:bidi="fa-IR"/>
        </w:rPr>
        <w:t>ا</w:t>
      </w:r>
      <w:r w:rsidR="00442680" w:rsidRPr="00494DA7">
        <w:rPr>
          <w:rFonts w:cs="B Zar" w:hint="cs"/>
          <w:sz w:val="26"/>
          <w:szCs w:val="26"/>
          <w:rtl/>
          <w:lang w:bidi="fa-IR"/>
        </w:rPr>
        <w:t>یندی از جدال تجد</w:t>
      </w:r>
      <w:r w:rsidR="00C4404C" w:rsidRPr="00494DA7">
        <w:rPr>
          <w:rFonts w:cs="B Zar" w:hint="cs"/>
          <w:sz w:val="26"/>
          <w:szCs w:val="26"/>
          <w:rtl/>
          <w:lang w:bidi="fa-IR"/>
        </w:rPr>
        <w:t>ّ</w:t>
      </w:r>
      <w:r w:rsidR="004C399C">
        <w:rPr>
          <w:rFonts w:cs="B Zar" w:hint="cs"/>
          <w:sz w:val="26"/>
          <w:szCs w:val="26"/>
          <w:rtl/>
          <w:lang w:bidi="fa-IR"/>
        </w:rPr>
        <w:t>دطلبان دورۀ</w:t>
      </w:r>
      <w:r w:rsidR="00442680" w:rsidRPr="00494DA7">
        <w:rPr>
          <w:rFonts w:cs="B Zar" w:hint="cs"/>
          <w:sz w:val="26"/>
          <w:szCs w:val="26"/>
          <w:rtl/>
          <w:lang w:bidi="fa-IR"/>
        </w:rPr>
        <w:t xml:space="preserve"> مشروطه با </w:t>
      </w:r>
      <w:r w:rsidR="000F6A0C" w:rsidRPr="00494DA7">
        <w:rPr>
          <w:rFonts w:cs="B Zar" w:hint="cs"/>
          <w:sz w:val="26"/>
          <w:szCs w:val="26"/>
          <w:rtl/>
          <w:lang w:bidi="fa-IR"/>
        </w:rPr>
        <w:t xml:space="preserve">نمودهای </w:t>
      </w:r>
      <w:r w:rsidR="00442680" w:rsidRPr="00494DA7">
        <w:rPr>
          <w:rFonts w:cs="B Zar" w:hint="cs"/>
          <w:sz w:val="26"/>
          <w:szCs w:val="26"/>
          <w:rtl/>
          <w:lang w:bidi="fa-IR"/>
        </w:rPr>
        <w:t>سن</w:t>
      </w:r>
      <w:r w:rsidR="000F6A0C" w:rsidRPr="00494DA7">
        <w:rPr>
          <w:rFonts w:cs="B Zar" w:hint="cs"/>
          <w:sz w:val="26"/>
          <w:szCs w:val="26"/>
          <w:rtl/>
          <w:lang w:bidi="fa-IR"/>
        </w:rPr>
        <w:t>ّت</w:t>
      </w:r>
      <w:r w:rsidR="00442680" w:rsidRPr="00494DA7">
        <w:rPr>
          <w:rFonts w:cs="B Zar" w:hint="cs"/>
          <w:sz w:val="26"/>
          <w:szCs w:val="26"/>
          <w:rtl/>
          <w:lang w:bidi="fa-IR"/>
        </w:rPr>
        <w:t xml:space="preserve"> ایران کهن است؛ این ادبیات با رویکردی نوگرایانه، </w:t>
      </w:r>
      <w:r w:rsidR="00B71D93" w:rsidRPr="00494DA7">
        <w:rPr>
          <w:rFonts w:cs="B Zar" w:hint="cs"/>
          <w:sz w:val="26"/>
          <w:szCs w:val="26"/>
          <w:rtl/>
          <w:lang w:bidi="fa-IR"/>
        </w:rPr>
        <w:t>انتقادی و</w:t>
      </w:r>
      <w:r w:rsidR="00442680" w:rsidRPr="00494DA7">
        <w:rPr>
          <w:rFonts w:cs="B Zar" w:hint="cs"/>
          <w:sz w:val="26"/>
          <w:szCs w:val="26"/>
          <w:rtl/>
          <w:lang w:bidi="fa-IR"/>
        </w:rPr>
        <w:t xml:space="preserve"> </w:t>
      </w:r>
      <w:r w:rsidR="00B71D93" w:rsidRPr="00494DA7">
        <w:rPr>
          <w:rFonts w:cs="B Zar" w:hint="cs"/>
          <w:sz w:val="26"/>
          <w:szCs w:val="26"/>
          <w:rtl/>
          <w:lang w:bidi="fa-IR"/>
        </w:rPr>
        <w:t xml:space="preserve">تکثرخواه </w:t>
      </w:r>
      <w:r w:rsidR="00AD49D7">
        <w:rPr>
          <w:rFonts w:cs="B Zar" w:hint="cs"/>
          <w:sz w:val="26"/>
          <w:szCs w:val="26"/>
          <w:rtl/>
          <w:lang w:bidi="fa-IR"/>
        </w:rPr>
        <w:t>تا به امروز فراز و نشیب</w:t>
      </w:r>
      <w:r w:rsidR="00AD49D7">
        <w:rPr>
          <w:rFonts w:cs="B Zar" w:hint="eastAsia"/>
          <w:sz w:val="26"/>
          <w:szCs w:val="26"/>
          <w:rtl/>
          <w:lang w:bidi="fa-IR"/>
        </w:rPr>
        <w:t>‌</w:t>
      </w:r>
      <w:r w:rsidR="00B71D93" w:rsidRPr="00494DA7">
        <w:rPr>
          <w:rFonts w:cs="B Zar" w:hint="cs"/>
          <w:sz w:val="26"/>
          <w:szCs w:val="26"/>
          <w:rtl/>
          <w:lang w:bidi="fa-IR"/>
        </w:rPr>
        <w:t>هایی را برای جستن از بسیاری از قیود سن</w:t>
      </w:r>
      <w:r w:rsidR="00C4404C" w:rsidRPr="00494DA7">
        <w:rPr>
          <w:rFonts w:cs="B Zar" w:hint="cs"/>
          <w:sz w:val="26"/>
          <w:szCs w:val="26"/>
          <w:rtl/>
          <w:lang w:bidi="fa-IR"/>
        </w:rPr>
        <w:t>ّ</w:t>
      </w:r>
      <w:r w:rsidR="00B71D93" w:rsidRPr="00494DA7">
        <w:rPr>
          <w:rFonts w:cs="B Zar" w:hint="cs"/>
          <w:sz w:val="26"/>
          <w:szCs w:val="26"/>
          <w:rtl/>
          <w:lang w:bidi="fa-IR"/>
        </w:rPr>
        <w:t>تی پشت سر</w:t>
      </w:r>
      <w:r w:rsidR="00AD49D7">
        <w:rPr>
          <w:rFonts w:cs="B Zar" w:hint="cs"/>
          <w:sz w:val="26"/>
          <w:szCs w:val="26"/>
          <w:rtl/>
          <w:lang w:bidi="fa-IR"/>
        </w:rPr>
        <w:t xml:space="preserve"> </w:t>
      </w:r>
      <w:r w:rsidR="00C4404C" w:rsidRPr="00494DA7">
        <w:rPr>
          <w:rFonts w:cs="B Zar" w:hint="cs"/>
          <w:sz w:val="26"/>
          <w:szCs w:val="26"/>
          <w:rtl/>
          <w:lang w:bidi="fa-IR"/>
        </w:rPr>
        <w:t>گذاشته</w:t>
      </w:r>
      <w:r w:rsidR="00C4404C" w:rsidRPr="00494DA7">
        <w:rPr>
          <w:rFonts w:cs="B Zar"/>
          <w:sz w:val="26"/>
          <w:szCs w:val="26"/>
          <w:rtl/>
          <w:lang w:bidi="fa-IR"/>
        </w:rPr>
        <w:softHyphen/>
      </w:r>
      <w:r w:rsidR="00C4404C" w:rsidRPr="00494DA7">
        <w:rPr>
          <w:rFonts w:cs="B Zar" w:hint="cs"/>
          <w:sz w:val="26"/>
          <w:szCs w:val="26"/>
          <w:rtl/>
          <w:lang w:bidi="fa-IR"/>
        </w:rPr>
        <w:t xml:space="preserve"> </w:t>
      </w:r>
      <w:r w:rsidR="00AD49D7">
        <w:rPr>
          <w:rFonts w:cs="B Zar" w:hint="cs"/>
          <w:sz w:val="26"/>
          <w:szCs w:val="26"/>
          <w:rtl/>
          <w:lang w:bidi="fa-IR"/>
        </w:rPr>
        <w:t>است. در دورۀ</w:t>
      </w:r>
      <w:r w:rsidR="00B71D93" w:rsidRPr="00494DA7">
        <w:rPr>
          <w:rFonts w:cs="B Zar" w:hint="cs"/>
          <w:sz w:val="26"/>
          <w:szCs w:val="26"/>
          <w:rtl/>
          <w:lang w:bidi="fa-IR"/>
        </w:rPr>
        <w:t xml:space="preserve"> </w:t>
      </w:r>
      <w:r w:rsidR="005E5753" w:rsidRPr="00494DA7">
        <w:rPr>
          <w:rFonts w:cs="B Zar" w:hint="cs"/>
          <w:sz w:val="26"/>
          <w:szCs w:val="26"/>
          <w:rtl/>
          <w:lang w:bidi="fa-IR"/>
        </w:rPr>
        <w:t>مشروطه</w:t>
      </w:r>
      <w:r w:rsidR="00AD49D7">
        <w:rPr>
          <w:rFonts w:cs="B Zar" w:hint="cs"/>
          <w:sz w:val="26"/>
          <w:szCs w:val="26"/>
          <w:rtl/>
          <w:lang w:bidi="fa-IR"/>
        </w:rPr>
        <w:t>،</w:t>
      </w:r>
      <w:r w:rsidR="00B71D93" w:rsidRPr="00494DA7">
        <w:rPr>
          <w:rFonts w:cs="B Zar" w:hint="cs"/>
          <w:sz w:val="26"/>
          <w:szCs w:val="26"/>
          <w:rtl/>
          <w:lang w:bidi="fa-IR"/>
        </w:rPr>
        <w:t xml:space="preserve"> نویسندگان و شاعران بسیاری به پیروی از روشنفکران و دگراندیشان</w:t>
      </w:r>
      <w:r w:rsidR="000F6A0C" w:rsidRPr="00494DA7">
        <w:rPr>
          <w:rFonts w:cs="B Zar" w:hint="cs"/>
          <w:sz w:val="26"/>
          <w:szCs w:val="26"/>
          <w:rtl/>
          <w:lang w:bidi="fa-IR"/>
        </w:rPr>
        <w:t xml:space="preserve">، </w:t>
      </w:r>
      <w:r w:rsidR="00B71D93" w:rsidRPr="00494DA7">
        <w:rPr>
          <w:rFonts w:cs="B Zar" w:hint="cs"/>
          <w:sz w:val="26"/>
          <w:szCs w:val="26"/>
          <w:rtl/>
          <w:lang w:bidi="fa-IR"/>
        </w:rPr>
        <w:t>با پیش کشیدن موضوعات اعتقادی، بسیاری از باورهای عرف دینی و مذهبی را به چ</w:t>
      </w:r>
      <w:r w:rsidR="005E5753" w:rsidRPr="00494DA7">
        <w:rPr>
          <w:rFonts w:cs="B Zar" w:hint="cs"/>
          <w:sz w:val="26"/>
          <w:szCs w:val="26"/>
          <w:rtl/>
          <w:lang w:bidi="fa-IR"/>
        </w:rPr>
        <w:t>الش کشیدند؛ «آنان از</w:t>
      </w:r>
      <w:r w:rsidR="00AD49D7">
        <w:rPr>
          <w:rFonts w:cs="B Zar" w:hint="cs"/>
          <w:sz w:val="26"/>
          <w:szCs w:val="26"/>
          <w:rtl/>
          <w:lang w:bidi="fa-IR"/>
        </w:rPr>
        <w:t xml:space="preserve"> یک سو اندیشه</w:t>
      </w:r>
      <w:r w:rsidR="00AD49D7">
        <w:rPr>
          <w:rFonts w:cs="B Zar" w:hint="eastAsia"/>
          <w:sz w:val="26"/>
          <w:szCs w:val="26"/>
          <w:rtl/>
          <w:lang w:bidi="fa-IR"/>
        </w:rPr>
        <w:t>‌</w:t>
      </w:r>
      <w:r w:rsidR="00AD49D7">
        <w:rPr>
          <w:rFonts w:cs="B Zar" w:hint="cs"/>
          <w:sz w:val="26"/>
          <w:szCs w:val="26"/>
          <w:rtl/>
          <w:lang w:bidi="fa-IR"/>
        </w:rPr>
        <w:t>های ناسیونالیسم ایران</w:t>
      </w:r>
      <w:r w:rsidR="005E5753" w:rsidRPr="00494DA7">
        <w:rPr>
          <w:rFonts w:cs="B Zar" w:hint="cs"/>
          <w:sz w:val="26"/>
          <w:szCs w:val="26"/>
          <w:rtl/>
          <w:lang w:bidi="fa-IR"/>
        </w:rPr>
        <w:t>ی را تدوین کردند و از سویی تاریخ</w:t>
      </w:r>
      <w:r w:rsidR="00AD49D7">
        <w:rPr>
          <w:rFonts w:cs="B Zar" w:hint="cs"/>
          <w:sz w:val="26"/>
          <w:szCs w:val="26"/>
          <w:rtl/>
          <w:lang w:bidi="fa-IR"/>
        </w:rPr>
        <w:t xml:space="preserve"> را به روایت تازه</w:t>
      </w:r>
      <w:r w:rsidR="00AD49D7">
        <w:rPr>
          <w:rFonts w:cs="B Zar" w:hint="eastAsia"/>
          <w:sz w:val="26"/>
          <w:szCs w:val="26"/>
          <w:rtl/>
          <w:lang w:bidi="fa-IR"/>
        </w:rPr>
        <w:t>‌</w:t>
      </w:r>
      <w:r w:rsidR="00AD49D7">
        <w:rPr>
          <w:rFonts w:cs="B Zar" w:hint="cs"/>
          <w:sz w:val="26"/>
          <w:szCs w:val="26"/>
          <w:rtl/>
          <w:lang w:bidi="fa-IR"/>
        </w:rPr>
        <w:t>تری نوشتند</w:t>
      </w:r>
      <w:r w:rsidR="000F6A0C" w:rsidRPr="00494DA7">
        <w:rPr>
          <w:rFonts w:cs="B Zar" w:hint="cs"/>
          <w:sz w:val="26"/>
          <w:szCs w:val="26"/>
          <w:rtl/>
          <w:lang w:bidi="fa-IR"/>
        </w:rPr>
        <w:t xml:space="preserve"> </w:t>
      </w:r>
      <w:r w:rsidR="005E5753" w:rsidRPr="00494DA7">
        <w:rPr>
          <w:rFonts w:cs="B Zar" w:hint="cs"/>
          <w:sz w:val="26"/>
          <w:szCs w:val="26"/>
          <w:rtl/>
          <w:lang w:bidi="fa-IR"/>
        </w:rPr>
        <w:t xml:space="preserve">تا توانستند اغراق کردند </w:t>
      </w:r>
      <w:r w:rsidR="00AD49D7">
        <w:rPr>
          <w:rFonts w:cs="B Zar" w:hint="cs"/>
          <w:sz w:val="26"/>
          <w:szCs w:val="26"/>
          <w:rtl/>
          <w:lang w:bidi="fa-IR"/>
        </w:rPr>
        <w:t>و افتخارات گذشته را بزرگ و بزرگ</w:t>
      </w:r>
      <w:r w:rsidR="00AD49D7">
        <w:rPr>
          <w:rFonts w:cs="B Zar" w:hint="eastAsia"/>
          <w:sz w:val="26"/>
          <w:szCs w:val="26"/>
          <w:rtl/>
          <w:lang w:bidi="fa-IR"/>
        </w:rPr>
        <w:t>‌</w:t>
      </w:r>
      <w:r w:rsidR="005E5753" w:rsidRPr="00494DA7">
        <w:rPr>
          <w:rFonts w:cs="B Zar" w:hint="cs"/>
          <w:sz w:val="26"/>
          <w:szCs w:val="26"/>
          <w:rtl/>
          <w:lang w:bidi="fa-IR"/>
        </w:rPr>
        <w:t>تر جلوه دادند.</w:t>
      </w:r>
      <w:r w:rsidR="000D2A07" w:rsidRPr="00494DA7">
        <w:rPr>
          <w:rFonts w:cs="B Zar" w:hint="cs"/>
          <w:sz w:val="26"/>
          <w:szCs w:val="26"/>
          <w:rtl/>
          <w:lang w:bidi="fa-IR"/>
        </w:rPr>
        <w:t xml:space="preserve"> آنان در این </w:t>
      </w:r>
      <w:r w:rsidR="0019711A" w:rsidRPr="00494DA7">
        <w:rPr>
          <w:rFonts w:cs="B Zar" w:hint="cs"/>
          <w:sz w:val="26"/>
          <w:szCs w:val="26"/>
          <w:rtl/>
          <w:lang w:bidi="fa-IR"/>
        </w:rPr>
        <w:t>راستا و برای بر انگیختن  عواطف ض</w:t>
      </w:r>
      <w:r w:rsidR="000D2A07" w:rsidRPr="00494DA7">
        <w:rPr>
          <w:rFonts w:cs="B Zar" w:hint="cs"/>
          <w:sz w:val="26"/>
          <w:szCs w:val="26"/>
          <w:rtl/>
          <w:lang w:bidi="fa-IR"/>
        </w:rPr>
        <w:t xml:space="preserve">د استعماری به تحریک عواطف ملی و مذهبی پناه بردند تا به ملت بگویند ما  </w:t>
      </w:r>
      <w:r w:rsidR="00AD49D7">
        <w:rPr>
          <w:rFonts w:cs="B Zar" w:hint="cs"/>
          <w:sz w:val="26"/>
          <w:szCs w:val="26"/>
          <w:rtl/>
          <w:lang w:bidi="fa-IR"/>
        </w:rPr>
        <w:t>روزگاری ملتی بوده ایم با اقتدار»</w:t>
      </w:r>
      <w:r w:rsidR="005E5753" w:rsidRPr="00494DA7">
        <w:rPr>
          <w:rFonts w:cs="B Zar" w:hint="cs"/>
          <w:sz w:val="26"/>
          <w:szCs w:val="26"/>
          <w:rtl/>
          <w:lang w:bidi="fa-IR"/>
        </w:rPr>
        <w:t xml:space="preserve">(آجودانی، </w:t>
      </w:r>
      <w:r w:rsidR="00AE79CF" w:rsidRPr="00494DA7">
        <w:rPr>
          <w:rFonts w:cs="B Zar" w:hint="cs"/>
          <w:sz w:val="26"/>
          <w:szCs w:val="26"/>
          <w:rtl/>
          <w:lang w:bidi="fa-IR"/>
        </w:rPr>
        <w:t>1393</w:t>
      </w:r>
      <w:r w:rsidR="005E5753" w:rsidRPr="00494DA7">
        <w:rPr>
          <w:rFonts w:cs="B Zar" w:hint="cs"/>
          <w:sz w:val="26"/>
          <w:szCs w:val="26"/>
          <w:rtl/>
          <w:lang w:bidi="fa-IR"/>
        </w:rPr>
        <w:t>: 117)</w:t>
      </w:r>
      <w:r w:rsidR="00494DA7">
        <w:rPr>
          <w:rFonts w:cs="B Zar" w:hint="cs"/>
          <w:sz w:val="26"/>
          <w:szCs w:val="26"/>
          <w:rtl/>
          <w:lang w:bidi="fa-IR"/>
        </w:rPr>
        <w:t>.</w:t>
      </w:r>
      <w:r w:rsidR="00AD49D7">
        <w:rPr>
          <w:rFonts w:cs="B Zar" w:hint="cs"/>
          <w:sz w:val="26"/>
          <w:szCs w:val="26"/>
          <w:rtl/>
          <w:lang w:bidi="fa-IR"/>
        </w:rPr>
        <w:t xml:space="preserve"> نتیجۀ</w:t>
      </w:r>
      <w:r w:rsidR="005E5753" w:rsidRPr="00494DA7">
        <w:rPr>
          <w:rFonts w:cs="B Zar" w:hint="cs"/>
          <w:sz w:val="26"/>
          <w:szCs w:val="26"/>
          <w:rtl/>
          <w:lang w:bidi="fa-IR"/>
        </w:rPr>
        <w:t xml:space="preserve"> این امر ظهور شاعران و نویسندگانی</w:t>
      </w:r>
      <w:r w:rsidR="00746CC3" w:rsidRPr="00494DA7">
        <w:rPr>
          <w:rFonts w:cs="B Zar" w:hint="cs"/>
          <w:sz w:val="26"/>
          <w:szCs w:val="26"/>
          <w:rtl/>
          <w:lang w:bidi="fa-IR"/>
        </w:rPr>
        <w:t xml:space="preserve"> چ</w:t>
      </w:r>
      <w:r w:rsidR="000D2A07" w:rsidRPr="00494DA7">
        <w:rPr>
          <w:rFonts w:cs="B Zar" w:hint="cs"/>
          <w:sz w:val="26"/>
          <w:szCs w:val="26"/>
          <w:rtl/>
          <w:lang w:bidi="fa-IR"/>
        </w:rPr>
        <w:t xml:space="preserve">ون </w:t>
      </w:r>
      <w:r w:rsidR="00746CC3" w:rsidRPr="00494DA7">
        <w:rPr>
          <w:rFonts w:cs="B Zar" w:hint="cs"/>
          <w:sz w:val="26"/>
          <w:szCs w:val="26"/>
          <w:rtl/>
          <w:lang w:bidi="fa-IR"/>
        </w:rPr>
        <w:t>«</w:t>
      </w:r>
      <w:r w:rsidR="000D2A07" w:rsidRPr="00494DA7">
        <w:rPr>
          <w:rFonts w:cs="B Zar" w:hint="cs"/>
          <w:sz w:val="26"/>
          <w:szCs w:val="26"/>
          <w:rtl/>
          <w:lang w:bidi="fa-IR"/>
        </w:rPr>
        <w:t>میرزاده عشقی</w:t>
      </w:r>
      <w:r w:rsidR="00746CC3" w:rsidRPr="00494DA7">
        <w:rPr>
          <w:rFonts w:cs="B Zar" w:hint="cs"/>
          <w:sz w:val="26"/>
          <w:szCs w:val="26"/>
          <w:rtl/>
          <w:lang w:bidi="fa-IR"/>
        </w:rPr>
        <w:t>»</w:t>
      </w:r>
      <w:r w:rsidR="000D2A07" w:rsidRPr="00494DA7">
        <w:rPr>
          <w:rFonts w:cs="B Zar" w:hint="cs"/>
          <w:sz w:val="26"/>
          <w:szCs w:val="26"/>
          <w:rtl/>
          <w:lang w:bidi="fa-IR"/>
        </w:rPr>
        <w:t xml:space="preserve"> در آن دوران و</w:t>
      </w:r>
      <w:r w:rsidR="00C4404C" w:rsidRPr="00494DA7">
        <w:rPr>
          <w:rFonts w:cs="B Zar" w:hint="cs"/>
          <w:sz w:val="26"/>
          <w:szCs w:val="26"/>
          <w:rtl/>
          <w:lang w:bidi="fa-IR"/>
        </w:rPr>
        <w:t xml:space="preserve"> </w:t>
      </w:r>
      <w:r w:rsidR="000D2A07" w:rsidRPr="00494DA7">
        <w:rPr>
          <w:rFonts w:cs="B Zar" w:hint="cs"/>
          <w:sz w:val="26"/>
          <w:szCs w:val="26"/>
          <w:rtl/>
          <w:lang w:bidi="fa-IR"/>
        </w:rPr>
        <w:t>« اخوان ثالث</w:t>
      </w:r>
      <w:r w:rsidR="005E5753" w:rsidRPr="00494DA7">
        <w:rPr>
          <w:rFonts w:cs="B Zar" w:hint="cs"/>
          <w:sz w:val="26"/>
          <w:szCs w:val="26"/>
          <w:rtl/>
          <w:lang w:bidi="fa-IR"/>
        </w:rPr>
        <w:t xml:space="preserve"> </w:t>
      </w:r>
      <w:r w:rsidR="000D2A07" w:rsidRPr="00494DA7">
        <w:rPr>
          <w:rFonts w:cs="B Zar" w:hint="cs"/>
          <w:sz w:val="26"/>
          <w:szCs w:val="26"/>
          <w:rtl/>
          <w:lang w:bidi="fa-IR"/>
        </w:rPr>
        <w:t xml:space="preserve">» </w:t>
      </w:r>
      <w:r w:rsidR="00AD49D7">
        <w:rPr>
          <w:rFonts w:cs="B Zar" w:hint="cs"/>
          <w:sz w:val="26"/>
          <w:szCs w:val="26"/>
          <w:rtl/>
          <w:lang w:bidi="fa-IR"/>
        </w:rPr>
        <w:t>در دورۀ</w:t>
      </w:r>
      <w:r w:rsidR="005E5753" w:rsidRPr="00494DA7">
        <w:rPr>
          <w:rFonts w:cs="B Zar" w:hint="cs"/>
          <w:sz w:val="26"/>
          <w:szCs w:val="26"/>
          <w:rtl/>
          <w:lang w:bidi="fa-IR"/>
        </w:rPr>
        <w:t xml:space="preserve"> معاصر ب</w:t>
      </w:r>
      <w:r w:rsidR="000D2A07" w:rsidRPr="00494DA7">
        <w:rPr>
          <w:rFonts w:cs="B Zar" w:hint="cs"/>
          <w:sz w:val="26"/>
          <w:szCs w:val="26"/>
          <w:rtl/>
          <w:lang w:bidi="fa-IR"/>
        </w:rPr>
        <w:t>ود که  با تاکید بر ناسیونا</w:t>
      </w:r>
      <w:r w:rsidR="00746CC3" w:rsidRPr="00494DA7">
        <w:rPr>
          <w:rFonts w:cs="B Zar" w:hint="cs"/>
          <w:sz w:val="26"/>
          <w:szCs w:val="26"/>
          <w:rtl/>
          <w:lang w:bidi="fa-IR"/>
        </w:rPr>
        <w:t>لیسم ایرانی، منتقد سن</w:t>
      </w:r>
      <w:r w:rsidR="00C4404C" w:rsidRPr="00494DA7">
        <w:rPr>
          <w:rFonts w:cs="B Zar" w:hint="cs"/>
          <w:sz w:val="26"/>
          <w:szCs w:val="26"/>
          <w:rtl/>
          <w:lang w:bidi="fa-IR"/>
        </w:rPr>
        <w:t>ّ</w:t>
      </w:r>
      <w:r w:rsidR="00746CC3" w:rsidRPr="00494DA7">
        <w:rPr>
          <w:rFonts w:cs="B Zar" w:hint="cs"/>
          <w:sz w:val="26"/>
          <w:szCs w:val="26"/>
          <w:rtl/>
          <w:lang w:bidi="fa-IR"/>
        </w:rPr>
        <w:t>ت دینی و مذهبی حاکم بر جامعه ایرانی بودند.</w:t>
      </w:r>
      <w:r w:rsidR="00AD49D7">
        <w:rPr>
          <w:rFonts w:cs="B Zar" w:hint="cs"/>
          <w:sz w:val="26"/>
          <w:szCs w:val="26"/>
          <w:rtl/>
          <w:lang w:bidi="fa-IR"/>
        </w:rPr>
        <w:t xml:space="preserve"> اگر شاخصه</w:t>
      </w:r>
      <w:r w:rsidR="00AD49D7">
        <w:rPr>
          <w:rFonts w:cs="B Zar" w:hint="eastAsia"/>
          <w:sz w:val="26"/>
          <w:szCs w:val="26"/>
          <w:rtl/>
          <w:lang w:bidi="fa-IR"/>
        </w:rPr>
        <w:t>‌</w:t>
      </w:r>
      <w:r w:rsidR="00EF0ED3" w:rsidRPr="00494DA7">
        <w:rPr>
          <w:rFonts w:cs="B Zar" w:hint="cs"/>
          <w:sz w:val="26"/>
          <w:szCs w:val="26"/>
          <w:rtl/>
          <w:lang w:bidi="fa-IR"/>
        </w:rPr>
        <w:t xml:space="preserve">های </w:t>
      </w:r>
      <w:r w:rsidR="00AD49D7">
        <w:rPr>
          <w:rFonts w:cs="B Zar" w:hint="cs"/>
          <w:sz w:val="26"/>
          <w:szCs w:val="26"/>
          <w:rtl/>
          <w:lang w:bidi="fa-IR"/>
        </w:rPr>
        <w:t>فکری اخوان را در چند مورد انگشت</w:t>
      </w:r>
      <w:r w:rsidR="00AD49D7">
        <w:rPr>
          <w:rFonts w:cs="B Zar" w:hint="eastAsia"/>
          <w:sz w:val="26"/>
          <w:szCs w:val="26"/>
          <w:rtl/>
          <w:lang w:bidi="fa-IR"/>
        </w:rPr>
        <w:t>‌</w:t>
      </w:r>
      <w:r w:rsidR="00EF0ED3" w:rsidRPr="00494DA7">
        <w:rPr>
          <w:rFonts w:cs="B Zar" w:hint="cs"/>
          <w:sz w:val="26"/>
          <w:szCs w:val="26"/>
          <w:rtl/>
          <w:lang w:bidi="fa-IR"/>
        </w:rPr>
        <w:t>شمار خلاصه کنیم، بی گمان دل</w:t>
      </w:r>
      <w:r w:rsidR="00AD49D7">
        <w:rPr>
          <w:rFonts w:cs="B Zar" w:hint="eastAsia"/>
          <w:sz w:val="26"/>
          <w:szCs w:val="26"/>
          <w:rtl/>
          <w:lang w:bidi="fa-IR"/>
        </w:rPr>
        <w:t>‌</w:t>
      </w:r>
      <w:r w:rsidR="00EF0ED3" w:rsidRPr="00494DA7">
        <w:rPr>
          <w:rFonts w:cs="B Zar" w:hint="cs"/>
          <w:sz w:val="26"/>
          <w:szCs w:val="26"/>
          <w:rtl/>
          <w:lang w:bidi="fa-IR"/>
        </w:rPr>
        <w:t>مشغولی های دینی و اعتقادی از مهم</w:t>
      </w:r>
      <w:r w:rsidR="00AD49D7">
        <w:rPr>
          <w:rFonts w:cs="B Zar" w:hint="eastAsia"/>
          <w:sz w:val="26"/>
          <w:szCs w:val="26"/>
          <w:rtl/>
          <w:lang w:bidi="fa-IR"/>
        </w:rPr>
        <w:t>‌</w:t>
      </w:r>
      <w:r w:rsidR="00EF0ED3" w:rsidRPr="00494DA7">
        <w:rPr>
          <w:rFonts w:cs="B Zar" w:hint="cs"/>
          <w:sz w:val="26"/>
          <w:szCs w:val="26"/>
          <w:rtl/>
          <w:lang w:bidi="fa-IR"/>
        </w:rPr>
        <w:t>ترین آن</w:t>
      </w:r>
      <w:r w:rsidR="00AD49D7">
        <w:rPr>
          <w:rFonts w:cs="B Zar" w:hint="eastAsia"/>
          <w:sz w:val="26"/>
          <w:szCs w:val="26"/>
          <w:rtl/>
          <w:lang w:bidi="fa-IR"/>
        </w:rPr>
        <w:t>‌</w:t>
      </w:r>
      <w:r w:rsidR="00EF0ED3" w:rsidRPr="00494DA7">
        <w:rPr>
          <w:rFonts w:cs="B Zar" w:hint="cs"/>
          <w:sz w:val="26"/>
          <w:szCs w:val="26"/>
          <w:rtl/>
          <w:lang w:bidi="fa-IR"/>
        </w:rPr>
        <w:t xml:space="preserve">هاست. </w:t>
      </w:r>
    </w:p>
    <w:p w14:paraId="7B0AA7A9" w14:textId="51C1FB27" w:rsidR="00824A33" w:rsidRPr="00494DA7" w:rsidRDefault="00B30DF2" w:rsidP="00C4404C">
      <w:pPr>
        <w:jc w:val="both"/>
        <w:rPr>
          <w:rFonts w:cs="B Zar"/>
          <w:sz w:val="26"/>
          <w:szCs w:val="26"/>
          <w:rtl/>
        </w:rPr>
      </w:pPr>
      <w:r w:rsidRPr="00494DA7">
        <w:rPr>
          <w:rFonts w:cs="B Zar" w:hint="cs"/>
          <w:sz w:val="26"/>
          <w:szCs w:val="26"/>
          <w:rtl/>
        </w:rPr>
        <w:t xml:space="preserve"> </w:t>
      </w:r>
      <w:r w:rsidR="00DA54B9">
        <w:rPr>
          <w:rFonts w:cs="B Zar" w:hint="cs"/>
          <w:sz w:val="26"/>
          <w:szCs w:val="26"/>
          <w:rtl/>
        </w:rPr>
        <w:t>یکی از مفاهیم اساسی در حوزۀ</w:t>
      </w:r>
      <w:r w:rsidR="005E3A59" w:rsidRPr="00494DA7">
        <w:rPr>
          <w:rFonts w:cs="B Zar" w:hint="cs"/>
          <w:sz w:val="26"/>
          <w:szCs w:val="26"/>
          <w:rtl/>
        </w:rPr>
        <w:t xml:space="preserve"> تشیع و از آن میان تشیّع ایرانی، </w:t>
      </w:r>
      <w:r w:rsidR="00B776D9" w:rsidRPr="00494DA7">
        <w:rPr>
          <w:rFonts w:cs="B Zar" w:hint="cs"/>
          <w:sz w:val="26"/>
          <w:szCs w:val="26"/>
          <w:rtl/>
        </w:rPr>
        <w:t>«</w:t>
      </w:r>
      <w:r w:rsidR="00FA22C1" w:rsidRPr="008B4EB0">
        <w:rPr>
          <w:rFonts w:cs="B Zar" w:hint="cs"/>
          <w:sz w:val="26"/>
          <w:szCs w:val="26"/>
          <w:rtl/>
        </w:rPr>
        <w:t>سیره رضوی</w:t>
      </w:r>
      <w:r w:rsidR="00B776D9" w:rsidRPr="008B4EB0">
        <w:rPr>
          <w:rFonts w:cs="B Zar" w:hint="cs"/>
          <w:sz w:val="26"/>
          <w:szCs w:val="26"/>
          <w:rtl/>
        </w:rPr>
        <w:t>»</w:t>
      </w:r>
      <w:r w:rsidR="005E3A59" w:rsidRPr="00494DA7">
        <w:rPr>
          <w:rFonts w:cs="B Zar" w:hint="cs"/>
          <w:sz w:val="26"/>
          <w:szCs w:val="26"/>
          <w:rtl/>
        </w:rPr>
        <w:t xml:space="preserve"> و جایگاه امام رضا (ع)  ا</w:t>
      </w:r>
      <w:r w:rsidR="00B776D9" w:rsidRPr="00494DA7">
        <w:rPr>
          <w:rFonts w:cs="B Zar" w:hint="cs"/>
          <w:sz w:val="26"/>
          <w:szCs w:val="26"/>
          <w:rtl/>
        </w:rPr>
        <w:t>ست که تاثیرانکارناپذیری در فرهنگ ایرانی و ب</w:t>
      </w:r>
      <w:r w:rsidR="00DA54B9">
        <w:rPr>
          <w:rFonts w:cs="B Zar" w:hint="cs"/>
          <w:sz w:val="26"/>
          <w:szCs w:val="26"/>
          <w:rtl/>
        </w:rPr>
        <w:t xml:space="preserve">ه </w:t>
      </w:r>
      <w:r w:rsidR="00B776D9" w:rsidRPr="00494DA7">
        <w:rPr>
          <w:rFonts w:cs="B Zar" w:hint="cs"/>
          <w:sz w:val="26"/>
          <w:szCs w:val="26"/>
          <w:rtl/>
        </w:rPr>
        <w:t xml:space="preserve">ویژه در متون نظم و نثر ادب فارسی داشته است. در ادبیات معاصر نه تنها از این تأثیر کاسته نشده بلکه با نگرش های مختلف </w:t>
      </w:r>
      <w:r w:rsidR="00DA54B9">
        <w:rPr>
          <w:rFonts w:cs="B Zar" w:hint="cs"/>
          <w:sz w:val="26"/>
          <w:szCs w:val="26"/>
          <w:rtl/>
        </w:rPr>
        <w:t>و شیوه</w:t>
      </w:r>
      <w:r w:rsidR="00DA54B9">
        <w:rPr>
          <w:rFonts w:cs="B Zar" w:hint="eastAsia"/>
          <w:sz w:val="26"/>
          <w:szCs w:val="26"/>
          <w:rtl/>
        </w:rPr>
        <w:t>‌</w:t>
      </w:r>
      <w:r w:rsidR="00DA54B9">
        <w:rPr>
          <w:rFonts w:cs="B Zar" w:hint="cs"/>
          <w:sz w:val="26"/>
          <w:szCs w:val="26"/>
          <w:rtl/>
        </w:rPr>
        <w:t>های متنوع</w:t>
      </w:r>
      <w:r w:rsidR="00DA54B9">
        <w:rPr>
          <w:rFonts w:cs="B Zar" w:hint="eastAsia"/>
          <w:sz w:val="26"/>
          <w:szCs w:val="26"/>
          <w:rtl/>
        </w:rPr>
        <w:t>‌</w:t>
      </w:r>
      <w:r w:rsidR="000F6A0C" w:rsidRPr="00494DA7">
        <w:rPr>
          <w:rFonts w:cs="B Zar" w:hint="cs"/>
          <w:sz w:val="26"/>
          <w:szCs w:val="26"/>
          <w:rtl/>
        </w:rPr>
        <w:t>تری نمایان شده</w:t>
      </w:r>
      <w:r w:rsidR="000F6A0C" w:rsidRPr="00494DA7">
        <w:rPr>
          <w:rFonts w:cs="B Zar"/>
          <w:sz w:val="26"/>
          <w:szCs w:val="26"/>
          <w:rtl/>
        </w:rPr>
        <w:softHyphen/>
      </w:r>
      <w:r w:rsidR="00DA54B9">
        <w:rPr>
          <w:rFonts w:cs="B Zar" w:hint="cs"/>
          <w:sz w:val="26"/>
          <w:szCs w:val="26"/>
          <w:rtl/>
        </w:rPr>
        <w:t xml:space="preserve"> </w:t>
      </w:r>
      <w:r w:rsidR="00B776D9" w:rsidRPr="00494DA7">
        <w:rPr>
          <w:rFonts w:cs="B Zar" w:hint="cs"/>
          <w:sz w:val="26"/>
          <w:szCs w:val="26"/>
          <w:rtl/>
        </w:rPr>
        <w:t>است.</w:t>
      </w:r>
      <w:r w:rsidR="00806209" w:rsidRPr="00494DA7">
        <w:rPr>
          <w:rFonts w:cs="B Zar" w:hint="cs"/>
          <w:sz w:val="26"/>
          <w:szCs w:val="26"/>
          <w:rtl/>
        </w:rPr>
        <w:t xml:space="preserve"> با وقوع انقلاب اسل</w:t>
      </w:r>
      <w:r w:rsidR="00DA54B9">
        <w:rPr>
          <w:rFonts w:cs="B Zar" w:hint="cs"/>
          <w:sz w:val="26"/>
          <w:szCs w:val="26"/>
          <w:rtl/>
        </w:rPr>
        <w:t>امی و پر رنگ شدن موضوعات فرهنگی</w:t>
      </w:r>
      <w:r w:rsidR="00806209" w:rsidRPr="00494DA7">
        <w:rPr>
          <w:rFonts w:cs="B Zar" w:hint="cs"/>
          <w:sz w:val="26"/>
          <w:szCs w:val="26"/>
          <w:rtl/>
        </w:rPr>
        <w:t xml:space="preserve"> اعتقادی، گ</w:t>
      </w:r>
      <w:r w:rsidR="00DA54B9">
        <w:rPr>
          <w:rFonts w:cs="B Zar" w:hint="cs"/>
          <w:sz w:val="26"/>
          <w:szCs w:val="26"/>
          <w:rtl/>
        </w:rPr>
        <w:t>روه قابل توجهی از شاعران در حوزۀ</w:t>
      </w:r>
      <w:r w:rsidR="00806209" w:rsidRPr="00494DA7">
        <w:rPr>
          <w:rFonts w:cs="B Zar" w:hint="cs"/>
          <w:sz w:val="26"/>
          <w:szCs w:val="26"/>
          <w:rtl/>
        </w:rPr>
        <w:t xml:space="preserve"> شعر آیینی و ولایی و ادبیات پ</w:t>
      </w:r>
      <w:r w:rsidR="00C4404C" w:rsidRPr="00494DA7">
        <w:rPr>
          <w:rFonts w:cs="B Zar" w:hint="cs"/>
          <w:sz w:val="26"/>
          <w:szCs w:val="26"/>
          <w:rtl/>
        </w:rPr>
        <w:t>ایداری، با تمرکز بر شخصیت اث</w:t>
      </w:r>
      <w:r w:rsidR="00193CAC" w:rsidRPr="00494DA7">
        <w:rPr>
          <w:rFonts w:cs="B Zar" w:hint="cs"/>
          <w:sz w:val="26"/>
          <w:szCs w:val="26"/>
          <w:rtl/>
        </w:rPr>
        <w:t xml:space="preserve">رگذار </w:t>
      </w:r>
      <w:r w:rsidR="00806209" w:rsidRPr="00494DA7">
        <w:rPr>
          <w:rFonts w:cs="B Zar" w:hint="cs"/>
          <w:sz w:val="26"/>
          <w:szCs w:val="26"/>
          <w:rtl/>
        </w:rPr>
        <w:t xml:space="preserve">امام رضا </w:t>
      </w:r>
      <w:r w:rsidR="00C4404C" w:rsidRPr="00494DA7">
        <w:rPr>
          <w:rFonts w:cs="B Zar" w:hint="cs"/>
          <w:sz w:val="26"/>
          <w:szCs w:val="26"/>
          <w:rtl/>
        </w:rPr>
        <w:t>(ع) و پیوند آن با مب</w:t>
      </w:r>
      <w:r w:rsidR="004D057E">
        <w:rPr>
          <w:rFonts w:cs="B Zar" w:hint="cs"/>
          <w:sz w:val="26"/>
          <w:szCs w:val="26"/>
          <w:rtl/>
        </w:rPr>
        <w:t>حث ولایت، اخلاق</w:t>
      </w:r>
      <w:r w:rsidR="00193CAC" w:rsidRPr="00494DA7">
        <w:rPr>
          <w:rFonts w:cs="B Zar" w:hint="cs"/>
          <w:sz w:val="26"/>
          <w:szCs w:val="26"/>
          <w:rtl/>
        </w:rPr>
        <w:t xml:space="preserve"> و سبک زندگی اسلامی، </w:t>
      </w:r>
      <w:r w:rsidR="00493C12">
        <w:rPr>
          <w:rFonts w:cs="B Zar" w:hint="cs"/>
          <w:sz w:val="26"/>
          <w:szCs w:val="26"/>
          <w:rtl/>
        </w:rPr>
        <w:t xml:space="preserve">بیش از پیش بر اهمیت جایگاه </w:t>
      </w:r>
      <w:r w:rsidR="00493C12" w:rsidRPr="008B4EB0">
        <w:rPr>
          <w:rFonts w:cs="B Zar" w:hint="cs"/>
          <w:sz w:val="26"/>
          <w:szCs w:val="26"/>
          <w:rtl/>
        </w:rPr>
        <w:t>سیره رضوی</w:t>
      </w:r>
      <w:r w:rsidR="00193CAC" w:rsidRPr="00494DA7">
        <w:rPr>
          <w:rFonts w:cs="B Zar" w:hint="cs"/>
          <w:sz w:val="26"/>
          <w:szCs w:val="26"/>
          <w:rtl/>
        </w:rPr>
        <w:t xml:space="preserve"> تاکید کردند.</w:t>
      </w:r>
      <w:r w:rsidR="000F6A0C" w:rsidRPr="00494DA7">
        <w:rPr>
          <w:rFonts w:cs="B Zar" w:hint="cs"/>
          <w:sz w:val="26"/>
          <w:szCs w:val="26"/>
          <w:rtl/>
        </w:rPr>
        <w:t xml:space="preserve"> </w:t>
      </w:r>
      <w:r w:rsidR="00D10C93" w:rsidRPr="00494DA7">
        <w:rPr>
          <w:rFonts w:cs="B Zar" w:hint="cs"/>
          <w:sz w:val="26"/>
          <w:szCs w:val="26"/>
          <w:rtl/>
        </w:rPr>
        <w:t>ب</w:t>
      </w:r>
      <w:r w:rsidR="000F6A0C" w:rsidRPr="00494DA7">
        <w:rPr>
          <w:rFonts w:cs="B Zar" w:hint="cs"/>
          <w:sz w:val="26"/>
          <w:szCs w:val="26"/>
          <w:rtl/>
        </w:rPr>
        <w:t xml:space="preserve">ا توجه به اهمیت </w:t>
      </w:r>
      <w:r w:rsidR="00D10C93" w:rsidRPr="00494DA7">
        <w:rPr>
          <w:rFonts w:cs="B Zar" w:hint="cs"/>
          <w:sz w:val="26"/>
          <w:szCs w:val="26"/>
          <w:rtl/>
        </w:rPr>
        <w:t xml:space="preserve">مقام </w:t>
      </w:r>
      <w:r w:rsidR="00193CAC" w:rsidRPr="00494DA7">
        <w:rPr>
          <w:rFonts w:cs="B Zar" w:hint="cs"/>
          <w:sz w:val="26"/>
          <w:szCs w:val="26"/>
          <w:rtl/>
        </w:rPr>
        <w:t xml:space="preserve">شعری اخوان ثالث </w:t>
      </w:r>
      <w:r w:rsidR="000F6A0C" w:rsidRPr="00494DA7">
        <w:rPr>
          <w:rFonts w:cs="B Zar" w:hint="cs"/>
          <w:sz w:val="26"/>
          <w:szCs w:val="26"/>
          <w:rtl/>
        </w:rPr>
        <w:t xml:space="preserve">در ادبیات معاصر، </w:t>
      </w:r>
      <w:r w:rsidR="00DA54B9">
        <w:rPr>
          <w:rFonts w:cs="B Zar" w:hint="cs"/>
          <w:sz w:val="26"/>
          <w:szCs w:val="26"/>
          <w:rtl/>
        </w:rPr>
        <w:t>آگاهی از جهت</w:t>
      </w:r>
      <w:r w:rsidR="00DA54B9">
        <w:rPr>
          <w:rFonts w:cs="B Zar" w:hint="eastAsia"/>
          <w:sz w:val="26"/>
          <w:szCs w:val="26"/>
          <w:rtl/>
        </w:rPr>
        <w:t>‌</w:t>
      </w:r>
      <w:r w:rsidR="00DA54B9">
        <w:rPr>
          <w:rFonts w:cs="B Zar" w:hint="cs"/>
          <w:sz w:val="26"/>
          <w:szCs w:val="26"/>
          <w:rtl/>
        </w:rPr>
        <w:t>گیری</w:t>
      </w:r>
      <w:r w:rsidR="00DA54B9">
        <w:rPr>
          <w:rFonts w:cs="B Zar" w:hint="eastAsia"/>
          <w:sz w:val="26"/>
          <w:szCs w:val="26"/>
          <w:rtl/>
        </w:rPr>
        <w:t>‌</w:t>
      </w:r>
      <w:r w:rsidR="00D10C93" w:rsidRPr="00494DA7">
        <w:rPr>
          <w:rFonts w:cs="B Zar" w:hint="cs"/>
          <w:sz w:val="26"/>
          <w:szCs w:val="26"/>
          <w:rtl/>
        </w:rPr>
        <w:t>های اعتقادی و ب</w:t>
      </w:r>
      <w:r w:rsidR="00DA54B9">
        <w:rPr>
          <w:rFonts w:cs="B Zar" w:hint="cs"/>
          <w:sz w:val="26"/>
          <w:szCs w:val="26"/>
          <w:rtl/>
        </w:rPr>
        <w:t xml:space="preserve">ه </w:t>
      </w:r>
      <w:r w:rsidR="004D057E">
        <w:rPr>
          <w:rFonts w:cs="B Zar" w:hint="cs"/>
          <w:sz w:val="26"/>
          <w:szCs w:val="26"/>
          <w:rtl/>
        </w:rPr>
        <w:t xml:space="preserve">خصوص نگرش او به </w:t>
      </w:r>
      <w:r w:rsidR="004D057E" w:rsidRPr="008B4EB0">
        <w:rPr>
          <w:rFonts w:cs="B Zar" w:hint="cs"/>
          <w:sz w:val="26"/>
          <w:szCs w:val="26"/>
          <w:rtl/>
        </w:rPr>
        <w:t>مکتب و فرهنگ رضوی</w:t>
      </w:r>
      <w:r w:rsidR="00DA54B9">
        <w:rPr>
          <w:rFonts w:cs="B Zar" w:hint="cs"/>
          <w:sz w:val="26"/>
          <w:szCs w:val="26"/>
          <w:rtl/>
        </w:rPr>
        <w:t xml:space="preserve">  اهمیت ویژه</w:t>
      </w:r>
      <w:r w:rsidR="00DA54B9">
        <w:rPr>
          <w:rFonts w:cs="B Zar" w:hint="eastAsia"/>
          <w:sz w:val="26"/>
          <w:szCs w:val="26"/>
          <w:rtl/>
        </w:rPr>
        <w:t>‌</w:t>
      </w:r>
      <w:r w:rsidR="00D10C93" w:rsidRPr="00494DA7">
        <w:rPr>
          <w:rFonts w:cs="B Zar" w:hint="cs"/>
          <w:sz w:val="26"/>
          <w:szCs w:val="26"/>
          <w:rtl/>
        </w:rPr>
        <w:t>ای دارد.</w:t>
      </w:r>
    </w:p>
    <w:p w14:paraId="65151E1F" w14:textId="77777777" w:rsidR="00324E19" w:rsidRPr="00494DA7" w:rsidRDefault="00324E19" w:rsidP="00824A33">
      <w:pPr>
        <w:jc w:val="both"/>
        <w:rPr>
          <w:rFonts w:cs="B Zar"/>
          <w:sz w:val="26"/>
          <w:szCs w:val="26"/>
          <w:rtl/>
        </w:rPr>
      </w:pPr>
    </w:p>
    <w:p w14:paraId="6E25AB8E" w14:textId="4DB97BEB" w:rsidR="00806209" w:rsidRPr="00494DA7" w:rsidRDefault="002A7786" w:rsidP="00DA54B9">
      <w:pPr>
        <w:jc w:val="both"/>
        <w:rPr>
          <w:rFonts w:cs="B Zar"/>
          <w:b/>
          <w:bCs/>
          <w:sz w:val="26"/>
          <w:szCs w:val="26"/>
          <w:lang w:bidi="fa-IR"/>
        </w:rPr>
      </w:pPr>
      <w:r w:rsidRPr="00494DA7">
        <w:rPr>
          <w:rFonts w:cs="B Zar" w:hint="cs"/>
          <w:b/>
          <w:bCs/>
          <w:sz w:val="26"/>
          <w:szCs w:val="26"/>
          <w:rtl/>
          <w:lang w:bidi="fa-IR"/>
        </w:rPr>
        <w:t>1-2</w:t>
      </w:r>
      <w:r w:rsidR="00DA54B9">
        <w:rPr>
          <w:rFonts w:cs="B Zar" w:hint="cs"/>
          <w:b/>
          <w:bCs/>
          <w:sz w:val="26"/>
          <w:szCs w:val="26"/>
          <w:rtl/>
          <w:lang w:bidi="fa-IR"/>
        </w:rPr>
        <w:t>.</w:t>
      </w:r>
      <w:r w:rsidRPr="00494DA7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DA54B9">
        <w:rPr>
          <w:rFonts w:cs="B Zar" w:hint="cs"/>
          <w:b/>
          <w:bCs/>
          <w:sz w:val="26"/>
          <w:szCs w:val="26"/>
          <w:rtl/>
          <w:lang w:bidi="fa-IR"/>
        </w:rPr>
        <w:t>بیان مسئلۀ پژوهش</w:t>
      </w:r>
    </w:p>
    <w:p w14:paraId="3B664C8A" w14:textId="7DC2D52B" w:rsidR="00B30DF2" w:rsidRPr="00494DA7" w:rsidRDefault="00824A33" w:rsidP="0092403D">
      <w:pPr>
        <w:jc w:val="both"/>
        <w:rPr>
          <w:rFonts w:cs="B Zar"/>
          <w:sz w:val="26"/>
          <w:szCs w:val="26"/>
          <w:rtl/>
          <w:lang w:bidi="fa-IR"/>
        </w:rPr>
      </w:pPr>
      <w:r w:rsidRPr="00494DA7">
        <w:rPr>
          <w:rFonts w:cs="B Zar" w:hint="cs"/>
          <w:sz w:val="26"/>
          <w:szCs w:val="26"/>
          <w:rtl/>
          <w:lang w:bidi="fa-IR"/>
        </w:rPr>
        <w:t xml:space="preserve">  </w:t>
      </w:r>
      <w:r w:rsidR="00F01212" w:rsidRPr="00494DA7">
        <w:rPr>
          <w:rFonts w:cs="B Zar" w:hint="cs"/>
          <w:sz w:val="26"/>
          <w:szCs w:val="26"/>
          <w:rtl/>
          <w:lang w:bidi="fa-IR"/>
        </w:rPr>
        <w:t xml:space="preserve">شعر </w:t>
      </w:r>
      <w:r w:rsidR="00C470A3" w:rsidRPr="00494DA7">
        <w:rPr>
          <w:rFonts w:cs="B Zar" w:hint="cs"/>
          <w:sz w:val="26"/>
          <w:szCs w:val="26"/>
          <w:rtl/>
          <w:lang w:bidi="fa-IR"/>
        </w:rPr>
        <w:t xml:space="preserve">اخوان علاوه بر </w:t>
      </w:r>
      <w:r w:rsidR="00F01212" w:rsidRPr="00494DA7">
        <w:rPr>
          <w:rFonts w:cs="B Zar" w:hint="cs"/>
          <w:sz w:val="26"/>
          <w:szCs w:val="26"/>
          <w:rtl/>
          <w:lang w:bidi="fa-IR"/>
        </w:rPr>
        <w:t>توجه به موضوعات مرتبط با ای</w:t>
      </w:r>
      <w:r w:rsidR="00C470A3" w:rsidRPr="00494DA7">
        <w:rPr>
          <w:rFonts w:cs="B Zar" w:hint="cs"/>
          <w:sz w:val="26"/>
          <w:szCs w:val="26"/>
          <w:rtl/>
          <w:lang w:bidi="fa-IR"/>
        </w:rPr>
        <w:t xml:space="preserve">ران باستان و موضوعات اجتماعی و </w:t>
      </w:r>
      <w:r w:rsidR="00DA54B9">
        <w:rPr>
          <w:rFonts w:cs="B Zar" w:hint="cs"/>
          <w:sz w:val="26"/>
          <w:szCs w:val="26"/>
          <w:rtl/>
          <w:lang w:bidi="fa-IR"/>
        </w:rPr>
        <w:t>موضع</w:t>
      </w:r>
      <w:r w:rsidR="00DA54B9">
        <w:rPr>
          <w:rFonts w:cs="B Zar" w:hint="eastAsia"/>
          <w:sz w:val="26"/>
          <w:szCs w:val="26"/>
          <w:rtl/>
          <w:lang w:bidi="fa-IR"/>
        </w:rPr>
        <w:t>‌</w:t>
      </w:r>
      <w:r w:rsidR="00372496" w:rsidRPr="00494DA7">
        <w:rPr>
          <w:rFonts w:cs="B Zar" w:hint="cs"/>
          <w:sz w:val="26"/>
          <w:szCs w:val="26"/>
          <w:rtl/>
          <w:lang w:bidi="fa-IR"/>
        </w:rPr>
        <w:t>گیری</w:t>
      </w:r>
      <w:r w:rsidR="00372496" w:rsidRPr="00494DA7">
        <w:rPr>
          <w:rFonts w:cs="B Zar"/>
          <w:sz w:val="26"/>
          <w:szCs w:val="26"/>
          <w:rtl/>
          <w:lang w:bidi="fa-IR"/>
        </w:rPr>
        <w:softHyphen/>
      </w:r>
      <w:r w:rsidR="00F01212" w:rsidRPr="00494DA7">
        <w:rPr>
          <w:rFonts w:cs="B Zar" w:hint="cs"/>
          <w:sz w:val="26"/>
          <w:szCs w:val="26"/>
          <w:rtl/>
          <w:lang w:bidi="fa-IR"/>
        </w:rPr>
        <w:t>های سیاسی</w:t>
      </w:r>
      <w:r w:rsidR="00372496" w:rsidRPr="00494DA7">
        <w:rPr>
          <w:rFonts w:cs="B Zar" w:hint="cs"/>
          <w:sz w:val="26"/>
          <w:szCs w:val="26"/>
          <w:rtl/>
          <w:lang w:bidi="fa-IR"/>
        </w:rPr>
        <w:t>،</w:t>
      </w:r>
      <w:r w:rsidR="00F01212" w:rsidRPr="00494DA7">
        <w:rPr>
          <w:rFonts w:cs="B Zar" w:hint="cs"/>
          <w:sz w:val="26"/>
          <w:szCs w:val="26"/>
          <w:rtl/>
          <w:lang w:bidi="fa-IR"/>
        </w:rPr>
        <w:t xml:space="preserve"> منع</w:t>
      </w:r>
      <w:r w:rsidR="00372496" w:rsidRPr="00494DA7">
        <w:rPr>
          <w:rFonts w:cs="B Zar" w:hint="cs"/>
          <w:sz w:val="26"/>
          <w:szCs w:val="26"/>
          <w:rtl/>
          <w:lang w:bidi="fa-IR"/>
        </w:rPr>
        <w:t>کس</w:t>
      </w:r>
      <w:r w:rsidR="00372496" w:rsidRPr="00494DA7">
        <w:rPr>
          <w:rFonts w:cs="B Zar"/>
          <w:sz w:val="26"/>
          <w:szCs w:val="26"/>
          <w:rtl/>
          <w:lang w:bidi="fa-IR"/>
        </w:rPr>
        <w:softHyphen/>
      </w:r>
      <w:r w:rsidR="00E2581D" w:rsidRPr="00494DA7">
        <w:rPr>
          <w:rFonts w:cs="B Zar" w:hint="cs"/>
          <w:sz w:val="26"/>
          <w:szCs w:val="26"/>
          <w:rtl/>
          <w:lang w:bidi="fa-IR"/>
        </w:rPr>
        <w:t>کننده برخی اظهارات دینی و اعتقادی او</w:t>
      </w:r>
      <w:r w:rsidR="002A7786" w:rsidRPr="00494DA7">
        <w:rPr>
          <w:rFonts w:cs="B Zar" w:hint="cs"/>
          <w:sz w:val="26"/>
          <w:szCs w:val="26"/>
          <w:rtl/>
          <w:lang w:bidi="fa-IR"/>
        </w:rPr>
        <w:t xml:space="preserve">ست. مطالعه </w:t>
      </w:r>
      <w:r w:rsidR="00E2581D" w:rsidRPr="00494DA7">
        <w:rPr>
          <w:rFonts w:cs="B Zar" w:hint="cs"/>
          <w:sz w:val="26"/>
          <w:szCs w:val="26"/>
          <w:rtl/>
          <w:lang w:bidi="fa-IR"/>
        </w:rPr>
        <w:t>آثار او</w:t>
      </w:r>
      <w:r w:rsidR="002A7786" w:rsidRPr="00494DA7">
        <w:rPr>
          <w:rFonts w:cs="B Zar" w:hint="cs"/>
          <w:sz w:val="26"/>
          <w:szCs w:val="26"/>
          <w:rtl/>
          <w:lang w:bidi="fa-IR"/>
        </w:rPr>
        <w:t xml:space="preserve"> ب</w:t>
      </w:r>
      <w:r w:rsidR="00DA54B9">
        <w:rPr>
          <w:rFonts w:cs="B Zar" w:hint="cs"/>
          <w:sz w:val="26"/>
          <w:szCs w:val="26"/>
          <w:rtl/>
          <w:lang w:bidi="fa-IR"/>
        </w:rPr>
        <w:t xml:space="preserve">ه </w:t>
      </w:r>
      <w:r w:rsidR="002A7786" w:rsidRPr="00494DA7">
        <w:rPr>
          <w:rFonts w:cs="B Zar" w:hint="cs"/>
          <w:sz w:val="26"/>
          <w:szCs w:val="26"/>
          <w:rtl/>
          <w:lang w:bidi="fa-IR"/>
        </w:rPr>
        <w:t xml:space="preserve">خصوص مقایسه بین دفترهای اولیه و </w:t>
      </w:r>
      <w:r w:rsidR="00F01212" w:rsidRPr="00494DA7">
        <w:rPr>
          <w:rFonts w:cs="B Zar" w:hint="cs"/>
          <w:sz w:val="26"/>
          <w:szCs w:val="26"/>
          <w:rtl/>
          <w:lang w:bidi="fa-IR"/>
        </w:rPr>
        <w:t>دفتر</w:t>
      </w:r>
      <w:r w:rsidR="002A7786" w:rsidRPr="00494DA7">
        <w:rPr>
          <w:rFonts w:cs="B Zar" w:hint="cs"/>
          <w:sz w:val="26"/>
          <w:szCs w:val="26"/>
          <w:rtl/>
          <w:lang w:bidi="fa-IR"/>
        </w:rPr>
        <w:t xml:space="preserve">های </w:t>
      </w:r>
      <w:r w:rsidR="00F01212" w:rsidRPr="00494DA7">
        <w:rPr>
          <w:rFonts w:cs="B Zar" w:hint="cs"/>
          <w:sz w:val="26"/>
          <w:szCs w:val="26"/>
          <w:rtl/>
          <w:lang w:bidi="fa-IR"/>
        </w:rPr>
        <w:t xml:space="preserve"> اخیر او نشان</w:t>
      </w:r>
      <w:r w:rsidR="00C470A3" w:rsidRPr="00494DA7">
        <w:rPr>
          <w:rFonts w:cs="B Zar" w:hint="cs"/>
          <w:sz w:val="26"/>
          <w:szCs w:val="26"/>
          <w:rtl/>
          <w:lang w:bidi="fa-IR"/>
        </w:rPr>
        <w:t xml:space="preserve"> م</w:t>
      </w:r>
      <w:r w:rsidR="00DA54B9">
        <w:rPr>
          <w:rFonts w:cs="B Zar" w:hint="cs"/>
          <w:sz w:val="26"/>
          <w:szCs w:val="26"/>
          <w:rtl/>
          <w:lang w:bidi="fa-IR"/>
        </w:rPr>
        <w:t>ی</w:t>
      </w:r>
      <w:r w:rsidR="00DA54B9">
        <w:rPr>
          <w:rFonts w:cs="B Zar" w:hint="eastAsia"/>
          <w:sz w:val="26"/>
          <w:szCs w:val="26"/>
          <w:rtl/>
          <w:lang w:bidi="fa-IR"/>
        </w:rPr>
        <w:t>‌</w:t>
      </w:r>
      <w:r w:rsidR="002A7786" w:rsidRPr="00494DA7">
        <w:rPr>
          <w:rFonts w:cs="B Zar" w:hint="cs"/>
          <w:sz w:val="26"/>
          <w:szCs w:val="26"/>
          <w:rtl/>
          <w:lang w:bidi="fa-IR"/>
        </w:rPr>
        <w:t xml:space="preserve">دهد که نوعی ناهماهنگی </w:t>
      </w:r>
      <w:r w:rsidR="00DA54B9">
        <w:rPr>
          <w:rFonts w:cs="B Zar" w:hint="cs"/>
          <w:sz w:val="26"/>
          <w:szCs w:val="26"/>
          <w:rtl/>
          <w:lang w:bidi="fa-IR"/>
        </w:rPr>
        <w:t>در متن سروده</w:t>
      </w:r>
      <w:r w:rsidR="00DA54B9">
        <w:rPr>
          <w:rFonts w:cs="B Zar" w:hint="eastAsia"/>
          <w:sz w:val="26"/>
          <w:szCs w:val="26"/>
          <w:rtl/>
          <w:lang w:bidi="fa-IR"/>
        </w:rPr>
        <w:t>‌</w:t>
      </w:r>
      <w:r w:rsidR="00F01212" w:rsidRPr="00494DA7">
        <w:rPr>
          <w:rFonts w:cs="B Zar" w:hint="cs"/>
          <w:sz w:val="26"/>
          <w:szCs w:val="26"/>
          <w:rtl/>
          <w:lang w:bidi="fa-IR"/>
        </w:rPr>
        <w:t xml:space="preserve">های او در نگاه به مقام امام رضا </w:t>
      </w:r>
      <w:r w:rsidR="002B0599" w:rsidRPr="00494DA7">
        <w:rPr>
          <w:rFonts w:cs="B Zar" w:hint="cs"/>
          <w:sz w:val="26"/>
          <w:szCs w:val="26"/>
          <w:rtl/>
          <w:lang w:bidi="fa-IR"/>
        </w:rPr>
        <w:t xml:space="preserve">(ع) </w:t>
      </w:r>
      <w:r w:rsidR="00F01212" w:rsidRPr="00494DA7">
        <w:rPr>
          <w:rFonts w:cs="B Zar" w:hint="cs"/>
          <w:sz w:val="26"/>
          <w:szCs w:val="26"/>
          <w:rtl/>
          <w:lang w:bidi="fa-IR"/>
        </w:rPr>
        <w:t xml:space="preserve">و توسل به او و آداب و مناسک مرتبط با این عقیده وجود دارد. </w:t>
      </w:r>
      <w:r w:rsidR="00E2581D" w:rsidRPr="00494DA7">
        <w:rPr>
          <w:rFonts w:cs="B Zar" w:hint="cs"/>
          <w:sz w:val="26"/>
          <w:szCs w:val="26"/>
          <w:rtl/>
          <w:lang w:bidi="fa-IR"/>
        </w:rPr>
        <w:t xml:space="preserve">وجود </w:t>
      </w:r>
      <w:r w:rsidR="00F01212" w:rsidRPr="00494DA7">
        <w:rPr>
          <w:rFonts w:cs="B Zar" w:hint="cs"/>
          <w:sz w:val="26"/>
          <w:szCs w:val="26"/>
          <w:rtl/>
          <w:lang w:bidi="fa-IR"/>
        </w:rPr>
        <w:t xml:space="preserve">این </w:t>
      </w:r>
      <w:r w:rsidR="00C470A3" w:rsidRPr="00494DA7">
        <w:rPr>
          <w:rFonts w:cs="B Zar" w:hint="cs"/>
          <w:sz w:val="26"/>
          <w:szCs w:val="26"/>
          <w:rtl/>
          <w:lang w:bidi="fa-IR"/>
        </w:rPr>
        <w:t>تنوع</w:t>
      </w:r>
      <w:r w:rsidR="00F01212" w:rsidRPr="00494DA7">
        <w:rPr>
          <w:rFonts w:cs="B Zar" w:hint="cs"/>
          <w:sz w:val="26"/>
          <w:szCs w:val="26"/>
          <w:rtl/>
          <w:lang w:bidi="fa-IR"/>
        </w:rPr>
        <w:t xml:space="preserve"> و تفاوت</w:t>
      </w:r>
      <w:r w:rsidR="00DA54B9">
        <w:rPr>
          <w:rFonts w:cs="B Zar" w:hint="cs"/>
          <w:sz w:val="26"/>
          <w:szCs w:val="26"/>
          <w:rtl/>
          <w:lang w:bidi="fa-IR"/>
        </w:rPr>
        <w:t xml:space="preserve"> و علاقه به واکاوی جنبه</w:t>
      </w:r>
      <w:r w:rsidR="00DA54B9">
        <w:rPr>
          <w:rFonts w:cs="B Zar" w:hint="eastAsia"/>
          <w:sz w:val="26"/>
          <w:szCs w:val="26"/>
          <w:rtl/>
          <w:lang w:bidi="fa-IR"/>
        </w:rPr>
        <w:t>‌</w:t>
      </w:r>
      <w:r w:rsidR="00C470A3" w:rsidRPr="00494DA7">
        <w:rPr>
          <w:rFonts w:cs="B Zar" w:hint="cs"/>
          <w:sz w:val="26"/>
          <w:szCs w:val="26"/>
          <w:rtl/>
          <w:lang w:bidi="fa-IR"/>
        </w:rPr>
        <w:t xml:space="preserve">های این تضاد، </w:t>
      </w:r>
      <w:r w:rsidR="00DA54B9">
        <w:rPr>
          <w:rFonts w:cs="B Zar" w:hint="cs"/>
          <w:sz w:val="26"/>
          <w:szCs w:val="26"/>
          <w:rtl/>
          <w:lang w:bidi="fa-IR"/>
        </w:rPr>
        <w:t>انگیزۀ</w:t>
      </w:r>
      <w:r w:rsidR="00F01212" w:rsidRPr="00494DA7">
        <w:rPr>
          <w:rFonts w:cs="B Zar" w:hint="cs"/>
          <w:sz w:val="26"/>
          <w:szCs w:val="26"/>
          <w:rtl/>
          <w:lang w:bidi="fa-IR"/>
        </w:rPr>
        <w:t xml:space="preserve"> اصلی برای </w:t>
      </w:r>
      <w:r w:rsidR="00C470A3" w:rsidRPr="00494DA7">
        <w:rPr>
          <w:rFonts w:cs="B Zar" w:hint="cs"/>
          <w:sz w:val="26"/>
          <w:szCs w:val="26"/>
          <w:rtl/>
          <w:lang w:bidi="fa-IR"/>
        </w:rPr>
        <w:t>انجام این پژوهش بوده است. از آن</w:t>
      </w:r>
      <w:r w:rsidR="00DA54B9">
        <w:rPr>
          <w:rFonts w:cs="B Zar" w:hint="eastAsia"/>
          <w:sz w:val="26"/>
          <w:szCs w:val="26"/>
          <w:rtl/>
          <w:lang w:bidi="fa-IR"/>
        </w:rPr>
        <w:t>‌</w:t>
      </w:r>
      <w:r w:rsidR="00C470A3" w:rsidRPr="00494DA7">
        <w:rPr>
          <w:rFonts w:cs="B Zar" w:hint="cs"/>
          <w:sz w:val="26"/>
          <w:szCs w:val="26"/>
          <w:rtl/>
          <w:lang w:bidi="fa-IR"/>
        </w:rPr>
        <w:t xml:space="preserve">جا که 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برای </w:t>
      </w:r>
      <w:r w:rsidR="00DA54B9">
        <w:rPr>
          <w:rFonts w:cs="B Zar" w:hint="cs"/>
          <w:sz w:val="26"/>
          <w:szCs w:val="26"/>
          <w:rtl/>
          <w:lang w:bidi="fa-IR"/>
        </w:rPr>
        <w:t>پی بردن به مشخصه</w:t>
      </w:r>
      <w:r w:rsidR="00DA54B9">
        <w:rPr>
          <w:rFonts w:cs="B Zar" w:hint="eastAsia"/>
          <w:sz w:val="26"/>
          <w:szCs w:val="26"/>
          <w:rtl/>
          <w:lang w:bidi="fa-IR"/>
        </w:rPr>
        <w:t>‌</w:t>
      </w:r>
      <w:r w:rsidR="00B36343" w:rsidRPr="00494DA7">
        <w:rPr>
          <w:rFonts w:cs="B Zar" w:hint="cs"/>
          <w:sz w:val="26"/>
          <w:szCs w:val="26"/>
          <w:rtl/>
          <w:lang w:bidi="fa-IR"/>
        </w:rPr>
        <w:t xml:space="preserve">های </w:t>
      </w:r>
      <w:r w:rsidR="00DA54B9">
        <w:rPr>
          <w:rFonts w:cs="B Zar" w:hint="cs"/>
          <w:sz w:val="26"/>
          <w:szCs w:val="26"/>
          <w:rtl/>
          <w:lang w:bidi="fa-IR"/>
        </w:rPr>
        <w:t>اعتقادی یک شاعر، لازم است منظومۀ</w:t>
      </w:r>
      <w:r w:rsidR="00B36343" w:rsidRPr="00494DA7">
        <w:rPr>
          <w:rFonts w:cs="B Zar" w:hint="cs"/>
          <w:sz w:val="26"/>
          <w:szCs w:val="26"/>
          <w:rtl/>
          <w:lang w:bidi="fa-IR"/>
        </w:rPr>
        <w:t xml:space="preserve"> فکری و نظام معرفتی او را به عنوان یک کل </w:t>
      </w:r>
      <w:r w:rsidR="00E2581D" w:rsidRPr="00494DA7">
        <w:rPr>
          <w:rFonts w:cs="B Zar" w:hint="cs"/>
          <w:sz w:val="26"/>
          <w:szCs w:val="26"/>
          <w:rtl/>
          <w:lang w:bidi="fa-IR"/>
        </w:rPr>
        <w:t xml:space="preserve">در نظر گرفت تا از این طریق </w:t>
      </w:r>
      <w:r w:rsidR="00DA54B9">
        <w:rPr>
          <w:rFonts w:cs="B Zar" w:hint="cs"/>
          <w:sz w:val="26"/>
          <w:szCs w:val="26"/>
          <w:rtl/>
          <w:lang w:bidi="fa-IR"/>
        </w:rPr>
        <w:t>به نتیجۀ</w:t>
      </w:r>
      <w:r w:rsidR="00B36343" w:rsidRPr="00494DA7">
        <w:rPr>
          <w:rFonts w:cs="B Zar" w:hint="cs"/>
          <w:sz w:val="26"/>
          <w:szCs w:val="26"/>
          <w:rtl/>
          <w:lang w:bidi="fa-IR"/>
        </w:rPr>
        <w:t xml:space="preserve"> مش</w:t>
      </w:r>
      <w:r w:rsidR="00DA54B9">
        <w:rPr>
          <w:rFonts w:cs="B Zar" w:hint="cs"/>
          <w:sz w:val="26"/>
          <w:szCs w:val="26"/>
          <w:rtl/>
          <w:lang w:bidi="fa-IR"/>
        </w:rPr>
        <w:t>خص و شفاف</w:t>
      </w:r>
      <w:r w:rsidR="00DA54B9">
        <w:rPr>
          <w:rFonts w:cs="B Zar" w:hint="eastAsia"/>
          <w:sz w:val="26"/>
          <w:szCs w:val="26"/>
          <w:rtl/>
          <w:lang w:bidi="fa-IR"/>
        </w:rPr>
        <w:t>‌</w:t>
      </w:r>
      <w:r w:rsidR="00E2581D" w:rsidRPr="00494DA7">
        <w:rPr>
          <w:rFonts w:cs="B Zar" w:hint="cs"/>
          <w:sz w:val="26"/>
          <w:szCs w:val="26"/>
          <w:rtl/>
          <w:lang w:bidi="fa-IR"/>
        </w:rPr>
        <w:t>تری</w:t>
      </w:r>
      <w:r w:rsidR="00B36343" w:rsidRPr="00494DA7">
        <w:rPr>
          <w:rFonts w:cs="B Zar" w:hint="cs"/>
          <w:sz w:val="26"/>
          <w:szCs w:val="26"/>
          <w:rtl/>
          <w:lang w:bidi="fa-IR"/>
        </w:rPr>
        <w:t xml:space="preserve"> دست یاف</w:t>
      </w:r>
      <w:r w:rsidR="00E2581D" w:rsidRPr="00494DA7">
        <w:rPr>
          <w:rFonts w:cs="B Zar" w:hint="cs"/>
          <w:sz w:val="26"/>
          <w:szCs w:val="26"/>
          <w:rtl/>
          <w:lang w:bidi="fa-IR"/>
        </w:rPr>
        <w:t xml:space="preserve">ت، </w:t>
      </w:r>
      <w:r w:rsidR="00B36343" w:rsidRPr="00494DA7">
        <w:rPr>
          <w:rFonts w:cs="B Zar" w:hint="cs"/>
          <w:sz w:val="26"/>
          <w:szCs w:val="26"/>
          <w:rtl/>
          <w:lang w:bidi="fa-IR"/>
        </w:rPr>
        <w:t xml:space="preserve"> ب</w:t>
      </w:r>
      <w:r w:rsidR="00DA54B9">
        <w:rPr>
          <w:rFonts w:cs="B Zar" w:hint="cs"/>
          <w:sz w:val="26"/>
          <w:szCs w:val="26"/>
          <w:rtl/>
          <w:lang w:bidi="fa-IR"/>
        </w:rPr>
        <w:t>ر این اساس داوری دربارۀ</w:t>
      </w:r>
      <w:r w:rsidR="00B36343" w:rsidRPr="00494DA7">
        <w:rPr>
          <w:rFonts w:cs="B Zar" w:hint="cs"/>
          <w:sz w:val="26"/>
          <w:szCs w:val="26"/>
          <w:rtl/>
          <w:lang w:bidi="fa-IR"/>
        </w:rPr>
        <w:t xml:space="preserve"> اخوان و اظهارات او راجع به امام رضا (ع) و ملازمات این عقیده، </w:t>
      </w:r>
      <w:r w:rsidR="00507B7A" w:rsidRPr="00494DA7">
        <w:rPr>
          <w:rFonts w:cs="B Zar" w:hint="cs"/>
          <w:sz w:val="26"/>
          <w:szCs w:val="26"/>
          <w:rtl/>
          <w:lang w:bidi="fa-IR"/>
        </w:rPr>
        <w:t>ن</w:t>
      </w:r>
      <w:r w:rsidR="00F01212" w:rsidRPr="00494DA7">
        <w:rPr>
          <w:rFonts w:cs="B Zar" w:hint="cs"/>
          <w:sz w:val="26"/>
          <w:szCs w:val="26"/>
          <w:rtl/>
          <w:lang w:bidi="fa-IR"/>
        </w:rPr>
        <w:t xml:space="preserve">یاز به شناخت </w:t>
      </w:r>
      <w:r w:rsidR="00DA54B9">
        <w:rPr>
          <w:rFonts w:cs="B Zar" w:hint="cs"/>
          <w:sz w:val="26"/>
          <w:szCs w:val="26"/>
          <w:rtl/>
          <w:lang w:bidi="fa-IR"/>
        </w:rPr>
        <w:lastRenderedPageBreak/>
        <w:t>جهان</w:t>
      </w:r>
      <w:r w:rsidR="00DA54B9">
        <w:rPr>
          <w:rFonts w:cs="B Zar" w:hint="eastAsia"/>
          <w:sz w:val="26"/>
          <w:szCs w:val="26"/>
          <w:rtl/>
          <w:lang w:bidi="fa-IR"/>
        </w:rPr>
        <w:t>‌</w:t>
      </w:r>
      <w:r w:rsidR="00F01212" w:rsidRPr="00494DA7">
        <w:rPr>
          <w:rFonts w:cs="B Zar" w:hint="cs"/>
          <w:sz w:val="26"/>
          <w:szCs w:val="26"/>
          <w:rtl/>
          <w:lang w:bidi="fa-IR"/>
        </w:rPr>
        <w:t>بینی او دارد</w:t>
      </w:r>
      <w:r w:rsidR="00E2581D" w:rsidRPr="00494DA7">
        <w:rPr>
          <w:rFonts w:cs="B Zar" w:hint="cs"/>
          <w:sz w:val="26"/>
          <w:szCs w:val="26"/>
          <w:rtl/>
          <w:lang w:bidi="fa-IR"/>
        </w:rPr>
        <w:t xml:space="preserve">؛ </w:t>
      </w:r>
      <w:r w:rsidR="00B30DF2" w:rsidRPr="00494DA7">
        <w:rPr>
          <w:rFonts w:cs="B Zar" w:hint="cs"/>
          <w:sz w:val="26"/>
          <w:szCs w:val="26"/>
          <w:rtl/>
          <w:lang w:bidi="fa-IR"/>
        </w:rPr>
        <w:t>بر خلاف نگاه معمول ک</w:t>
      </w:r>
      <w:r w:rsidR="006A6C9E" w:rsidRPr="00494DA7">
        <w:rPr>
          <w:rFonts w:cs="B Zar" w:hint="cs"/>
          <w:sz w:val="26"/>
          <w:szCs w:val="26"/>
          <w:rtl/>
          <w:lang w:bidi="fa-IR"/>
        </w:rPr>
        <w:t>ه اخوان را شاعری بی اعتنا به اعتقادات دینی</w:t>
      </w:r>
      <w:r w:rsidR="00DA54B9">
        <w:rPr>
          <w:rFonts w:cs="B Zar" w:hint="cs"/>
          <w:sz w:val="26"/>
          <w:szCs w:val="26"/>
          <w:rtl/>
          <w:lang w:bidi="fa-IR"/>
        </w:rPr>
        <w:t xml:space="preserve"> معرفی می</w:t>
      </w:r>
      <w:r w:rsidR="00DA54B9">
        <w:rPr>
          <w:rFonts w:cs="B Zar" w:hint="eastAsia"/>
          <w:sz w:val="26"/>
          <w:szCs w:val="26"/>
          <w:rtl/>
          <w:lang w:bidi="fa-IR"/>
        </w:rPr>
        <w:t>‌</w:t>
      </w:r>
      <w:r w:rsidR="00B30DF2" w:rsidRPr="00494DA7">
        <w:rPr>
          <w:rFonts w:cs="B Zar" w:hint="cs"/>
          <w:sz w:val="26"/>
          <w:szCs w:val="26"/>
          <w:rtl/>
          <w:lang w:bidi="fa-IR"/>
        </w:rPr>
        <w:t xml:space="preserve">کند، وی از جمله شاعرانی </w:t>
      </w:r>
      <w:r w:rsidR="00372496" w:rsidRPr="00494DA7">
        <w:rPr>
          <w:rFonts w:cs="B Zar" w:hint="cs"/>
          <w:sz w:val="26"/>
          <w:szCs w:val="26"/>
          <w:rtl/>
          <w:lang w:bidi="fa-IR"/>
        </w:rPr>
        <w:t>ا</w:t>
      </w:r>
      <w:r w:rsidR="00DA54B9">
        <w:rPr>
          <w:rFonts w:cs="B Zar" w:hint="cs"/>
          <w:sz w:val="26"/>
          <w:szCs w:val="26"/>
          <w:rtl/>
          <w:lang w:bidi="fa-IR"/>
        </w:rPr>
        <w:t>ست که مقولۀ</w:t>
      </w:r>
      <w:r w:rsidR="00B30DF2" w:rsidRPr="00494DA7">
        <w:rPr>
          <w:rFonts w:cs="B Zar" w:hint="cs"/>
          <w:sz w:val="26"/>
          <w:szCs w:val="26"/>
          <w:rtl/>
          <w:lang w:bidi="fa-IR"/>
        </w:rPr>
        <w:t xml:space="preserve"> دین و مذهب را سخ</w:t>
      </w:r>
      <w:r w:rsidR="00372496" w:rsidRPr="00494DA7">
        <w:rPr>
          <w:rFonts w:cs="B Zar" w:hint="cs"/>
          <w:sz w:val="26"/>
          <w:szCs w:val="26"/>
          <w:rtl/>
          <w:lang w:bidi="fa-IR"/>
        </w:rPr>
        <w:t>ت جدّی گرفته است؛ دل</w:t>
      </w:r>
      <w:r w:rsidR="00DA54B9">
        <w:rPr>
          <w:rFonts w:cs="B Zar" w:hint="eastAsia"/>
          <w:sz w:val="26"/>
          <w:szCs w:val="26"/>
          <w:rtl/>
          <w:lang w:bidi="fa-IR"/>
        </w:rPr>
        <w:t>‌</w:t>
      </w:r>
      <w:r w:rsidR="00372496" w:rsidRPr="00494DA7">
        <w:rPr>
          <w:rFonts w:cs="B Zar" w:hint="cs"/>
          <w:sz w:val="26"/>
          <w:szCs w:val="26"/>
          <w:rtl/>
          <w:lang w:bidi="fa-IR"/>
        </w:rPr>
        <w:t>مشغولی او</w:t>
      </w:r>
      <w:r w:rsidR="00B30DF2" w:rsidRPr="00494DA7">
        <w:rPr>
          <w:rFonts w:cs="B Zar" w:hint="cs"/>
          <w:sz w:val="26"/>
          <w:szCs w:val="26"/>
          <w:rtl/>
          <w:lang w:bidi="fa-IR"/>
        </w:rPr>
        <w:t xml:space="preserve"> با دین</w:t>
      </w:r>
      <w:r w:rsidR="00372496" w:rsidRPr="00494DA7">
        <w:rPr>
          <w:rFonts w:cs="B Zar" w:hint="cs"/>
          <w:sz w:val="26"/>
          <w:szCs w:val="26"/>
          <w:rtl/>
          <w:lang w:bidi="fa-IR"/>
        </w:rPr>
        <w:t>،</w:t>
      </w:r>
      <w:r w:rsidR="00B30DF2" w:rsidRPr="00494DA7">
        <w:rPr>
          <w:rFonts w:cs="B Zar" w:hint="cs"/>
          <w:sz w:val="26"/>
          <w:szCs w:val="26"/>
          <w:rtl/>
          <w:lang w:bidi="fa-IR"/>
        </w:rPr>
        <w:t xml:space="preserve"> </w:t>
      </w:r>
      <w:r w:rsidR="00372496" w:rsidRPr="00494DA7">
        <w:rPr>
          <w:rFonts w:cs="B Zar" w:hint="cs"/>
          <w:sz w:val="26"/>
          <w:szCs w:val="26"/>
          <w:rtl/>
          <w:lang w:bidi="fa-IR"/>
        </w:rPr>
        <w:t>حتّی در انتخاب نام فرزندان و</w:t>
      </w:r>
      <w:r w:rsidR="00B30DF2" w:rsidRPr="00494DA7">
        <w:rPr>
          <w:rFonts w:cs="B Zar" w:hint="cs"/>
          <w:sz w:val="26"/>
          <w:szCs w:val="26"/>
          <w:rtl/>
          <w:lang w:bidi="fa-IR"/>
        </w:rPr>
        <w:t xml:space="preserve"> کتاب</w:t>
      </w:r>
      <w:r w:rsidR="00506A0C">
        <w:rPr>
          <w:rFonts w:cs="B Zar" w:hint="eastAsia"/>
          <w:sz w:val="26"/>
          <w:szCs w:val="26"/>
          <w:rtl/>
          <w:lang w:bidi="fa-IR"/>
        </w:rPr>
        <w:t>‌</w:t>
      </w:r>
      <w:r w:rsidR="00B30DF2" w:rsidRPr="00494DA7">
        <w:rPr>
          <w:rFonts w:cs="B Zar" w:hint="cs"/>
          <w:sz w:val="26"/>
          <w:szCs w:val="26"/>
          <w:rtl/>
          <w:lang w:bidi="fa-IR"/>
        </w:rPr>
        <w:t>هایش نیز بی تأثیر نب</w:t>
      </w:r>
      <w:r w:rsidR="00815540" w:rsidRPr="00494DA7">
        <w:rPr>
          <w:rFonts w:cs="B Zar" w:hint="cs"/>
          <w:sz w:val="26"/>
          <w:szCs w:val="26"/>
          <w:rtl/>
          <w:lang w:bidi="fa-IR"/>
        </w:rPr>
        <w:t xml:space="preserve">وده است. </w:t>
      </w:r>
      <w:r w:rsidR="00B30DF2" w:rsidRPr="00494DA7">
        <w:rPr>
          <w:rFonts w:cs="B Zar" w:hint="cs"/>
          <w:sz w:val="26"/>
          <w:szCs w:val="26"/>
          <w:rtl/>
          <w:lang w:bidi="fa-IR"/>
        </w:rPr>
        <w:t xml:space="preserve">او بر خلاف </w:t>
      </w:r>
      <w:r w:rsidR="006A6C9E" w:rsidRPr="00494DA7">
        <w:rPr>
          <w:rFonts w:cs="B Zar" w:hint="cs"/>
          <w:sz w:val="26"/>
          <w:szCs w:val="26"/>
          <w:rtl/>
          <w:lang w:bidi="fa-IR"/>
        </w:rPr>
        <w:t xml:space="preserve"> شاعری چون </w:t>
      </w:r>
      <w:r w:rsidR="00B30DF2" w:rsidRPr="00494DA7">
        <w:rPr>
          <w:rFonts w:cs="B Zar" w:hint="cs"/>
          <w:sz w:val="26"/>
          <w:szCs w:val="26"/>
          <w:rtl/>
          <w:lang w:bidi="fa-IR"/>
        </w:rPr>
        <w:t xml:space="preserve">شاملو که اساساً منطق دینی را </w:t>
      </w:r>
      <w:r w:rsidR="00506A0C">
        <w:rPr>
          <w:rFonts w:cs="B Zar" w:hint="cs"/>
          <w:sz w:val="26"/>
          <w:szCs w:val="26"/>
          <w:rtl/>
          <w:lang w:bidi="fa-IR"/>
        </w:rPr>
        <w:t>بر نمی</w:t>
      </w:r>
      <w:r w:rsidR="00506A0C">
        <w:rPr>
          <w:rFonts w:cs="B Zar" w:hint="eastAsia"/>
          <w:sz w:val="26"/>
          <w:szCs w:val="26"/>
          <w:rtl/>
          <w:lang w:bidi="fa-IR"/>
        </w:rPr>
        <w:t>‌</w:t>
      </w:r>
      <w:r w:rsidR="00506A0C">
        <w:rPr>
          <w:rFonts w:cs="B Zar" w:hint="cs"/>
          <w:sz w:val="26"/>
          <w:szCs w:val="26"/>
          <w:rtl/>
          <w:lang w:bidi="fa-IR"/>
        </w:rPr>
        <w:t>تابد، به آموزه</w:t>
      </w:r>
      <w:r w:rsidR="00506A0C">
        <w:rPr>
          <w:rFonts w:cs="B Zar" w:hint="eastAsia"/>
          <w:sz w:val="26"/>
          <w:szCs w:val="26"/>
          <w:rtl/>
          <w:lang w:bidi="fa-IR"/>
        </w:rPr>
        <w:t>‌</w:t>
      </w:r>
      <w:r w:rsidR="00506A0C">
        <w:rPr>
          <w:rFonts w:cs="B Zar" w:hint="cs"/>
          <w:sz w:val="26"/>
          <w:szCs w:val="26"/>
          <w:rtl/>
          <w:lang w:bidi="fa-IR"/>
        </w:rPr>
        <w:t>های دینی علاقه</w:t>
      </w:r>
      <w:r w:rsidR="00506A0C">
        <w:rPr>
          <w:rFonts w:cs="B Zar" w:hint="eastAsia"/>
          <w:sz w:val="26"/>
          <w:szCs w:val="26"/>
          <w:rtl/>
          <w:lang w:bidi="fa-IR"/>
        </w:rPr>
        <w:t>‌</w:t>
      </w:r>
      <w:r w:rsidR="006A6C9E" w:rsidRPr="00494DA7">
        <w:rPr>
          <w:rFonts w:cs="B Zar" w:hint="cs"/>
          <w:sz w:val="26"/>
          <w:szCs w:val="26"/>
          <w:rtl/>
          <w:lang w:bidi="fa-IR"/>
        </w:rPr>
        <w:t>مند است</w:t>
      </w:r>
      <w:r w:rsidR="00506A0C">
        <w:rPr>
          <w:rFonts w:cs="B Zar" w:hint="cs"/>
          <w:sz w:val="26"/>
          <w:szCs w:val="26"/>
          <w:rtl/>
          <w:lang w:bidi="fa-IR"/>
        </w:rPr>
        <w:t>؛ اما به نظر می</w:t>
      </w:r>
      <w:r w:rsidR="00506A0C">
        <w:rPr>
          <w:rFonts w:cs="B Zar" w:hint="eastAsia"/>
          <w:sz w:val="26"/>
          <w:szCs w:val="26"/>
          <w:rtl/>
          <w:lang w:bidi="fa-IR"/>
        </w:rPr>
        <w:t>‌</w:t>
      </w:r>
      <w:r w:rsidR="00506A0C">
        <w:rPr>
          <w:rFonts w:cs="B Zar" w:hint="cs"/>
          <w:sz w:val="26"/>
          <w:szCs w:val="26"/>
          <w:rtl/>
          <w:lang w:bidi="fa-IR"/>
        </w:rPr>
        <w:t>رسد در گزینش</w:t>
      </w:r>
      <w:r w:rsidR="00506A0C">
        <w:rPr>
          <w:rFonts w:cs="B Zar" w:hint="eastAsia"/>
          <w:sz w:val="26"/>
          <w:szCs w:val="26"/>
          <w:rtl/>
          <w:lang w:bidi="fa-IR"/>
        </w:rPr>
        <w:t>‌</w:t>
      </w:r>
      <w:r w:rsidR="006A6C9E" w:rsidRPr="00494DA7">
        <w:rPr>
          <w:rFonts w:cs="B Zar" w:hint="cs"/>
          <w:sz w:val="26"/>
          <w:szCs w:val="26"/>
          <w:rtl/>
          <w:lang w:bidi="fa-IR"/>
        </w:rPr>
        <w:t xml:space="preserve">های اعتقادی خود دچار نوسان و تشکیک است و </w:t>
      </w:r>
      <w:r w:rsidR="00372496" w:rsidRPr="00494DA7">
        <w:rPr>
          <w:rFonts w:cs="B Zar" w:hint="cs"/>
          <w:sz w:val="26"/>
          <w:szCs w:val="26"/>
          <w:rtl/>
          <w:lang w:bidi="fa-IR"/>
        </w:rPr>
        <w:t>در بره</w:t>
      </w:r>
      <w:r w:rsidR="00506A0C">
        <w:rPr>
          <w:rFonts w:cs="B Zar" w:hint="cs"/>
          <w:sz w:val="26"/>
          <w:szCs w:val="26"/>
          <w:rtl/>
          <w:lang w:bidi="fa-IR"/>
        </w:rPr>
        <w:t>ه</w:t>
      </w:r>
      <w:r w:rsidR="00506A0C">
        <w:rPr>
          <w:rFonts w:cs="B Zar" w:hint="eastAsia"/>
          <w:sz w:val="26"/>
          <w:szCs w:val="26"/>
          <w:rtl/>
          <w:lang w:bidi="fa-IR"/>
        </w:rPr>
        <w:t>‌</w:t>
      </w:r>
      <w:r w:rsidR="00372496" w:rsidRPr="00494DA7">
        <w:rPr>
          <w:rFonts w:cs="B Zar" w:hint="cs"/>
          <w:sz w:val="26"/>
          <w:szCs w:val="26"/>
          <w:rtl/>
          <w:lang w:bidi="fa-IR"/>
        </w:rPr>
        <w:t>های مختلف به آیین</w:t>
      </w:r>
      <w:r w:rsidR="00372496" w:rsidRPr="00494DA7">
        <w:rPr>
          <w:rFonts w:cs="B Zar"/>
          <w:sz w:val="26"/>
          <w:szCs w:val="26"/>
          <w:rtl/>
          <w:lang w:bidi="fa-IR"/>
        </w:rPr>
        <w:softHyphen/>
      </w:r>
      <w:r w:rsidR="00815540" w:rsidRPr="00494DA7">
        <w:rPr>
          <w:rFonts w:cs="B Zar" w:hint="cs"/>
          <w:sz w:val="26"/>
          <w:szCs w:val="26"/>
          <w:rtl/>
          <w:lang w:bidi="fa-IR"/>
        </w:rPr>
        <w:t>ها و ادیان مختلف</w:t>
      </w:r>
      <w:r w:rsidR="00372496" w:rsidRPr="00494DA7">
        <w:rPr>
          <w:rFonts w:cs="B Zar" w:hint="cs"/>
          <w:sz w:val="26"/>
          <w:szCs w:val="26"/>
          <w:rtl/>
          <w:lang w:bidi="fa-IR"/>
        </w:rPr>
        <w:t>ی علاقه</w:t>
      </w:r>
      <w:r w:rsidR="00372496" w:rsidRPr="00494DA7">
        <w:rPr>
          <w:rFonts w:cs="B Zar"/>
          <w:sz w:val="26"/>
          <w:szCs w:val="26"/>
          <w:rtl/>
          <w:lang w:bidi="fa-IR"/>
        </w:rPr>
        <w:softHyphen/>
      </w:r>
      <w:r w:rsidR="00372496" w:rsidRPr="00494DA7">
        <w:rPr>
          <w:rFonts w:cs="B Zar" w:hint="cs"/>
          <w:sz w:val="26"/>
          <w:szCs w:val="26"/>
          <w:rtl/>
          <w:lang w:bidi="fa-IR"/>
        </w:rPr>
        <w:t>مند ش</w:t>
      </w:r>
      <w:r w:rsidR="00506A0C">
        <w:rPr>
          <w:rFonts w:cs="B Zar" w:hint="cs"/>
          <w:sz w:val="26"/>
          <w:szCs w:val="26"/>
          <w:rtl/>
          <w:lang w:bidi="fa-IR"/>
        </w:rPr>
        <w:t>ده است؛ توج</w:t>
      </w:r>
      <w:r w:rsidR="006A6C9E" w:rsidRPr="00494DA7">
        <w:rPr>
          <w:rFonts w:cs="B Zar" w:hint="cs"/>
          <w:sz w:val="26"/>
          <w:szCs w:val="26"/>
          <w:rtl/>
          <w:lang w:bidi="fa-IR"/>
        </w:rPr>
        <w:t xml:space="preserve">ه او </w:t>
      </w:r>
      <w:r w:rsidR="00B30DF2" w:rsidRPr="00494DA7">
        <w:rPr>
          <w:rFonts w:cs="B Zar" w:hint="cs"/>
          <w:sz w:val="26"/>
          <w:szCs w:val="26"/>
          <w:rtl/>
          <w:lang w:bidi="fa-IR"/>
        </w:rPr>
        <w:t>به زردشت پيامبر ايراني و باستاني از ش</w:t>
      </w:r>
      <w:r w:rsidR="00506A0C">
        <w:rPr>
          <w:rFonts w:cs="B Zar" w:hint="cs"/>
          <w:sz w:val="26"/>
          <w:szCs w:val="26"/>
          <w:rtl/>
          <w:lang w:bidi="fa-IR"/>
        </w:rPr>
        <w:t>ناخته</w:t>
      </w:r>
      <w:r w:rsidR="00506A0C">
        <w:rPr>
          <w:rFonts w:cs="B Zar" w:hint="eastAsia"/>
          <w:sz w:val="26"/>
          <w:szCs w:val="26"/>
          <w:rtl/>
          <w:lang w:bidi="fa-IR"/>
        </w:rPr>
        <w:t>‌</w:t>
      </w:r>
      <w:r w:rsidR="00506A0C">
        <w:rPr>
          <w:rFonts w:cs="B Zar" w:hint="cs"/>
          <w:sz w:val="26"/>
          <w:szCs w:val="26"/>
          <w:rtl/>
          <w:lang w:bidi="fa-IR"/>
        </w:rPr>
        <w:t>ترين جنبه</w:t>
      </w:r>
      <w:r w:rsidR="00506A0C">
        <w:rPr>
          <w:rFonts w:cs="B Zar" w:hint="eastAsia"/>
          <w:sz w:val="26"/>
          <w:szCs w:val="26"/>
          <w:rtl/>
          <w:lang w:bidi="fa-IR"/>
        </w:rPr>
        <w:t>‌</w:t>
      </w:r>
      <w:r w:rsidR="006A6C9E" w:rsidRPr="00494DA7">
        <w:rPr>
          <w:rFonts w:cs="B Zar" w:hint="cs"/>
          <w:sz w:val="26"/>
          <w:szCs w:val="26"/>
          <w:rtl/>
          <w:lang w:bidi="fa-IR"/>
        </w:rPr>
        <w:t xml:space="preserve">هاي تفكر اوست. </w:t>
      </w:r>
      <w:r w:rsidR="00B30DF2" w:rsidRPr="00494DA7">
        <w:rPr>
          <w:rFonts w:cs="B Zar" w:hint="cs"/>
          <w:sz w:val="26"/>
          <w:szCs w:val="26"/>
          <w:rtl/>
          <w:lang w:bidi="fa-IR"/>
        </w:rPr>
        <w:t xml:space="preserve">اين </w:t>
      </w:r>
      <w:r w:rsidR="006A6C9E" w:rsidRPr="00494DA7">
        <w:rPr>
          <w:rFonts w:cs="B Zar" w:hint="cs"/>
          <w:sz w:val="26"/>
          <w:szCs w:val="26"/>
          <w:rtl/>
          <w:lang w:bidi="fa-IR"/>
        </w:rPr>
        <w:t>دلبستگی،</w:t>
      </w:r>
      <w:r w:rsidR="00B30DF2" w:rsidRPr="00494DA7">
        <w:rPr>
          <w:rFonts w:cs="B Zar" w:hint="cs"/>
          <w:sz w:val="26"/>
          <w:szCs w:val="26"/>
          <w:rtl/>
          <w:lang w:bidi="fa-IR"/>
        </w:rPr>
        <w:t xml:space="preserve"> حاصل انس </w:t>
      </w:r>
      <w:r w:rsidR="00506A0C">
        <w:rPr>
          <w:rFonts w:cs="B Zar" w:hint="cs"/>
          <w:sz w:val="26"/>
          <w:szCs w:val="26"/>
          <w:rtl/>
          <w:lang w:bidi="fa-IR"/>
        </w:rPr>
        <w:t>و الفت ديرين و عميق او با آموزه</w:t>
      </w:r>
      <w:r w:rsidR="00506A0C">
        <w:rPr>
          <w:rFonts w:cs="B Zar" w:hint="eastAsia"/>
          <w:sz w:val="26"/>
          <w:szCs w:val="26"/>
          <w:rtl/>
          <w:lang w:bidi="fa-IR"/>
        </w:rPr>
        <w:t>‌</w:t>
      </w:r>
      <w:r w:rsidR="00B30DF2" w:rsidRPr="00494DA7">
        <w:rPr>
          <w:rFonts w:cs="B Zar" w:hint="cs"/>
          <w:sz w:val="26"/>
          <w:szCs w:val="26"/>
          <w:rtl/>
          <w:lang w:bidi="fa-IR"/>
        </w:rPr>
        <w:t xml:space="preserve">هاي زردشتي است. </w:t>
      </w:r>
      <w:r w:rsidR="006A6C9E" w:rsidRPr="00494DA7">
        <w:rPr>
          <w:rFonts w:cs="B Zar" w:hint="cs"/>
          <w:sz w:val="26"/>
          <w:szCs w:val="26"/>
          <w:rtl/>
          <w:lang w:bidi="fa-IR"/>
        </w:rPr>
        <w:t>ا</w:t>
      </w:r>
      <w:r w:rsidR="00372496" w:rsidRPr="00494DA7">
        <w:rPr>
          <w:rFonts w:cs="B Zar" w:hint="cs"/>
          <w:sz w:val="26"/>
          <w:szCs w:val="26"/>
          <w:rtl/>
          <w:lang w:bidi="fa-IR"/>
        </w:rPr>
        <w:t>ز طرفی مزدک نیز مورد ستایش اوست؛</w:t>
      </w:r>
      <w:r w:rsidR="006A6C9E" w:rsidRPr="00494DA7">
        <w:rPr>
          <w:rFonts w:cs="B Zar" w:hint="cs"/>
          <w:sz w:val="26"/>
          <w:szCs w:val="26"/>
          <w:rtl/>
          <w:lang w:bidi="fa-IR"/>
        </w:rPr>
        <w:t xml:space="preserve"> از این جهت که معتقد است</w:t>
      </w:r>
      <w:r w:rsidR="00E625EB" w:rsidRPr="00494DA7">
        <w:rPr>
          <w:rFonts w:cs="B Zar" w:hint="cs"/>
          <w:sz w:val="26"/>
          <w:szCs w:val="26"/>
          <w:rtl/>
          <w:lang w:bidi="fa-IR"/>
        </w:rPr>
        <w:t xml:space="preserve"> که</w:t>
      </w:r>
      <w:r w:rsidR="006A6C9E" w:rsidRPr="00494DA7">
        <w:rPr>
          <w:rFonts w:cs="B Zar" w:hint="cs"/>
          <w:sz w:val="26"/>
          <w:szCs w:val="26"/>
          <w:rtl/>
          <w:lang w:bidi="fa-IR"/>
        </w:rPr>
        <w:t xml:space="preserve"> </w:t>
      </w:r>
      <w:r w:rsidR="00E625EB" w:rsidRPr="00494DA7">
        <w:rPr>
          <w:rFonts w:cs="B Zar" w:hint="cs"/>
          <w:sz w:val="26"/>
          <w:szCs w:val="26"/>
          <w:rtl/>
          <w:lang w:bidi="fa-IR"/>
        </w:rPr>
        <w:t xml:space="preserve">مزدک </w:t>
      </w:r>
      <w:r w:rsidR="008A47FA" w:rsidRPr="00494DA7">
        <w:rPr>
          <w:rFonts w:cs="B Zar" w:hint="cs"/>
          <w:sz w:val="26"/>
          <w:szCs w:val="26"/>
          <w:rtl/>
          <w:lang w:bidi="fa-IR"/>
        </w:rPr>
        <w:t xml:space="preserve"> بر خلاف زردشت که تعالیم</w:t>
      </w:r>
      <w:r w:rsidR="00506A0C">
        <w:rPr>
          <w:rFonts w:cs="B Zar" w:hint="eastAsia"/>
          <w:sz w:val="26"/>
          <w:szCs w:val="26"/>
          <w:rtl/>
          <w:lang w:bidi="fa-IR"/>
        </w:rPr>
        <w:t>‌ا</w:t>
      </w:r>
      <w:r w:rsidR="008A47FA" w:rsidRPr="00494DA7">
        <w:rPr>
          <w:rFonts w:cs="B Zar" w:hint="cs"/>
          <w:sz w:val="26"/>
          <w:szCs w:val="26"/>
          <w:rtl/>
          <w:lang w:bidi="fa-IR"/>
        </w:rPr>
        <w:t xml:space="preserve">ش بيشتر اعتقادي و آییني است، </w:t>
      </w:r>
      <w:r w:rsidR="00506A0C">
        <w:rPr>
          <w:rFonts w:cs="B Zar" w:hint="cs"/>
          <w:sz w:val="26"/>
          <w:szCs w:val="26"/>
          <w:rtl/>
          <w:lang w:bidi="fa-IR"/>
        </w:rPr>
        <w:t>دربارۀ</w:t>
      </w:r>
      <w:r w:rsidR="00B30DF2" w:rsidRPr="00494DA7">
        <w:rPr>
          <w:rFonts w:cs="B Zar" w:hint="cs"/>
          <w:sz w:val="26"/>
          <w:szCs w:val="26"/>
          <w:rtl/>
          <w:lang w:bidi="fa-IR"/>
        </w:rPr>
        <w:t xml:space="preserve"> مسائل اجتماعي و تر</w:t>
      </w:r>
      <w:r w:rsidR="00506A0C">
        <w:rPr>
          <w:rFonts w:cs="B Zar" w:hint="cs"/>
          <w:sz w:val="26"/>
          <w:szCs w:val="26"/>
          <w:rtl/>
          <w:lang w:bidi="fa-IR"/>
        </w:rPr>
        <w:t>بيتي بيشتر و ملموس</w:t>
      </w:r>
      <w:r w:rsidR="00506A0C">
        <w:rPr>
          <w:rFonts w:cs="B Zar" w:hint="eastAsia"/>
          <w:sz w:val="26"/>
          <w:szCs w:val="26"/>
          <w:rtl/>
          <w:lang w:bidi="fa-IR"/>
        </w:rPr>
        <w:t>‌</w:t>
      </w:r>
      <w:r w:rsidR="006A6C9E" w:rsidRPr="00494DA7">
        <w:rPr>
          <w:rFonts w:cs="B Zar" w:hint="cs"/>
          <w:sz w:val="26"/>
          <w:szCs w:val="26"/>
          <w:rtl/>
          <w:lang w:bidi="fa-IR"/>
        </w:rPr>
        <w:t>تر سخن گفته</w:t>
      </w:r>
      <w:r w:rsidR="008A47FA" w:rsidRPr="00494DA7">
        <w:rPr>
          <w:rFonts w:cs="B Zar" w:hint="cs"/>
          <w:sz w:val="26"/>
          <w:szCs w:val="26"/>
          <w:rtl/>
          <w:lang w:bidi="fa-IR"/>
        </w:rPr>
        <w:t xml:space="preserve"> است. وی</w:t>
      </w:r>
      <w:r w:rsidR="009819D6" w:rsidRPr="00494DA7">
        <w:rPr>
          <w:rFonts w:cs="B Zar" w:hint="cs"/>
          <w:sz w:val="26"/>
          <w:szCs w:val="26"/>
          <w:rtl/>
          <w:lang w:bidi="fa-IR"/>
        </w:rPr>
        <w:t xml:space="preserve"> مزدک</w:t>
      </w:r>
      <w:r w:rsidR="00B30DF2" w:rsidRPr="00494DA7">
        <w:rPr>
          <w:rFonts w:cs="B Zar" w:hint="cs"/>
          <w:sz w:val="26"/>
          <w:szCs w:val="26"/>
          <w:rtl/>
          <w:lang w:bidi="fa-IR"/>
        </w:rPr>
        <w:t xml:space="preserve"> را تالي يا به تعبير خودش </w:t>
      </w:r>
      <w:r w:rsidR="00506A0C">
        <w:rPr>
          <w:rFonts w:cs="B Zar" w:hint="cs"/>
          <w:sz w:val="26"/>
          <w:szCs w:val="26"/>
          <w:rtl/>
          <w:lang w:bidi="fa-IR"/>
        </w:rPr>
        <w:t>«مكمل و مجدِّد» تعاليم زردشت مي</w:t>
      </w:r>
      <w:r w:rsidR="00506A0C">
        <w:rPr>
          <w:rFonts w:cs="B Zar" w:hint="eastAsia"/>
          <w:sz w:val="26"/>
          <w:szCs w:val="26"/>
          <w:rtl/>
          <w:lang w:bidi="fa-IR"/>
        </w:rPr>
        <w:t>‌</w:t>
      </w:r>
      <w:r w:rsidR="00506A0C">
        <w:rPr>
          <w:rFonts w:cs="B Zar" w:hint="cs"/>
          <w:sz w:val="26"/>
          <w:szCs w:val="26"/>
          <w:rtl/>
          <w:lang w:bidi="fa-IR"/>
        </w:rPr>
        <w:t>داند. انديشه</w:t>
      </w:r>
      <w:r w:rsidR="00506A0C">
        <w:rPr>
          <w:rFonts w:cs="B Zar" w:hint="eastAsia"/>
          <w:sz w:val="26"/>
          <w:szCs w:val="26"/>
          <w:rtl/>
          <w:lang w:bidi="fa-IR"/>
        </w:rPr>
        <w:t>‌</w:t>
      </w:r>
      <w:r w:rsidR="00B30DF2" w:rsidRPr="00494DA7">
        <w:rPr>
          <w:rFonts w:cs="B Zar" w:hint="cs"/>
          <w:sz w:val="26"/>
          <w:szCs w:val="26"/>
          <w:rtl/>
          <w:lang w:bidi="fa-IR"/>
        </w:rPr>
        <w:t>هاي اشتراكي و به تعبيري كمونيستي مزدک مهم</w:t>
      </w:r>
      <w:r w:rsidR="00506A0C">
        <w:rPr>
          <w:rFonts w:cs="B Zar" w:hint="eastAsia"/>
          <w:sz w:val="26"/>
          <w:szCs w:val="26"/>
          <w:rtl/>
          <w:lang w:bidi="fa-IR"/>
        </w:rPr>
        <w:t>‌</w:t>
      </w:r>
      <w:r w:rsidR="00B30DF2" w:rsidRPr="00494DA7">
        <w:rPr>
          <w:rFonts w:cs="B Zar" w:hint="cs"/>
          <w:sz w:val="26"/>
          <w:szCs w:val="26"/>
          <w:rtl/>
          <w:lang w:bidi="fa-IR"/>
        </w:rPr>
        <w:t>ترین عامل</w:t>
      </w:r>
      <w:r w:rsidR="00506A0C">
        <w:rPr>
          <w:rFonts w:cs="B Zar" w:hint="cs"/>
          <w:sz w:val="26"/>
          <w:szCs w:val="26"/>
          <w:rtl/>
          <w:lang w:bidi="fa-IR"/>
        </w:rPr>
        <w:t xml:space="preserve"> علاقه</w:t>
      </w:r>
      <w:r w:rsidR="00506A0C">
        <w:rPr>
          <w:rFonts w:cs="B Zar" w:hint="eastAsia"/>
          <w:sz w:val="26"/>
          <w:szCs w:val="26"/>
          <w:rtl/>
          <w:lang w:bidi="fa-IR"/>
        </w:rPr>
        <w:t>‌</w:t>
      </w:r>
      <w:r w:rsidR="00506A0C">
        <w:rPr>
          <w:rFonts w:cs="B Zar" w:hint="cs"/>
          <w:sz w:val="26"/>
          <w:szCs w:val="26"/>
          <w:rtl/>
          <w:lang w:bidi="fa-IR"/>
        </w:rPr>
        <w:t>مندی اخوان به اوست</w:t>
      </w:r>
      <w:r w:rsidR="00B30DF2" w:rsidRPr="00494DA7">
        <w:rPr>
          <w:rFonts w:cs="B Zar" w:hint="cs"/>
          <w:sz w:val="26"/>
          <w:szCs w:val="26"/>
          <w:rtl/>
          <w:lang w:bidi="fa-IR"/>
        </w:rPr>
        <w:t>(اخوان،</w:t>
      </w:r>
      <w:r w:rsidR="00494DA7">
        <w:rPr>
          <w:rFonts w:cs="B Zar" w:hint="cs"/>
          <w:sz w:val="26"/>
          <w:szCs w:val="26"/>
          <w:rtl/>
          <w:lang w:bidi="fa-IR"/>
        </w:rPr>
        <w:t>1390</w:t>
      </w:r>
      <w:r w:rsidR="00B16A14">
        <w:rPr>
          <w:rFonts w:cs="B Zar" w:hint="cs"/>
          <w:sz w:val="26"/>
          <w:szCs w:val="26"/>
          <w:rtl/>
          <w:lang w:bidi="fa-IR"/>
        </w:rPr>
        <w:t>ت</w:t>
      </w:r>
      <w:r w:rsidR="00B30DF2" w:rsidRPr="00494DA7">
        <w:rPr>
          <w:rFonts w:cs="B Zar" w:hint="cs"/>
          <w:sz w:val="26"/>
          <w:szCs w:val="26"/>
          <w:rtl/>
          <w:lang w:bidi="fa-IR"/>
        </w:rPr>
        <w:t>: 156)</w:t>
      </w:r>
      <w:r w:rsidR="006E099A">
        <w:rPr>
          <w:rFonts w:cs="B Zar" w:hint="cs"/>
          <w:b/>
          <w:bCs/>
          <w:sz w:val="26"/>
          <w:szCs w:val="26"/>
          <w:rtl/>
          <w:lang w:bidi="fa-IR"/>
        </w:rPr>
        <w:t>.</w:t>
      </w:r>
      <w:r w:rsidR="00B30DF2" w:rsidRPr="00494DA7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B30DF2" w:rsidRPr="00494DA7">
        <w:rPr>
          <w:rFonts w:cs="B Zar" w:hint="cs"/>
          <w:sz w:val="26"/>
          <w:szCs w:val="26"/>
          <w:rtl/>
          <w:lang w:bidi="fa-IR"/>
        </w:rPr>
        <w:t>مانی، سومين پيامبري ست كه اخوان بلافاصله پس از زردشت و مزدك به عنوان پیامبری ایرانی ستوده است</w:t>
      </w:r>
      <w:r w:rsidR="00506A0C">
        <w:rPr>
          <w:rFonts w:cs="B Zar" w:hint="cs"/>
          <w:sz w:val="26"/>
          <w:szCs w:val="26"/>
          <w:rtl/>
          <w:lang w:bidi="fa-IR"/>
        </w:rPr>
        <w:t>؛</w:t>
      </w:r>
      <w:r w:rsidR="00B30DF2" w:rsidRPr="00494DA7">
        <w:rPr>
          <w:rFonts w:cs="B Zar" w:hint="cs"/>
          <w:sz w:val="26"/>
          <w:szCs w:val="26"/>
          <w:rtl/>
          <w:lang w:bidi="fa-IR"/>
        </w:rPr>
        <w:t xml:space="preserve"> بودا، پیامبر هندوان</w:t>
      </w:r>
      <w:r w:rsidR="00372496" w:rsidRPr="00494DA7">
        <w:rPr>
          <w:rFonts w:cs="B Zar" w:hint="cs"/>
          <w:sz w:val="26"/>
          <w:szCs w:val="26"/>
          <w:rtl/>
          <w:lang w:bidi="fa-IR"/>
        </w:rPr>
        <w:t xml:space="preserve"> نیز</w:t>
      </w:r>
      <w:r w:rsidR="00506A0C">
        <w:rPr>
          <w:rFonts w:cs="B Zar" w:hint="cs"/>
          <w:sz w:val="26"/>
          <w:szCs w:val="26"/>
          <w:rtl/>
          <w:lang w:bidi="fa-IR"/>
        </w:rPr>
        <w:t xml:space="preserve"> به دلیل ویژگی</w:t>
      </w:r>
      <w:r w:rsidR="00506A0C">
        <w:rPr>
          <w:rFonts w:cs="B Zar" w:hint="eastAsia"/>
          <w:sz w:val="26"/>
          <w:szCs w:val="26"/>
          <w:rtl/>
          <w:lang w:bidi="fa-IR"/>
        </w:rPr>
        <w:t>‌</w:t>
      </w:r>
      <w:r w:rsidR="00B30DF2" w:rsidRPr="00494DA7">
        <w:rPr>
          <w:rFonts w:cs="B Zar" w:hint="cs"/>
          <w:sz w:val="26"/>
          <w:szCs w:val="26"/>
          <w:rtl/>
          <w:lang w:bidi="fa-IR"/>
        </w:rPr>
        <w:t>های خاصّ شخصیتی، ب</w:t>
      </w:r>
      <w:r w:rsidR="00506A0C">
        <w:rPr>
          <w:rFonts w:cs="B Zar" w:hint="cs"/>
          <w:sz w:val="26"/>
          <w:szCs w:val="26"/>
          <w:rtl/>
          <w:lang w:bidi="fa-IR"/>
        </w:rPr>
        <w:t xml:space="preserve">ه </w:t>
      </w:r>
      <w:r w:rsidR="00B30DF2" w:rsidRPr="00494DA7">
        <w:rPr>
          <w:rFonts w:cs="B Zar" w:hint="cs"/>
          <w:sz w:val="26"/>
          <w:szCs w:val="26"/>
          <w:rtl/>
          <w:lang w:bidi="fa-IR"/>
        </w:rPr>
        <w:t>خ</w:t>
      </w:r>
      <w:r w:rsidR="00506A0C">
        <w:rPr>
          <w:rFonts w:cs="B Zar" w:hint="cs"/>
          <w:sz w:val="26"/>
          <w:szCs w:val="26"/>
          <w:rtl/>
          <w:lang w:bidi="fa-IR"/>
        </w:rPr>
        <w:t>صوص روح صوفی منشی و دنیاگریزانه</w:t>
      </w:r>
      <w:r w:rsidR="00506A0C">
        <w:rPr>
          <w:rFonts w:cs="B Zar" w:hint="eastAsia"/>
          <w:sz w:val="26"/>
          <w:szCs w:val="26"/>
          <w:rtl/>
          <w:lang w:bidi="fa-IR"/>
        </w:rPr>
        <w:t>‌</w:t>
      </w:r>
      <w:r w:rsidR="00B30DF2" w:rsidRPr="00494DA7">
        <w:rPr>
          <w:rFonts w:cs="B Zar" w:hint="cs"/>
          <w:sz w:val="26"/>
          <w:szCs w:val="26"/>
          <w:rtl/>
          <w:lang w:bidi="fa-IR"/>
        </w:rPr>
        <w:t>اش، س</w:t>
      </w:r>
      <w:r w:rsidR="00506A0C">
        <w:rPr>
          <w:rFonts w:cs="B Zar" w:hint="cs"/>
          <w:sz w:val="26"/>
          <w:szCs w:val="26"/>
          <w:rtl/>
          <w:lang w:bidi="fa-IR"/>
        </w:rPr>
        <w:t>خت مقبول طبع اخوان واقع شده است؛</w:t>
      </w:r>
      <w:r w:rsidR="00B30DF2" w:rsidRPr="00494DA7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E625EB" w:rsidRPr="00494DA7">
        <w:rPr>
          <w:rFonts w:cs="B Zar" w:hint="cs"/>
          <w:sz w:val="26"/>
          <w:szCs w:val="26"/>
          <w:rtl/>
          <w:lang w:bidi="fa-IR"/>
        </w:rPr>
        <w:t>امّا «مزدشت» راهكار نهايي او</w:t>
      </w:r>
      <w:r w:rsidR="00506A0C">
        <w:rPr>
          <w:rFonts w:cs="B Zar" w:hint="cs"/>
          <w:sz w:val="26"/>
          <w:szCs w:val="26"/>
          <w:rtl/>
          <w:lang w:bidi="fa-IR"/>
        </w:rPr>
        <w:t xml:space="preserve"> براي تحقّق آمال شاعرانۀ</w:t>
      </w:r>
      <w:r w:rsidR="00B30DF2" w:rsidRPr="00494DA7">
        <w:rPr>
          <w:rFonts w:cs="B Zar" w:hint="cs"/>
          <w:sz w:val="26"/>
          <w:szCs w:val="26"/>
          <w:rtl/>
          <w:lang w:bidi="fa-IR"/>
        </w:rPr>
        <w:t xml:space="preserve"> اوست؛ تركيبي از نام مزدك و زردشت: «مزدشت، نامي پيوندي است كه من از «مزدك و زردشت» آن د</w:t>
      </w:r>
      <w:r w:rsidR="00E2581D" w:rsidRPr="00494DA7">
        <w:rPr>
          <w:rFonts w:cs="B Zar" w:hint="cs"/>
          <w:sz w:val="26"/>
          <w:szCs w:val="26"/>
          <w:rtl/>
          <w:lang w:bidi="fa-IR"/>
        </w:rPr>
        <w:t>و دريا، دو خورشيد جاودانه ساخته</w:t>
      </w:r>
      <w:r w:rsidR="00E2581D" w:rsidRPr="00494DA7">
        <w:rPr>
          <w:rFonts w:cs="B Zar"/>
          <w:sz w:val="26"/>
          <w:szCs w:val="26"/>
          <w:rtl/>
          <w:lang w:bidi="fa-IR"/>
        </w:rPr>
        <w:softHyphen/>
      </w:r>
      <w:r w:rsidR="00B30DF2" w:rsidRPr="00494DA7">
        <w:rPr>
          <w:rFonts w:cs="B Zar" w:hint="cs"/>
          <w:sz w:val="26"/>
          <w:szCs w:val="26"/>
          <w:rtl/>
          <w:lang w:bidi="fa-IR"/>
        </w:rPr>
        <w:t>ام، نام ش</w:t>
      </w:r>
      <w:r w:rsidR="00372496" w:rsidRPr="00494DA7">
        <w:rPr>
          <w:rFonts w:cs="B Zar" w:hint="cs"/>
          <w:sz w:val="26"/>
          <w:szCs w:val="26"/>
          <w:rtl/>
          <w:lang w:bidi="fa-IR"/>
        </w:rPr>
        <w:t>خص خاصّي نيست. من چنين انديشيده</w:t>
      </w:r>
      <w:r w:rsidR="00372496" w:rsidRPr="00494DA7">
        <w:rPr>
          <w:rFonts w:cs="B Zar"/>
          <w:sz w:val="26"/>
          <w:szCs w:val="26"/>
          <w:rtl/>
          <w:lang w:bidi="fa-IR"/>
        </w:rPr>
        <w:softHyphen/>
      </w:r>
      <w:r w:rsidR="00B30DF2" w:rsidRPr="00494DA7">
        <w:rPr>
          <w:rFonts w:cs="B Zar" w:hint="cs"/>
          <w:sz w:val="26"/>
          <w:szCs w:val="26"/>
          <w:rtl/>
          <w:lang w:bidi="fa-IR"/>
        </w:rPr>
        <w:t>ام ك</w:t>
      </w:r>
      <w:r w:rsidR="00506A0C">
        <w:rPr>
          <w:rFonts w:cs="B Zar" w:hint="cs"/>
          <w:sz w:val="26"/>
          <w:szCs w:val="26"/>
          <w:rtl/>
          <w:lang w:bidi="fa-IR"/>
        </w:rPr>
        <w:t>ه مزدشت پيوندي و تركيبي از ميوه</w:t>
      </w:r>
      <w:r w:rsidR="00506A0C">
        <w:rPr>
          <w:rFonts w:cs="B Zar" w:hint="eastAsia"/>
          <w:sz w:val="26"/>
          <w:szCs w:val="26"/>
          <w:rtl/>
          <w:lang w:bidi="fa-IR"/>
        </w:rPr>
        <w:t>‌</w:t>
      </w:r>
      <w:r w:rsidR="00B30DF2" w:rsidRPr="00494DA7">
        <w:rPr>
          <w:rFonts w:cs="B Zar" w:hint="cs"/>
          <w:sz w:val="26"/>
          <w:szCs w:val="26"/>
          <w:rtl/>
          <w:lang w:bidi="fa-IR"/>
        </w:rPr>
        <w:t>ها و نتايج ز</w:t>
      </w:r>
      <w:r w:rsidR="00E2581D" w:rsidRPr="00494DA7">
        <w:rPr>
          <w:rFonts w:cs="B Zar" w:hint="cs"/>
          <w:sz w:val="26"/>
          <w:szCs w:val="26"/>
          <w:rtl/>
          <w:lang w:bidi="fa-IR"/>
        </w:rPr>
        <w:t>يبا، خردمندانه و امروزين انديشه</w:t>
      </w:r>
      <w:r w:rsidR="00E2581D" w:rsidRPr="00494DA7">
        <w:rPr>
          <w:rFonts w:cs="B Zar"/>
          <w:sz w:val="26"/>
          <w:szCs w:val="26"/>
          <w:rtl/>
          <w:lang w:bidi="fa-IR"/>
        </w:rPr>
        <w:softHyphen/>
      </w:r>
      <w:r w:rsidR="00B30DF2" w:rsidRPr="00494DA7">
        <w:rPr>
          <w:rFonts w:cs="B Zar" w:hint="cs"/>
          <w:sz w:val="26"/>
          <w:szCs w:val="26"/>
          <w:rtl/>
          <w:lang w:bidi="fa-IR"/>
        </w:rPr>
        <w:t>هاي آسماني</w:t>
      </w:r>
      <w:r w:rsidR="00506A0C">
        <w:rPr>
          <w:rFonts w:cs="B Zar" w:hint="cs"/>
          <w:sz w:val="26"/>
          <w:szCs w:val="26"/>
          <w:rtl/>
          <w:lang w:bidi="fa-IR"/>
        </w:rPr>
        <w:t xml:space="preserve"> و زميني زردشت و مزدك تواند بود»</w:t>
      </w:r>
      <w:r w:rsidR="00B30DF2" w:rsidRPr="00494DA7">
        <w:rPr>
          <w:rFonts w:cs="B Zar" w:hint="cs"/>
          <w:sz w:val="26"/>
          <w:szCs w:val="26"/>
          <w:rtl/>
          <w:lang w:bidi="fa-IR"/>
        </w:rPr>
        <w:t>(اخوان</w:t>
      </w:r>
      <w:r w:rsidR="00B30DF2" w:rsidRPr="00C466D0">
        <w:rPr>
          <w:rFonts w:cs="B Zar" w:hint="cs"/>
          <w:sz w:val="26"/>
          <w:szCs w:val="26"/>
          <w:rtl/>
          <w:lang w:bidi="fa-IR"/>
        </w:rPr>
        <w:t>،</w:t>
      </w:r>
      <w:r w:rsidR="00595264" w:rsidRPr="00C466D0">
        <w:rPr>
          <w:rFonts w:cs="B Zar" w:hint="cs"/>
          <w:sz w:val="26"/>
          <w:szCs w:val="26"/>
          <w:rtl/>
          <w:lang w:bidi="fa-IR"/>
        </w:rPr>
        <w:t xml:space="preserve"> </w:t>
      </w:r>
      <w:r w:rsidR="00B30DF2" w:rsidRPr="00C466D0">
        <w:rPr>
          <w:rFonts w:cs="B Zar" w:hint="cs"/>
          <w:sz w:val="26"/>
          <w:szCs w:val="26"/>
          <w:rtl/>
          <w:lang w:bidi="fa-IR"/>
        </w:rPr>
        <w:t>1389</w:t>
      </w:r>
      <w:r w:rsidR="0092403D">
        <w:rPr>
          <w:rFonts w:cs="B Zar" w:hint="cs"/>
          <w:sz w:val="26"/>
          <w:szCs w:val="26"/>
          <w:rtl/>
          <w:lang w:bidi="fa-IR"/>
        </w:rPr>
        <w:t>ب</w:t>
      </w:r>
      <w:r w:rsidR="00595264">
        <w:rPr>
          <w:rFonts w:cs="B Zar" w:hint="cs"/>
          <w:sz w:val="26"/>
          <w:szCs w:val="26"/>
          <w:rtl/>
          <w:lang w:bidi="fa-IR"/>
        </w:rPr>
        <w:t xml:space="preserve"> </w:t>
      </w:r>
      <w:r w:rsidR="00B30DF2" w:rsidRPr="00494DA7">
        <w:rPr>
          <w:rFonts w:cs="B Zar" w:hint="cs"/>
          <w:sz w:val="26"/>
          <w:szCs w:val="26"/>
          <w:rtl/>
          <w:lang w:bidi="fa-IR"/>
        </w:rPr>
        <w:t xml:space="preserve">: 311) </w:t>
      </w:r>
      <w:r w:rsidR="00B46752" w:rsidRPr="00494DA7">
        <w:rPr>
          <w:rFonts w:cs="B Zar" w:hint="cs"/>
          <w:sz w:val="26"/>
          <w:szCs w:val="26"/>
          <w:rtl/>
          <w:lang w:bidi="fa-IR"/>
        </w:rPr>
        <w:t>آیین</w:t>
      </w:r>
      <w:r w:rsidR="00815540" w:rsidRPr="00494DA7">
        <w:rPr>
          <w:rFonts w:cs="B Zar" w:hint="cs"/>
          <w:sz w:val="26"/>
          <w:szCs w:val="26"/>
          <w:rtl/>
          <w:lang w:bidi="fa-IR"/>
        </w:rPr>
        <w:t>ی که به گفته خودش</w:t>
      </w:r>
      <w:r w:rsidR="009819D6" w:rsidRPr="00494DA7">
        <w:rPr>
          <w:rFonts w:cs="B Zar" w:hint="cs"/>
          <w:sz w:val="26"/>
          <w:szCs w:val="26"/>
          <w:rtl/>
          <w:lang w:bidi="fa-IR"/>
        </w:rPr>
        <w:t xml:space="preserve"> یک نفر</w:t>
      </w:r>
      <w:r w:rsidR="00815540" w:rsidRPr="00494DA7">
        <w:rPr>
          <w:rFonts w:cs="B Zar" w:hint="cs"/>
          <w:sz w:val="26"/>
          <w:szCs w:val="26"/>
          <w:rtl/>
          <w:lang w:bidi="fa-IR"/>
        </w:rPr>
        <w:t xml:space="preserve"> پیرو</w:t>
      </w:r>
      <w:r w:rsidR="00E2581D" w:rsidRPr="00494DA7">
        <w:rPr>
          <w:rFonts w:cs="B Zar" w:hint="cs"/>
          <w:sz w:val="26"/>
          <w:szCs w:val="26"/>
          <w:rtl/>
          <w:lang w:bidi="fa-IR"/>
        </w:rPr>
        <w:t xml:space="preserve"> دارد و آن خود اوست و </w:t>
      </w:r>
      <w:r w:rsidR="00506A0C">
        <w:rPr>
          <w:rFonts w:cs="B Zar" w:hint="cs"/>
          <w:sz w:val="26"/>
          <w:szCs w:val="26"/>
          <w:rtl/>
          <w:lang w:bidi="fa-IR"/>
        </w:rPr>
        <w:t>در آن دورۀ</w:t>
      </w:r>
      <w:r w:rsidR="009819D6" w:rsidRPr="00494DA7">
        <w:rPr>
          <w:rFonts w:cs="B Zar" w:hint="cs"/>
          <w:sz w:val="26"/>
          <w:szCs w:val="26"/>
          <w:rtl/>
          <w:lang w:bidi="fa-IR"/>
        </w:rPr>
        <w:t xml:space="preserve"> اسباب طعنه و سرزنش بسیاری از شاع</w:t>
      </w:r>
      <w:r w:rsidR="00506A0C">
        <w:rPr>
          <w:rFonts w:cs="B Zar" w:hint="cs"/>
          <w:sz w:val="26"/>
          <w:szCs w:val="26"/>
          <w:rtl/>
          <w:lang w:bidi="fa-IR"/>
        </w:rPr>
        <w:t>ران و منتقدان را فراهم کرده بود</w:t>
      </w:r>
      <w:r w:rsidR="009819D6" w:rsidRPr="00494DA7">
        <w:rPr>
          <w:rFonts w:cs="B Zar" w:hint="cs"/>
          <w:sz w:val="26"/>
          <w:szCs w:val="26"/>
          <w:rtl/>
          <w:lang w:bidi="fa-IR"/>
        </w:rPr>
        <w:t>(</w:t>
      </w:r>
      <w:r w:rsidR="008A506A" w:rsidRPr="00494DA7">
        <w:rPr>
          <w:rFonts w:cs="B Zar" w:hint="cs"/>
          <w:sz w:val="26"/>
          <w:szCs w:val="26"/>
          <w:rtl/>
          <w:lang w:bidi="fa-IR"/>
        </w:rPr>
        <w:t>عظیمی و طیّه</w:t>
      </w:r>
      <w:r w:rsidR="009819D6" w:rsidRPr="00494DA7">
        <w:rPr>
          <w:rFonts w:cs="B Zar" w:hint="cs"/>
          <w:sz w:val="26"/>
          <w:szCs w:val="26"/>
          <w:rtl/>
          <w:lang w:bidi="fa-IR"/>
        </w:rPr>
        <w:t>، 139</w:t>
      </w:r>
      <w:r w:rsidR="008A506A" w:rsidRPr="00494DA7">
        <w:rPr>
          <w:rFonts w:cs="B Zar" w:hint="cs"/>
          <w:sz w:val="26"/>
          <w:szCs w:val="26"/>
          <w:rtl/>
          <w:lang w:bidi="fa-IR"/>
        </w:rPr>
        <w:t>3</w:t>
      </w:r>
      <w:r w:rsidR="009819D6" w:rsidRPr="00494DA7">
        <w:rPr>
          <w:rFonts w:cs="B Zar" w:hint="cs"/>
          <w:sz w:val="26"/>
          <w:szCs w:val="26"/>
          <w:rtl/>
          <w:lang w:bidi="fa-IR"/>
        </w:rPr>
        <w:t>: 93</w:t>
      </w:r>
      <w:r w:rsidR="00B8592E" w:rsidRPr="00494DA7">
        <w:rPr>
          <w:rFonts w:cs="B Zar" w:hint="cs"/>
          <w:sz w:val="26"/>
          <w:szCs w:val="26"/>
          <w:rtl/>
          <w:lang w:bidi="fa-IR"/>
        </w:rPr>
        <w:t>5</w:t>
      </w:r>
      <w:r w:rsidR="009819D6" w:rsidRPr="00494DA7">
        <w:rPr>
          <w:rFonts w:cs="B Zar" w:hint="cs"/>
          <w:sz w:val="26"/>
          <w:szCs w:val="26"/>
          <w:rtl/>
          <w:lang w:bidi="fa-IR"/>
        </w:rPr>
        <w:t>)</w:t>
      </w:r>
      <w:r w:rsidR="006E099A">
        <w:rPr>
          <w:rFonts w:cs="B Zar" w:hint="cs"/>
          <w:sz w:val="26"/>
          <w:szCs w:val="26"/>
          <w:rtl/>
          <w:lang w:bidi="fa-IR"/>
        </w:rPr>
        <w:t>.</w:t>
      </w:r>
    </w:p>
    <w:tbl>
      <w:tblPr>
        <w:bidiVisual/>
        <w:tblW w:w="7225" w:type="dxa"/>
        <w:jc w:val="center"/>
        <w:tblLayout w:type="fixed"/>
        <w:tblLook w:val="01E0" w:firstRow="1" w:lastRow="1" w:firstColumn="1" w:lastColumn="1" w:noHBand="0" w:noVBand="0"/>
      </w:tblPr>
      <w:tblGrid>
        <w:gridCol w:w="3401"/>
        <w:gridCol w:w="438"/>
        <w:gridCol w:w="3386"/>
      </w:tblGrid>
      <w:tr w:rsidR="00494DA7" w:rsidRPr="00494DA7" w14:paraId="573EA665" w14:textId="77777777" w:rsidTr="0059080A">
        <w:trPr>
          <w:trHeight w:val="385"/>
          <w:jc w:val="center"/>
        </w:trPr>
        <w:tc>
          <w:tcPr>
            <w:tcW w:w="3401" w:type="dxa"/>
            <w:noWrap/>
            <w:tcFitText/>
            <w:vAlign w:val="center"/>
          </w:tcPr>
          <w:p w14:paraId="5E9311D6" w14:textId="77777777" w:rsidR="00B30DF2" w:rsidRPr="00494DA7" w:rsidRDefault="00B30DF2" w:rsidP="0059080A">
            <w:pPr>
              <w:jc w:val="both"/>
              <w:rPr>
                <w:rFonts w:cs="B Zar"/>
                <w:spacing w:val="20"/>
                <w:sz w:val="26"/>
                <w:szCs w:val="26"/>
                <w:rtl/>
                <w:lang w:bidi="fa-IR"/>
              </w:rPr>
            </w:pPr>
            <w:r w:rsidRPr="00C466D0">
              <w:rPr>
                <w:rFonts w:cs="B Zar" w:hint="cs"/>
                <w:spacing w:val="32"/>
                <w:sz w:val="26"/>
                <w:szCs w:val="26"/>
                <w:rtl/>
                <w:lang w:bidi="fa-IR"/>
              </w:rPr>
              <w:t>يكي آزاده مردم، ساده انديش</w:t>
            </w:r>
            <w:r w:rsidRPr="00C466D0">
              <w:rPr>
                <w:rFonts w:cs="B Zar" w:hint="cs"/>
                <w:spacing w:val="25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438" w:type="dxa"/>
            <w:tcFitText/>
            <w:vAlign w:val="center"/>
          </w:tcPr>
          <w:p w14:paraId="4B20386D" w14:textId="77777777" w:rsidR="00B30DF2" w:rsidRPr="00494DA7" w:rsidRDefault="00B30DF2" w:rsidP="0059080A">
            <w:pPr>
              <w:jc w:val="both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3386" w:type="dxa"/>
            <w:noWrap/>
            <w:tcFitText/>
            <w:vAlign w:val="center"/>
          </w:tcPr>
          <w:p w14:paraId="2E2186D7" w14:textId="5D14ACB9" w:rsidR="00B30DF2" w:rsidRPr="00494DA7" w:rsidRDefault="00506A0C" w:rsidP="0059080A">
            <w:pPr>
              <w:jc w:val="both"/>
              <w:rPr>
                <w:rFonts w:cs="B Zar"/>
                <w:spacing w:val="50"/>
                <w:sz w:val="26"/>
                <w:szCs w:val="26"/>
                <w:rtl/>
                <w:lang w:bidi="fa-IR"/>
              </w:rPr>
            </w:pPr>
            <w:r w:rsidRPr="00A603D8">
              <w:rPr>
                <w:rFonts w:cs="B Zar" w:hint="cs"/>
                <w:spacing w:val="31"/>
                <w:sz w:val="26"/>
                <w:szCs w:val="26"/>
                <w:rtl/>
                <w:lang w:bidi="fa-IR"/>
              </w:rPr>
              <w:t>ندانم چند و چون مكر و فن‌</w:t>
            </w:r>
            <w:r w:rsidR="00B30DF2" w:rsidRPr="00A603D8">
              <w:rPr>
                <w:rFonts w:cs="B Zar" w:hint="cs"/>
                <w:spacing w:val="31"/>
                <w:sz w:val="26"/>
                <w:szCs w:val="26"/>
                <w:rtl/>
                <w:lang w:bidi="fa-IR"/>
              </w:rPr>
              <w:t>ها</w:t>
            </w:r>
            <w:r w:rsidR="00B30DF2" w:rsidRPr="00A603D8">
              <w:rPr>
                <w:rFonts w:cs="B Zar" w:hint="cs"/>
                <w:spacing w:val="18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494DA7" w:rsidRPr="00494DA7" w14:paraId="6CCA8070" w14:textId="77777777" w:rsidTr="0059080A">
        <w:trPr>
          <w:trHeight w:val="385"/>
          <w:jc w:val="center"/>
        </w:trPr>
        <w:tc>
          <w:tcPr>
            <w:tcW w:w="3401" w:type="dxa"/>
            <w:noWrap/>
            <w:tcFitText/>
            <w:vAlign w:val="center"/>
          </w:tcPr>
          <w:p w14:paraId="198244B0" w14:textId="77777777" w:rsidR="00B30DF2" w:rsidRPr="00494DA7" w:rsidRDefault="00B30DF2" w:rsidP="0059080A">
            <w:pPr>
              <w:jc w:val="both"/>
              <w:rPr>
                <w:rFonts w:cs="B Zar"/>
                <w:spacing w:val="52"/>
                <w:sz w:val="26"/>
                <w:szCs w:val="26"/>
                <w:rtl/>
                <w:lang w:bidi="fa-IR"/>
              </w:rPr>
            </w:pPr>
            <w:r w:rsidRPr="00C466D0">
              <w:rPr>
                <w:rFonts w:cs="B Zar" w:hint="cs"/>
                <w:spacing w:val="34"/>
                <w:sz w:val="26"/>
                <w:szCs w:val="26"/>
                <w:rtl/>
                <w:lang w:bidi="fa-IR"/>
              </w:rPr>
              <w:t>نه شرقی و نه غربي و نه تازي</w:t>
            </w:r>
            <w:r w:rsidRPr="00C466D0">
              <w:rPr>
                <w:rFonts w:cs="B Zar" w:hint="cs"/>
                <w:spacing w:val="25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438" w:type="dxa"/>
            <w:tcFitText/>
            <w:vAlign w:val="center"/>
          </w:tcPr>
          <w:p w14:paraId="3591DF2B" w14:textId="77777777" w:rsidR="00B30DF2" w:rsidRPr="00494DA7" w:rsidRDefault="00B30DF2" w:rsidP="0059080A">
            <w:pPr>
              <w:jc w:val="both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3386" w:type="dxa"/>
            <w:noWrap/>
            <w:tcFitText/>
            <w:vAlign w:val="center"/>
          </w:tcPr>
          <w:p w14:paraId="382B362F" w14:textId="77777777" w:rsidR="00B30DF2" w:rsidRPr="00494DA7" w:rsidRDefault="00B30DF2" w:rsidP="0059080A">
            <w:pPr>
              <w:jc w:val="both"/>
              <w:rPr>
                <w:rFonts w:cs="B Zar"/>
                <w:spacing w:val="45"/>
                <w:sz w:val="26"/>
                <w:szCs w:val="26"/>
                <w:rtl/>
                <w:lang w:bidi="fa-IR"/>
              </w:rPr>
            </w:pPr>
            <w:r w:rsidRPr="00A603D8">
              <w:rPr>
                <w:rFonts w:cs="B Zar" w:hint="cs"/>
                <w:spacing w:val="23"/>
                <w:sz w:val="26"/>
                <w:szCs w:val="26"/>
                <w:rtl/>
                <w:lang w:bidi="fa-IR"/>
              </w:rPr>
              <w:t>همي گويم نه پرچون پر سخن ها</w:t>
            </w:r>
            <w:r w:rsidRPr="00A603D8">
              <w:rPr>
                <w:rFonts w:cs="B Zar" w:hint="cs"/>
                <w:spacing w:val="9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494DA7" w:rsidRPr="00494DA7" w14:paraId="421FFC73" w14:textId="77777777" w:rsidTr="0059080A">
        <w:trPr>
          <w:trHeight w:val="385"/>
          <w:jc w:val="center"/>
        </w:trPr>
        <w:tc>
          <w:tcPr>
            <w:tcW w:w="3401" w:type="dxa"/>
            <w:noWrap/>
            <w:tcFitText/>
            <w:vAlign w:val="center"/>
          </w:tcPr>
          <w:p w14:paraId="2FAE40F3" w14:textId="46414721" w:rsidR="00B30DF2" w:rsidRPr="00494DA7" w:rsidRDefault="00B30DF2" w:rsidP="0059080A">
            <w:pPr>
              <w:jc w:val="both"/>
              <w:rPr>
                <w:rFonts w:cs="B Zar"/>
                <w:spacing w:val="50"/>
                <w:sz w:val="26"/>
                <w:szCs w:val="26"/>
                <w:rtl/>
                <w:lang w:bidi="fa-IR"/>
              </w:rPr>
            </w:pPr>
            <w:r w:rsidRPr="00C466D0">
              <w:rPr>
                <w:rFonts w:cs="B Zar" w:hint="cs"/>
                <w:spacing w:val="48"/>
                <w:sz w:val="26"/>
                <w:szCs w:val="26"/>
                <w:rtl/>
                <w:lang w:bidi="fa-IR"/>
              </w:rPr>
              <w:t xml:space="preserve">راه آزادگر </w:t>
            </w:r>
            <w:r w:rsidR="00E2581D" w:rsidRPr="00C466D0">
              <w:rPr>
                <w:rFonts w:cs="B Zar" w:hint="cs"/>
                <w:spacing w:val="48"/>
                <w:sz w:val="26"/>
                <w:szCs w:val="26"/>
                <w:rtl/>
                <w:lang w:bidi="fa-IR"/>
              </w:rPr>
              <w:t>«</w:t>
            </w:r>
            <w:r w:rsidRPr="00C466D0">
              <w:rPr>
                <w:rFonts w:cs="B Zar" w:hint="cs"/>
                <w:spacing w:val="48"/>
                <w:sz w:val="26"/>
                <w:szCs w:val="26"/>
                <w:rtl/>
                <w:lang w:bidi="fa-IR"/>
              </w:rPr>
              <w:t>مزدشت</w:t>
            </w:r>
            <w:r w:rsidR="00E2581D" w:rsidRPr="00C466D0">
              <w:rPr>
                <w:rFonts w:cs="B Zar" w:hint="cs"/>
                <w:spacing w:val="48"/>
                <w:sz w:val="26"/>
                <w:szCs w:val="26"/>
                <w:rtl/>
                <w:lang w:bidi="fa-IR"/>
              </w:rPr>
              <w:t>»</w:t>
            </w:r>
            <w:r w:rsidRPr="00C466D0">
              <w:rPr>
                <w:rFonts w:cs="B Zar" w:hint="cs"/>
                <w:spacing w:val="48"/>
                <w:sz w:val="26"/>
                <w:szCs w:val="26"/>
                <w:rtl/>
                <w:lang w:bidi="fa-IR"/>
              </w:rPr>
              <w:t xml:space="preserve"> پويم</w:t>
            </w:r>
            <w:r w:rsidRPr="00C466D0">
              <w:rPr>
                <w:rFonts w:cs="B Zar" w:hint="cs"/>
                <w:spacing w:val="1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438" w:type="dxa"/>
            <w:tcFitText/>
            <w:vAlign w:val="center"/>
          </w:tcPr>
          <w:p w14:paraId="4AFE7248" w14:textId="77777777" w:rsidR="00B30DF2" w:rsidRPr="00494DA7" w:rsidRDefault="00B30DF2" w:rsidP="0059080A">
            <w:pPr>
              <w:jc w:val="both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3386" w:type="dxa"/>
            <w:noWrap/>
            <w:tcFitText/>
            <w:vAlign w:val="center"/>
          </w:tcPr>
          <w:p w14:paraId="1E73235A" w14:textId="7D332A04" w:rsidR="00B30DF2" w:rsidRPr="00494DA7" w:rsidRDefault="00B30DF2" w:rsidP="0059080A">
            <w:pPr>
              <w:jc w:val="both"/>
              <w:rPr>
                <w:rFonts w:cs="B Zar"/>
                <w:spacing w:val="45"/>
                <w:sz w:val="26"/>
                <w:szCs w:val="26"/>
                <w:rtl/>
                <w:lang w:bidi="fa-IR"/>
              </w:rPr>
            </w:pPr>
            <w:r w:rsidRPr="00A603D8">
              <w:rPr>
                <w:rFonts w:cs="B Zar" w:hint="cs"/>
                <w:spacing w:val="29"/>
                <w:sz w:val="26"/>
                <w:szCs w:val="26"/>
                <w:rtl/>
                <w:lang w:bidi="fa-IR"/>
              </w:rPr>
              <w:t>نه راه غرب و شرق و راهزن</w:t>
            </w:r>
            <w:r w:rsidR="00506A0C" w:rsidRPr="00A603D8">
              <w:rPr>
                <w:rFonts w:cs="B Zar" w:hint="cs"/>
                <w:spacing w:val="29"/>
                <w:sz w:val="26"/>
                <w:szCs w:val="26"/>
                <w:rtl/>
                <w:lang w:bidi="fa-IR"/>
              </w:rPr>
              <w:t xml:space="preserve"> </w:t>
            </w:r>
            <w:r w:rsidRPr="00A603D8">
              <w:rPr>
                <w:rFonts w:cs="B Zar" w:hint="cs"/>
                <w:spacing w:val="29"/>
                <w:sz w:val="26"/>
                <w:szCs w:val="26"/>
                <w:rtl/>
                <w:lang w:bidi="fa-IR"/>
              </w:rPr>
              <w:t>ها</w:t>
            </w:r>
            <w:r w:rsidRPr="00A603D8">
              <w:rPr>
                <w:rFonts w:cs="B Zar" w:hint="cs"/>
                <w:spacing w:val="19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</w:tbl>
    <w:p w14:paraId="6024AFED" w14:textId="52DE0A2D" w:rsidR="009C1094" w:rsidRPr="00494DA7" w:rsidRDefault="00B30DF2" w:rsidP="0092403D">
      <w:pPr>
        <w:jc w:val="both"/>
        <w:rPr>
          <w:rFonts w:cs="B Zar"/>
          <w:sz w:val="26"/>
          <w:szCs w:val="26"/>
          <w:rtl/>
          <w:lang w:bidi="fa-IR"/>
        </w:rPr>
      </w:pPr>
      <w:r w:rsidRPr="00494DA7">
        <w:rPr>
          <w:rFonts w:cs="B Zar" w:hint="cs"/>
          <w:b/>
          <w:bCs/>
          <w:sz w:val="26"/>
          <w:szCs w:val="26"/>
          <w:rtl/>
          <w:lang w:bidi="fa-IR"/>
        </w:rPr>
        <w:t xml:space="preserve">                                                                                  </w:t>
      </w:r>
      <w:r w:rsidR="00E2581D" w:rsidRPr="00494DA7">
        <w:rPr>
          <w:rFonts w:cs="B Zar" w:hint="cs"/>
          <w:b/>
          <w:bCs/>
          <w:sz w:val="26"/>
          <w:szCs w:val="26"/>
          <w:rtl/>
          <w:lang w:bidi="fa-IR"/>
        </w:rPr>
        <w:t xml:space="preserve">                   </w:t>
      </w:r>
      <w:r w:rsidRPr="00494DA7">
        <w:rPr>
          <w:rFonts w:cs="B Zar" w:hint="cs"/>
          <w:b/>
          <w:bCs/>
          <w:sz w:val="26"/>
          <w:szCs w:val="26"/>
          <w:rtl/>
          <w:lang w:bidi="fa-IR"/>
        </w:rPr>
        <w:t xml:space="preserve">    </w:t>
      </w:r>
      <w:r w:rsidR="00C470A3" w:rsidRPr="00494DA7">
        <w:rPr>
          <w:rFonts w:cs="B Zar" w:hint="cs"/>
          <w:sz w:val="26"/>
          <w:szCs w:val="26"/>
          <w:rtl/>
          <w:lang w:bidi="fa-IR"/>
        </w:rPr>
        <w:t>(اخوان،</w:t>
      </w:r>
      <w:r w:rsidR="006E099A">
        <w:rPr>
          <w:rFonts w:cs="B Zar" w:hint="cs"/>
          <w:sz w:val="26"/>
          <w:szCs w:val="26"/>
          <w:rtl/>
          <w:lang w:bidi="fa-IR"/>
        </w:rPr>
        <w:t>1389</w:t>
      </w:r>
      <w:r w:rsidR="0092403D">
        <w:rPr>
          <w:rFonts w:cs="B Zar" w:hint="cs"/>
          <w:sz w:val="26"/>
          <w:szCs w:val="26"/>
          <w:rtl/>
          <w:lang w:bidi="fa-IR"/>
        </w:rPr>
        <w:t>ب</w:t>
      </w:r>
      <w:r w:rsidR="00C470A3" w:rsidRPr="00494DA7">
        <w:rPr>
          <w:rFonts w:cs="B Zar" w:hint="cs"/>
          <w:sz w:val="26"/>
          <w:szCs w:val="26"/>
          <w:rtl/>
          <w:lang w:bidi="fa-IR"/>
        </w:rPr>
        <w:t xml:space="preserve"> </w:t>
      </w:r>
      <w:r w:rsidRPr="00494DA7">
        <w:rPr>
          <w:rFonts w:cs="B Zar" w:hint="cs"/>
          <w:sz w:val="26"/>
          <w:szCs w:val="26"/>
          <w:rtl/>
          <w:lang w:bidi="fa-IR"/>
        </w:rPr>
        <w:t>: 134)</w:t>
      </w:r>
    </w:p>
    <w:p w14:paraId="5BDF1513" w14:textId="265A12D6" w:rsidR="0049327D" w:rsidRPr="00494DA7" w:rsidRDefault="00815540" w:rsidP="00C474A0">
      <w:pPr>
        <w:jc w:val="both"/>
        <w:rPr>
          <w:rFonts w:cs="B Zar"/>
          <w:sz w:val="26"/>
          <w:szCs w:val="26"/>
          <w:rtl/>
          <w:lang w:bidi="fa-IR"/>
        </w:rPr>
      </w:pPr>
      <w:r w:rsidRPr="00494DA7">
        <w:rPr>
          <w:rFonts w:cs="B Zar"/>
          <w:sz w:val="26"/>
          <w:szCs w:val="26"/>
          <w:lang w:bidi="fa-IR"/>
        </w:rPr>
        <w:t xml:space="preserve">      </w:t>
      </w:r>
      <w:r w:rsidR="00372496" w:rsidRPr="00494DA7">
        <w:rPr>
          <w:rFonts w:cs="B Zar" w:hint="cs"/>
          <w:sz w:val="26"/>
          <w:szCs w:val="26"/>
          <w:rtl/>
          <w:lang w:bidi="fa-IR"/>
        </w:rPr>
        <w:t>درکنار علاقه</w:t>
      </w:r>
      <w:r w:rsidR="00372496" w:rsidRPr="00494DA7">
        <w:rPr>
          <w:rFonts w:cs="B Zar"/>
          <w:sz w:val="26"/>
          <w:szCs w:val="26"/>
          <w:rtl/>
          <w:lang w:bidi="fa-IR"/>
        </w:rPr>
        <w:softHyphen/>
      </w:r>
      <w:r w:rsidR="009C1094" w:rsidRPr="00494DA7">
        <w:rPr>
          <w:rFonts w:cs="B Zar" w:hint="cs"/>
          <w:sz w:val="26"/>
          <w:szCs w:val="26"/>
          <w:rtl/>
          <w:lang w:bidi="fa-IR"/>
        </w:rPr>
        <w:t>مندی شاعر به ادیان پیش از اسلام</w:t>
      </w:r>
      <w:r w:rsidRPr="00494DA7">
        <w:rPr>
          <w:rFonts w:cs="B Zar" w:hint="cs"/>
          <w:sz w:val="26"/>
          <w:szCs w:val="26"/>
          <w:rtl/>
          <w:lang w:bidi="fa-IR"/>
        </w:rPr>
        <w:t>،</w:t>
      </w:r>
      <w:r w:rsidR="009C1094" w:rsidRPr="00494DA7">
        <w:rPr>
          <w:rFonts w:cs="B Zar" w:hint="cs"/>
          <w:sz w:val="26"/>
          <w:szCs w:val="26"/>
          <w:rtl/>
          <w:lang w:bidi="fa-IR"/>
        </w:rPr>
        <w:t xml:space="preserve"> </w:t>
      </w:r>
      <w:r w:rsidR="0030610E">
        <w:rPr>
          <w:rFonts w:cs="B Zar" w:hint="cs"/>
          <w:sz w:val="26"/>
          <w:szCs w:val="26"/>
          <w:rtl/>
          <w:lang w:bidi="fa-IR"/>
        </w:rPr>
        <w:t>با مجموعه</w:t>
      </w:r>
      <w:r w:rsidR="0030610E">
        <w:rPr>
          <w:rFonts w:cs="B Zar" w:hint="eastAsia"/>
          <w:sz w:val="26"/>
          <w:szCs w:val="26"/>
          <w:rtl/>
          <w:lang w:bidi="fa-IR"/>
        </w:rPr>
        <w:t>‌</w:t>
      </w:r>
      <w:r w:rsidR="0030610E">
        <w:rPr>
          <w:rFonts w:cs="B Zar" w:hint="cs"/>
          <w:sz w:val="26"/>
          <w:szCs w:val="26"/>
          <w:rtl/>
          <w:lang w:bidi="fa-IR"/>
        </w:rPr>
        <w:t>ای از دیدگاه</w:t>
      </w:r>
      <w:r w:rsidR="0030610E">
        <w:rPr>
          <w:rFonts w:cs="B Zar" w:hint="eastAsia"/>
          <w:sz w:val="26"/>
          <w:szCs w:val="26"/>
          <w:rtl/>
          <w:lang w:bidi="fa-IR"/>
        </w:rPr>
        <w:t>‌</w:t>
      </w:r>
      <w:r w:rsidR="008A47FA" w:rsidRPr="00494DA7">
        <w:rPr>
          <w:rFonts w:cs="B Zar" w:hint="cs"/>
          <w:sz w:val="26"/>
          <w:szCs w:val="26"/>
          <w:rtl/>
          <w:lang w:bidi="fa-IR"/>
        </w:rPr>
        <w:t>های نسبتاً</w:t>
      </w:r>
      <w:r w:rsidR="0030610E">
        <w:rPr>
          <w:rFonts w:cs="B Zar" w:hint="cs"/>
          <w:sz w:val="26"/>
          <w:szCs w:val="26"/>
          <w:rtl/>
          <w:lang w:bidi="fa-IR"/>
        </w:rPr>
        <w:t xml:space="preserve"> متضاد دربارۀ</w:t>
      </w:r>
      <w:r w:rsidR="002C17A5" w:rsidRPr="00494DA7">
        <w:rPr>
          <w:rFonts w:cs="B Zar" w:hint="cs"/>
          <w:sz w:val="26"/>
          <w:szCs w:val="26"/>
          <w:rtl/>
          <w:lang w:bidi="fa-IR"/>
        </w:rPr>
        <w:t xml:space="preserve"> دین اسلام مواجه</w:t>
      </w:r>
      <w:r w:rsidR="0030610E">
        <w:rPr>
          <w:rFonts w:cs="B Zar" w:hint="eastAsia"/>
          <w:sz w:val="26"/>
          <w:szCs w:val="26"/>
          <w:rtl/>
          <w:lang w:bidi="fa-IR"/>
        </w:rPr>
        <w:t>‌ا</w:t>
      </w:r>
      <w:r w:rsidR="002C17A5" w:rsidRPr="00494DA7">
        <w:rPr>
          <w:rFonts w:cs="B Zar" w:hint="cs"/>
          <w:sz w:val="26"/>
          <w:szCs w:val="26"/>
          <w:rtl/>
          <w:lang w:bidi="fa-IR"/>
        </w:rPr>
        <w:t>یم.</w:t>
      </w:r>
      <w:r w:rsidR="00F371C9" w:rsidRPr="00494DA7">
        <w:rPr>
          <w:rFonts w:cs="B Zar" w:hint="cs"/>
          <w:sz w:val="26"/>
          <w:szCs w:val="26"/>
          <w:rtl/>
          <w:lang w:bidi="fa-IR"/>
        </w:rPr>
        <w:t xml:space="preserve"> </w:t>
      </w:r>
      <w:r w:rsidR="00987E8A" w:rsidRPr="00494DA7">
        <w:rPr>
          <w:rFonts w:cs="B Zar" w:hint="cs"/>
          <w:sz w:val="26"/>
          <w:szCs w:val="26"/>
          <w:rtl/>
          <w:lang w:bidi="fa-IR"/>
        </w:rPr>
        <w:t>تر</w:t>
      </w:r>
      <w:r w:rsidR="009C1094" w:rsidRPr="00494DA7">
        <w:rPr>
          <w:rFonts w:cs="B Zar" w:hint="cs"/>
          <w:sz w:val="26"/>
          <w:szCs w:val="26"/>
          <w:rtl/>
          <w:lang w:bidi="fa-IR"/>
        </w:rPr>
        <w:t>دیدی نیست که اخوان در سال</w:t>
      </w:r>
      <w:r w:rsidR="0030610E">
        <w:rPr>
          <w:rFonts w:cs="B Zar" w:hint="eastAsia"/>
          <w:sz w:val="26"/>
          <w:szCs w:val="26"/>
          <w:rtl/>
          <w:lang w:bidi="fa-IR"/>
        </w:rPr>
        <w:t>‌</w:t>
      </w:r>
      <w:r w:rsidR="009C1094" w:rsidRPr="00494DA7">
        <w:rPr>
          <w:rFonts w:cs="B Zar" w:hint="cs"/>
          <w:sz w:val="26"/>
          <w:szCs w:val="26"/>
          <w:rtl/>
          <w:lang w:bidi="fa-IR"/>
        </w:rPr>
        <w:t>های آغا</w:t>
      </w:r>
      <w:r w:rsidR="00987E8A" w:rsidRPr="00494DA7">
        <w:rPr>
          <w:rFonts w:cs="B Zar" w:hint="cs"/>
          <w:sz w:val="26"/>
          <w:szCs w:val="26"/>
          <w:rtl/>
          <w:lang w:bidi="fa-IR"/>
        </w:rPr>
        <w:t>زین شاعری خود، اغلب به هر آنچه «میراث تازیان» است می تازد و حتی در مواردی برخی اعتقادات اسلا</w:t>
      </w:r>
      <w:r w:rsidR="0030610E">
        <w:rPr>
          <w:rFonts w:cs="B Zar" w:hint="cs"/>
          <w:sz w:val="26"/>
          <w:szCs w:val="26"/>
          <w:rtl/>
          <w:lang w:bidi="fa-IR"/>
        </w:rPr>
        <w:t>می یا دست کم شیعی را به چالش می</w:t>
      </w:r>
      <w:r w:rsidR="0030610E">
        <w:rPr>
          <w:rFonts w:cs="B Zar" w:hint="eastAsia"/>
          <w:sz w:val="26"/>
          <w:szCs w:val="26"/>
          <w:rtl/>
          <w:lang w:bidi="fa-IR"/>
        </w:rPr>
        <w:t>‌</w:t>
      </w:r>
      <w:r w:rsidR="00987E8A" w:rsidRPr="00494DA7">
        <w:rPr>
          <w:rFonts w:cs="B Zar" w:hint="cs"/>
          <w:sz w:val="26"/>
          <w:szCs w:val="26"/>
          <w:rtl/>
          <w:lang w:bidi="fa-IR"/>
        </w:rPr>
        <w:t>کشد</w:t>
      </w:r>
      <w:r w:rsidR="0030610E">
        <w:rPr>
          <w:rFonts w:cs="B Zar" w:hint="cs"/>
          <w:sz w:val="26"/>
          <w:szCs w:val="26"/>
          <w:rtl/>
          <w:lang w:bidi="fa-IR"/>
        </w:rPr>
        <w:t>؛</w:t>
      </w:r>
      <w:r w:rsidR="00987E8A" w:rsidRPr="00494DA7">
        <w:rPr>
          <w:rFonts w:cs="B Zar" w:hint="cs"/>
          <w:sz w:val="26"/>
          <w:szCs w:val="26"/>
          <w:rtl/>
          <w:lang w:bidi="fa-IR"/>
        </w:rPr>
        <w:t xml:space="preserve"> با این حال شاعر خود</w:t>
      </w:r>
      <w:r w:rsidR="0030610E">
        <w:rPr>
          <w:rFonts w:cs="B Zar" w:hint="cs"/>
          <w:sz w:val="26"/>
          <w:szCs w:val="26"/>
          <w:rtl/>
          <w:lang w:bidi="fa-IR"/>
        </w:rPr>
        <w:t xml:space="preserve"> را از هر گونه اتّهامی مبرّا می</w:t>
      </w:r>
      <w:r w:rsidR="0030610E">
        <w:rPr>
          <w:rFonts w:cs="B Zar" w:hint="eastAsia"/>
          <w:sz w:val="26"/>
          <w:szCs w:val="26"/>
          <w:rtl/>
          <w:lang w:bidi="fa-IR"/>
        </w:rPr>
        <w:t>‌</w:t>
      </w:r>
      <w:r w:rsidR="00987E8A" w:rsidRPr="00494DA7">
        <w:rPr>
          <w:rFonts w:cs="B Zar" w:hint="cs"/>
          <w:sz w:val="26"/>
          <w:szCs w:val="26"/>
          <w:rtl/>
          <w:lang w:bidi="fa-IR"/>
        </w:rPr>
        <w:t>داند و معتقد است</w:t>
      </w:r>
      <w:r w:rsidR="009C1094" w:rsidRPr="00494DA7">
        <w:rPr>
          <w:rFonts w:cs="B Zar" w:hint="cs"/>
          <w:sz w:val="26"/>
          <w:szCs w:val="26"/>
          <w:rtl/>
          <w:lang w:bidi="fa-IR"/>
        </w:rPr>
        <w:t xml:space="preserve"> که</w:t>
      </w:r>
      <w:r w:rsidR="0030610E">
        <w:rPr>
          <w:rFonts w:cs="B Zar" w:hint="cs"/>
          <w:sz w:val="26"/>
          <w:szCs w:val="26"/>
          <w:rtl/>
          <w:lang w:bidi="fa-IR"/>
        </w:rPr>
        <w:t xml:space="preserve"> اظهاراتش از سنخ ستيزۀ</w:t>
      </w:r>
      <w:r w:rsidR="00987E8A" w:rsidRPr="00494DA7">
        <w:rPr>
          <w:rFonts w:cs="B Zar" w:hint="cs"/>
          <w:sz w:val="26"/>
          <w:szCs w:val="26"/>
          <w:rtl/>
          <w:lang w:bidi="fa-IR"/>
        </w:rPr>
        <w:t xml:space="preserve"> دینی</w:t>
      </w:r>
      <w:r w:rsidR="009C1094" w:rsidRPr="00494DA7">
        <w:rPr>
          <w:rFonts w:cs="B Zar" w:hint="cs"/>
          <w:sz w:val="26"/>
          <w:szCs w:val="26"/>
          <w:rtl/>
          <w:lang w:bidi="fa-IR"/>
        </w:rPr>
        <w:t xml:space="preserve"> نيست و روي سخ</w:t>
      </w:r>
      <w:r w:rsidR="00037D4F" w:rsidRPr="00494DA7">
        <w:rPr>
          <w:rFonts w:cs="B Zar" w:hint="cs"/>
          <w:sz w:val="26"/>
          <w:szCs w:val="26"/>
          <w:rtl/>
          <w:lang w:bidi="fa-IR"/>
        </w:rPr>
        <w:t xml:space="preserve">ن او با اعراب است؛ </w:t>
      </w:r>
      <w:r w:rsidR="00636BF1" w:rsidRPr="00494DA7">
        <w:rPr>
          <w:rFonts w:cs="B Zar" w:hint="cs"/>
          <w:sz w:val="26"/>
          <w:szCs w:val="26"/>
          <w:rtl/>
          <w:lang w:bidi="fa-IR"/>
        </w:rPr>
        <w:t>«</w:t>
      </w:r>
      <w:r w:rsidR="009C1094" w:rsidRPr="00494DA7">
        <w:rPr>
          <w:rFonts w:cs="B Zar" w:hint="cs"/>
          <w:sz w:val="26"/>
          <w:szCs w:val="26"/>
          <w:rtl/>
          <w:lang w:bidi="fa-IR"/>
        </w:rPr>
        <w:t>اشتباه نكنيد آنچه من در</w:t>
      </w:r>
      <w:r w:rsidR="0030610E">
        <w:rPr>
          <w:rFonts w:cs="B Zar" w:hint="cs"/>
          <w:sz w:val="26"/>
          <w:szCs w:val="26"/>
          <w:rtl/>
          <w:lang w:bidi="fa-IR"/>
        </w:rPr>
        <w:t xml:space="preserve"> </w:t>
      </w:r>
      <w:r w:rsidR="00037D4F" w:rsidRPr="00494DA7">
        <w:rPr>
          <w:rFonts w:cs="B Zar" w:hint="cs"/>
          <w:sz w:val="26"/>
          <w:szCs w:val="26"/>
          <w:rtl/>
          <w:lang w:bidi="fa-IR"/>
        </w:rPr>
        <w:t>ا</w:t>
      </w:r>
      <w:r w:rsidR="0030610E">
        <w:rPr>
          <w:rFonts w:cs="B Zar" w:hint="cs"/>
          <w:sz w:val="26"/>
          <w:szCs w:val="26"/>
          <w:rtl/>
          <w:lang w:bidi="fa-IR"/>
        </w:rPr>
        <w:t>ين زمينه مي</w:t>
      </w:r>
      <w:r w:rsidR="0030610E">
        <w:rPr>
          <w:rFonts w:cs="B Zar" w:hint="eastAsia"/>
          <w:sz w:val="26"/>
          <w:szCs w:val="26"/>
          <w:rtl/>
          <w:lang w:bidi="fa-IR"/>
        </w:rPr>
        <w:t>‌</w:t>
      </w:r>
      <w:r w:rsidR="009C1094" w:rsidRPr="00494DA7">
        <w:rPr>
          <w:rFonts w:cs="B Zar" w:hint="cs"/>
          <w:sz w:val="26"/>
          <w:szCs w:val="26"/>
          <w:rtl/>
          <w:lang w:bidi="fa-IR"/>
        </w:rPr>
        <w:t>گويم ربطي به دين اسلام ندارد. هوچي</w:t>
      </w:r>
      <w:r w:rsidR="00987E8A" w:rsidRPr="00494DA7">
        <w:rPr>
          <w:rFonts w:cs="B Zar" w:hint="cs"/>
          <w:sz w:val="26"/>
          <w:szCs w:val="26"/>
          <w:rtl/>
          <w:lang w:bidi="fa-IR"/>
        </w:rPr>
        <w:t xml:space="preserve"> ها و مغرضان داد و قال نكنند</w:t>
      </w:r>
      <w:r w:rsidR="0030610E">
        <w:rPr>
          <w:rFonts w:cs="B Zar" w:hint="cs"/>
          <w:sz w:val="26"/>
          <w:szCs w:val="26"/>
          <w:rtl/>
          <w:lang w:bidi="fa-IR"/>
        </w:rPr>
        <w:t>...</w:t>
      </w:r>
      <w:r w:rsidR="00987E8A" w:rsidRPr="00494DA7">
        <w:rPr>
          <w:rFonts w:cs="B Zar" w:hint="cs"/>
          <w:sz w:val="26"/>
          <w:szCs w:val="26"/>
          <w:rtl/>
          <w:lang w:bidi="fa-IR"/>
        </w:rPr>
        <w:t xml:space="preserve"> مشتي غارتگر و مهاجم عرب از بني ام</w:t>
      </w:r>
      <w:r w:rsidR="0030610E">
        <w:rPr>
          <w:rFonts w:cs="B Zar" w:hint="cs"/>
          <w:sz w:val="26"/>
          <w:szCs w:val="26"/>
          <w:rtl/>
          <w:lang w:bidi="fa-IR"/>
        </w:rPr>
        <w:t>يّه و بني عباس بودند كه به بهانۀ</w:t>
      </w:r>
      <w:r w:rsidR="00987E8A" w:rsidRPr="00494DA7">
        <w:rPr>
          <w:rFonts w:cs="B Zar" w:hint="cs"/>
          <w:sz w:val="26"/>
          <w:szCs w:val="26"/>
          <w:rtl/>
          <w:lang w:bidi="fa-IR"/>
        </w:rPr>
        <w:t xml:space="preserve"> رواج اسلام، مرتكب چه بسيار جنايت</w:t>
      </w:r>
      <w:r w:rsidR="0030610E">
        <w:rPr>
          <w:rFonts w:cs="B Zar" w:hint="eastAsia"/>
          <w:sz w:val="26"/>
          <w:szCs w:val="26"/>
          <w:rtl/>
          <w:lang w:bidi="fa-IR"/>
        </w:rPr>
        <w:t>‌</w:t>
      </w:r>
      <w:r w:rsidR="00987E8A" w:rsidRPr="00494DA7">
        <w:rPr>
          <w:rFonts w:cs="B Zar" w:hint="cs"/>
          <w:sz w:val="26"/>
          <w:szCs w:val="26"/>
          <w:rtl/>
          <w:lang w:bidi="fa-IR"/>
        </w:rPr>
        <w:t>ها شدند كه روح اسل</w:t>
      </w:r>
      <w:r w:rsidR="00636BF1" w:rsidRPr="00494DA7">
        <w:rPr>
          <w:rFonts w:cs="B Zar" w:hint="cs"/>
          <w:sz w:val="26"/>
          <w:szCs w:val="26"/>
          <w:rtl/>
          <w:lang w:bidi="fa-IR"/>
        </w:rPr>
        <w:t>ام از آن بسا كه بيزار هم باشد</w:t>
      </w:r>
      <w:r w:rsidR="0030610E">
        <w:rPr>
          <w:rFonts w:cs="B Zar" w:hint="cs"/>
          <w:sz w:val="26"/>
          <w:szCs w:val="26"/>
          <w:rtl/>
          <w:lang w:bidi="fa-IR"/>
        </w:rPr>
        <w:t>»</w:t>
      </w:r>
      <w:r w:rsidR="009C1094" w:rsidRPr="00494DA7">
        <w:rPr>
          <w:rFonts w:cs="B Zar" w:hint="cs"/>
          <w:sz w:val="26"/>
          <w:szCs w:val="26"/>
          <w:rtl/>
          <w:lang w:bidi="fa-IR"/>
        </w:rPr>
        <w:t>(</w:t>
      </w:r>
      <w:r w:rsidR="00247232" w:rsidRPr="00247232">
        <w:rPr>
          <w:rFonts w:cs="B Zar"/>
          <w:sz w:val="26"/>
          <w:szCs w:val="26"/>
          <w:rtl/>
          <w:lang w:bidi="fa-IR"/>
        </w:rPr>
        <w:t>اخوان،</w:t>
      </w:r>
      <w:r w:rsidR="00247232">
        <w:rPr>
          <w:rFonts w:cs="B Zar" w:hint="cs"/>
          <w:sz w:val="26"/>
          <w:szCs w:val="26"/>
          <w:rtl/>
          <w:lang w:bidi="fa-IR"/>
        </w:rPr>
        <w:t xml:space="preserve"> </w:t>
      </w:r>
      <w:r w:rsidR="00247232" w:rsidRPr="00247232">
        <w:rPr>
          <w:rFonts w:cs="B Zar"/>
          <w:sz w:val="26"/>
          <w:szCs w:val="26"/>
          <w:rtl/>
          <w:lang w:bidi="fa-IR"/>
        </w:rPr>
        <w:t>1389</w:t>
      </w:r>
      <w:r w:rsidR="00C474A0">
        <w:rPr>
          <w:rFonts w:cs="B Zar" w:hint="cs"/>
          <w:sz w:val="26"/>
          <w:szCs w:val="26"/>
          <w:rtl/>
          <w:lang w:bidi="fa-IR"/>
        </w:rPr>
        <w:t>ب</w:t>
      </w:r>
      <w:r w:rsidR="00247232">
        <w:rPr>
          <w:rFonts w:cs="B Zar" w:hint="cs"/>
          <w:sz w:val="26"/>
          <w:szCs w:val="26"/>
          <w:rtl/>
          <w:lang w:bidi="fa-IR"/>
        </w:rPr>
        <w:t>:</w:t>
      </w:r>
      <w:r w:rsidR="009C1094" w:rsidRPr="00494DA7">
        <w:rPr>
          <w:rFonts w:cs="B Zar" w:hint="cs"/>
          <w:sz w:val="26"/>
          <w:szCs w:val="26"/>
          <w:rtl/>
          <w:lang w:bidi="fa-IR"/>
        </w:rPr>
        <w:t xml:space="preserve"> 64)</w:t>
      </w:r>
      <w:r w:rsidR="00636BF1" w:rsidRPr="00494DA7">
        <w:rPr>
          <w:rFonts w:cs="B Zar" w:hint="cs"/>
          <w:sz w:val="26"/>
          <w:szCs w:val="26"/>
          <w:rtl/>
          <w:lang w:bidi="fa-IR"/>
        </w:rPr>
        <w:t>.</w:t>
      </w:r>
      <w:r w:rsidR="008C775C" w:rsidRPr="00494DA7">
        <w:rPr>
          <w:rFonts w:cs="B Zar" w:hint="cs"/>
          <w:sz w:val="26"/>
          <w:szCs w:val="26"/>
          <w:rtl/>
          <w:lang w:bidi="fa-IR"/>
        </w:rPr>
        <w:t xml:space="preserve"> برخی از سروده ها</w:t>
      </w:r>
      <w:r w:rsidR="0030610E">
        <w:rPr>
          <w:rFonts w:cs="B Zar" w:hint="cs"/>
          <w:sz w:val="26"/>
          <w:szCs w:val="26"/>
          <w:rtl/>
          <w:lang w:bidi="fa-IR"/>
        </w:rPr>
        <w:t>ی وی نیز</w:t>
      </w:r>
      <w:r w:rsidR="008A47FA" w:rsidRPr="00494DA7">
        <w:rPr>
          <w:rFonts w:cs="B Zar" w:hint="cs"/>
          <w:sz w:val="26"/>
          <w:szCs w:val="26"/>
          <w:rtl/>
          <w:lang w:bidi="fa-IR"/>
        </w:rPr>
        <w:t xml:space="preserve"> به طور کلی انکار</w:t>
      </w:r>
      <w:r w:rsidR="008C775C" w:rsidRPr="00494DA7">
        <w:rPr>
          <w:rFonts w:cs="B Zar" w:hint="cs"/>
          <w:sz w:val="26"/>
          <w:szCs w:val="26"/>
          <w:rtl/>
          <w:lang w:bidi="fa-IR"/>
        </w:rPr>
        <w:t xml:space="preserve"> ادیان و </w:t>
      </w:r>
      <w:r w:rsidR="008C775C" w:rsidRPr="00494DA7">
        <w:rPr>
          <w:rFonts w:cs="B Zar" w:hint="cs"/>
          <w:sz w:val="26"/>
          <w:szCs w:val="26"/>
          <w:rtl/>
          <w:lang w:bidi="fa-IR"/>
        </w:rPr>
        <w:lastRenderedPageBreak/>
        <w:t>پیام آورانش</w:t>
      </w:r>
      <w:r w:rsidR="008A47FA" w:rsidRPr="00494DA7">
        <w:rPr>
          <w:rFonts w:cs="B Zar" w:hint="cs"/>
          <w:sz w:val="26"/>
          <w:szCs w:val="26"/>
          <w:rtl/>
          <w:lang w:bidi="fa-IR"/>
        </w:rPr>
        <w:t xml:space="preserve"> است و با</w:t>
      </w:r>
      <w:r w:rsidR="008C775C" w:rsidRPr="00494DA7">
        <w:rPr>
          <w:rFonts w:cs="B Zar" w:hint="cs"/>
          <w:sz w:val="26"/>
          <w:szCs w:val="26"/>
          <w:rtl/>
          <w:lang w:bidi="fa-IR"/>
        </w:rPr>
        <w:t xml:space="preserve"> عصیان همراه است؛ اشعا</w:t>
      </w:r>
      <w:r w:rsidR="00037D4F" w:rsidRPr="00494DA7">
        <w:rPr>
          <w:rFonts w:cs="B Zar" w:hint="cs"/>
          <w:sz w:val="26"/>
          <w:szCs w:val="26"/>
          <w:rtl/>
          <w:lang w:bidi="fa-IR"/>
        </w:rPr>
        <w:t xml:space="preserve">ری چون خفتگان، از آن سوی پایان و </w:t>
      </w:r>
      <w:r w:rsidR="008C775C" w:rsidRPr="00494DA7">
        <w:rPr>
          <w:rFonts w:cs="B Zar" w:hint="cs"/>
          <w:sz w:val="26"/>
          <w:szCs w:val="26"/>
          <w:rtl/>
          <w:lang w:bidi="fa-IR"/>
        </w:rPr>
        <w:t>مرداب</w:t>
      </w:r>
      <w:r w:rsidR="008A47FA" w:rsidRPr="00494DA7">
        <w:rPr>
          <w:rFonts w:cs="B Zar" w:hint="cs"/>
          <w:sz w:val="26"/>
          <w:szCs w:val="26"/>
          <w:rtl/>
          <w:lang w:bidi="fa-IR"/>
        </w:rPr>
        <w:t xml:space="preserve"> از این س</w:t>
      </w:r>
      <w:r w:rsidR="00430E8C" w:rsidRPr="00494DA7">
        <w:rPr>
          <w:rFonts w:cs="B Zar" w:hint="cs"/>
          <w:sz w:val="26"/>
          <w:szCs w:val="26"/>
          <w:rtl/>
          <w:lang w:bidi="fa-IR"/>
        </w:rPr>
        <w:t>نخ هست</w:t>
      </w:r>
      <w:r w:rsidR="00037D4F" w:rsidRPr="00494DA7">
        <w:rPr>
          <w:rFonts w:cs="B Zar" w:hint="cs"/>
          <w:sz w:val="26"/>
          <w:szCs w:val="26"/>
          <w:rtl/>
          <w:lang w:bidi="fa-IR"/>
        </w:rPr>
        <w:t>ن</w:t>
      </w:r>
      <w:r w:rsidR="00430E8C" w:rsidRPr="00494DA7">
        <w:rPr>
          <w:rFonts w:cs="B Zar" w:hint="cs"/>
          <w:sz w:val="26"/>
          <w:szCs w:val="26"/>
          <w:rtl/>
          <w:lang w:bidi="fa-IR"/>
        </w:rPr>
        <w:t>د</w:t>
      </w:r>
      <w:r w:rsidR="008C775C" w:rsidRPr="00494DA7">
        <w:rPr>
          <w:rFonts w:cs="B Zar" w:hint="cs"/>
          <w:sz w:val="26"/>
          <w:szCs w:val="26"/>
          <w:rtl/>
          <w:lang w:bidi="fa-IR"/>
        </w:rPr>
        <w:t>(</w:t>
      </w:r>
      <w:r w:rsidR="00C474A0">
        <w:rPr>
          <w:rFonts w:cs="B Zar" w:hint="cs"/>
          <w:sz w:val="26"/>
          <w:szCs w:val="26"/>
          <w:rtl/>
          <w:lang w:bidi="fa-IR"/>
        </w:rPr>
        <w:t>اخوان، 1389 الف</w:t>
      </w:r>
      <w:r w:rsidR="008C775C" w:rsidRPr="00494DA7">
        <w:rPr>
          <w:rFonts w:cs="B Zar" w:hint="cs"/>
          <w:sz w:val="26"/>
          <w:szCs w:val="26"/>
          <w:rtl/>
          <w:lang w:bidi="fa-IR"/>
        </w:rPr>
        <w:t>: 41، 89 و 134)</w:t>
      </w:r>
      <w:r w:rsidR="00430E8C" w:rsidRPr="00494DA7">
        <w:rPr>
          <w:rFonts w:cs="B Zar" w:hint="cs"/>
          <w:sz w:val="26"/>
          <w:szCs w:val="26"/>
          <w:rtl/>
          <w:lang w:bidi="fa-IR"/>
        </w:rPr>
        <w:t xml:space="preserve">. </w:t>
      </w:r>
      <w:r w:rsidR="00372496" w:rsidRPr="00494DA7">
        <w:rPr>
          <w:rFonts w:cs="B Zar" w:hint="cs"/>
          <w:sz w:val="26"/>
          <w:szCs w:val="26"/>
          <w:rtl/>
          <w:lang w:bidi="fa-IR"/>
        </w:rPr>
        <w:t xml:space="preserve">او </w:t>
      </w:r>
      <w:r w:rsidR="008A47FA" w:rsidRPr="00494DA7">
        <w:rPr>
          <w:rFonts w:cs="B Zar" w:hint="cs"/>
          <w:sz w:val="26"/>
          <w:szCs w:val="26"/>
          <w:rtl/>
          <w:lang w:bidi="fa-IR"/>
        </w:rPr>
        <w:t>در نگاه به</w:t>
      </w:r>
      <w:r w:rsidR="0030610E">
        <w:rPr>
          <w:rFonts w:cs="B Zar" w:hint="cs"/>
          <w:sz w:val="26"/>
          <w:szCs w:val="26"/>
          <w:rtl/>
          <w:lang w:bidi="fa-IR"/>
        </w:rPr>
        <w:t xml:space="preserve"> ادیان، جنبه</w:t>
      </w:r>
      <w:r w:rsidR="0030610E">
        <w:rPr>
          <w:rFonts w:cs="B Zar" w:hint="eastAsia"/>
          <w:sz w:val="26"/>
          <w:szCs w:val="26"/>
          <w:rtl/>
          <w:lang w:bidi="fa-IR"/>
        </w:rPr>
        <w:t>‌</w:t>
      </w:r>
      <w:r w:rsidR="0030610E">
        <w:rPr>
          <w:rFonts w:cs="B Zar" w:hint="cs"/>
          <w:sz w:val="26"/>
          <w:szCs w:val="26"/>
          <w:rtl/>
          <w:lang w:bidi="fa-IR"/>
        </w:rPr>
        <w:t>هایی را تأييد می</w:t>
      </w:r>
      <w:r w:rsidR="0030610E">
        <w:rPr>
          <w:rFonts w:cs="B Zar" w:hint="eastAsia"/>
          <w:sz w:val="26"/>
          <w:szCs w:val="26"/>
          <w:rtl/>
          <w:lang w:bidi="fa-IR"/>
        </w:rPr>
        <w:t>‌</w:t>
      </w:r>
      <w:r w:rsidR="005E0E18" w:rsidRPr="00494DA7">
        <w:rPr>
          <w:rFonts w:cs="B Zar" w:hint="cs"/>
          <w:sz w:val="26"/>
          <w:szCs w:val="26"/>
          <w:rtl/>
          <w:lang w:bidi="fa-IR"/>
        </w:rPr>
        <w:t xml:space="preserve">کند كه همسو با اخلاق و فضيلت انساني </w:t>
      </w:r>
      <w:r w:rsidR="00037D4F" w:rsidRPr="00494DA7">
        <w:rPr>
          <w:rFonts w:cs="B Zar" w:hint="cs"/>
          <w:sz w:val="26"/>
          <w:szCs w:val="26"/>
          <w:rtl/>
          <w:lang w:bidi="fa-IR"/>
        </w:rPr>
        <w:t>ا</w:t>
      </w:r>
      <w:r w:rsidR="0030610E">
        <w:rPr>
          <w:rFonts w:cs="B Zar" w:hint="cs"/>
          <w:sz w:val="26"/>
          <w:szCs w:val="26"/>
          <w:rtl/>
          <w:lang w:bidi="fa-IR"/>
        </w:rPr>
        <w:t>ست؛ به عبارت</w:t>
      </w:r>
      <w:r w:rsidR="005E0E18" w:rsidRPr="00494DA7">
        <w:rPr>
          <w:rFonts w:cs="B Zar" w:hint="cs"/>
          <w:sz w:val="26"/>
          <w:szCs w:val="26"/>
          <w:rtl/>
          <w:lang w:bidi="fa-IR"/>
        </w:rPr>
        <w:t xml:space="preserve"> دیگر</w:t>
      </w:r>
      <w:r w:rsidR="0030610E">
        <w:rPr>
          <w:rFonts w:cs="B Zar" w:hint="cs"/>
          <w:sz w:val="26"/>
          <w:szCs w:val="26"/>
          <w:rtl/>
          <w:lang w:bidi="fa-IR"/>
        </w:rPr>
        <w:t>،</w:t>
      </w:r>
      <w:r w:rsidR="005E0E18" w:rsidRPr="00494DA7">
        <w:rPr>
          <w:rFonts w:cs="B Zar" w:hint="cs"/>
          <w:sz w:val="26"/>
          <w:szCs w:val="26"/>
          <w:rtl/>
          <w:lang w:bidi="fa-IR"/>
        </w:rPr>
        <w:t xml:space="preserve"> ملاك و معيار </w:t>
      </w:r>
      <w:r w:rsidR="0030610E">
        <w:rPr>
          <w:rFonts w:cs="B Zar" w:hint="cs"/>
          <w:sz w:val="26"/>
          <w:szCs w:val="26"/>
          <w:rtl/>
          <w:lang w:bidi="fa-IR"/>
        </w:rPr>
        <w:t>او در برتري یک عقیده، ميزان توجه</w:t>
      </w:r>
      <w:r w:rsidR="005E0E18" w:rsidRPr="00494DA7">
        <w:rPr>
          <w:rFonts w:cs="B Zar" w:hint="cs"/>
          <w:sz w:val="26"/>
          <w:szCs w:val="26"/>
          <w:rtl/>
          <w:lang w:bidi="fa-IR"/>
        </w:rPr>
        <w:t xml:space="preserve"> به معيارهاي انساني در گفتار و عمل</w:t>
      </w:r>
      <w:r w:rsidR="0030610E">
        <w:rPr>
          <w:rFonts w:cs="B Zar" w:hint="cs"/>
          <w:sz w:val="26"/>
          <w:szCs w:val="26"/>
          <w:rtl/>
          <w:lang w:bidi="fa-IR"/>
        </w:rPr>
        <w:t xml:space="preserve"> است و به همين سبب، هر نوع جناح</w:t>
      </w:r>
      <w:r w:rsidR="0030610E">
        <w:rPr>
          <w:rFonts w:cs="B Zar" w:hint="eastAsia"/>
          <w:sz w:val="26"/>
          <w:szCs w:val="26"/>
          <w:rtl/>
          <w:lang w:bidi="fa-IR"/>
        </w:rPr>
        <w:t>‌</w:t>
      </w:r>
      <w:r w:rsidR="0030610E">
        <w:rPr>
          <w:rFonts w:cs="B Zar" w:hint="cs"/>
          <w:sz w:val="26"/>
          <w:szCs w:val="26"/>
          <w:rtl/>
          <w:lang w:bidi="fa-IR"/>
        </w:rPr>
        <w:t>بندي و فرقه</w:t>
      </w:r>
      <w:r w:rsidR="0030610E">
        <w:rPr>
          <w:rFonts w:cs="B Zar" w:hint="eastAsia"/>
          <w:sz w:val="26"/>
          <w:szCs w:val="26"/>
          <w:rtl/>
          <w:lang w:bidi="fa-IR"/>
        </w:rPr>
        <w:t>‌</w:t>
      </w:r>
      <w:r w:rsidR="005E0E18" w:rsidRPr="00494DA7">
        <w:rPr>
          <w:rFonts w:cs="B Zar" w:hint="cs"/>
          <w:sz w:val="26"/>
          <w:szCs w:val="26"/>
          <w:rtl/>
          <w:lang w:bidi="fa-IR"/>
        </w:rPr>
        <w:t>سازي مذهبی و ا</w:t>
      </w:r>
      <w:r w:rsidR="0030610E">
        <w:rPr>
          <w:rFonts w:cs="B Zar" w:hint="cs"/>
          <w:sz w:val="26"/>
          <w:szCs w:val="26"/>
          <w:rtl/>
          <w:lang w:bidi="fa-IR"/>
        </w:rPr>
        <w:t>یدئولوژیک را تقبيح مي</w:t>
      </w:r>
      <w:r w:rsidR="0030610E">
        <w:rPr>
          <w:rFonts w:cs="B Zar" w:hint="eastAsia"/>
          <w:sz w:val="26"/>
          <w:szCs w:val="26"/>
          <w:rtl/>
          <w:lang w:bidi="fa-IR"/>
        </w:rPr>
        <w:t>‌</w:t>
      </w:r>
      <w:r w:rsidR="0030610E">
        <w:rPr>
          <w:rFonts w:cs="B Zar" w:hint="cs"/>
          <w:sz w:val="26"/>
          <w:szCs w:val="26"/>
          <w:rtl/>
          <w:lang w:bidi="fa-IR"/>
        </w:rPr>
        <w:t>كند: «امروز مذهب</w:t>
      </w:r>
      <w:r w:rsidR="005E0E18" w:rsidRPr="00494DA7">
        <w:rPr>
          <w:rFonts w:cs="B Zar" w:hint="cs"/>
          <w:sz w:val="26"/>
          <w:szCs w:val="26"/>
          <w:rtl/>
          <w:lang w:bidi="fa-IR"/>
        </w:rPr>
        <w:t>، خاصّه براي كساني كه يك سر و گردن از محيط خود بالاترند و مو</w:t>
      </w:r>
      <w:r w:rsidR="0030610E">
        <w:rPr>
          <w:rFonts w:cs="B Zar" w:hint="cs"/>
          <w:sz w:val="26"/>
          <w:szCs w:val="26"/>
          <w:rtl/>
          <w:lang w:bidi="fa-IR"/>
        </w:rPr>
        <w:t>اريث گذشته را سبك سنگين مي</w:t>
      </w:r>
      <w:r w:rsidR="00A7240D">
        <w:rPr>
          <w:rFonts w:cs="B Zar" w:hint="eastAsia"/>
          <w:sz w:val="26"/>
          <w:szCs w:val="26"/>
          <w:lang w:bidi="fa-IR"/>
        </w:rPr>
        <w:t>‌</w:t>
      </w:r>
      <w:r w:rsidR="0030610E">
        <w:rPr>
          <w:rFonts w:cs="B Zar" w:hint="cs"/>
          <w:sz w:val="26"/>
          <w:szCs w:val="26"/>
          <w:rtl/>
          <w:lang w:bidi="fa-IR"/>
        </w:rPr>
        <w:t>كنند، مسئل</w:t>
      </w:r>
      <w:r w:rsidR="00037D4F" w:rsidRPr="00494DA7">
        <w:rPr>
          <w:rFonts w:cs="B Zar" w:hint="cs"/>
          <w:sz w:val="26"/>
          <w:szCs w:val="26"/>
          <w:rtl/>
          <w:lang w:bidi="fa-IR"/>
        </w:rPr>
        <w:t>ه مهمي نيست</w:t>
      </w:r>
      <w:r w:rsidR="005E0E18" w:rsidRPr="00494DA7">
        <w:rPr>
          <w:rFonts w:cs="B Zar" w:hint="cs"/>
          <w:sz w:val="26"/>
          <w:szCs w:val="26"/>
          <w:rtl/>
          <w:lang w:bidi="fa-IR"/>
        </w:rPr>
        <w:t>، آنچه مهم اس</w:t>
      </w:r>
      <w:r w:rsidR="00A7240D">
        <w:rPr>
          <w:rFonts w:cs="B Zar" w:hint="cs"/>
          <w:sz w:val="26"/>
          <w:szCs w:val="26"/>
          <w:rtl/>
          <w:lang w:bidi="fa-IR"/>
        </w:rPr>
        <w:t>ت شيوه تفكّر و بينش آدميان روشن</w:t>
      </w:r>
      <w:r w:rsidR="00A7240D">
        <w:rPr>
          <w:rFonts w:cs="B Zar" w:hint="eastAsia"/>
          <w:sz w:val="26"/>
          <w:szCs w:val="26"/>
          <w:rtl/>
          <w:lang w:bidi="fa-IR"/>
        </w:rPr>
        <w:t>‌</w:t>
      </w:r>
      <w:r w:rsidR="005E0E18" w:rsidRPr="00494DA7">
        <w:rPr>
          <w:rFonts w:cs="B Zar" w:hint="cs"/>
          <w:sz w:val="26"/>
          <w:szCs w:val="26"/>
          <w:rtl/>
          <w:lang w:bidi="fa-IR"/>
        </w:rPr>
        <w:t xml:space="preserve">انديش </w:t>
      </w:r>
      <w:r w:rsidR="00A7240D">
        <w:rPr>
          <w:rFonts w:cs="B Zar" w:hint="cs"/>
          <w:sz w:val="26"/>
          <w:szCs w:val="26"/>
          <w:rtl/>
          <w:lang w:bidi="fa-IR"/>
        </w:rPr>
        <w:t>است</w:t>
      </w:r>
      <w:r w:rsidR="00636BF1" w:rsidRPr="00494DA7">
        <w:rPr>
          <w:rFonts w:cs="B Zar" w:hint="cs"/>
          <w:sz w:val="26"/>
          <w:szCs w:val="26"/>
          <w:rtl/>
          <w:lang w:bidi="fa-IR"/>
        </w:rPr>
        <w:t>..</w:t>
      </w:r>
      <w:r w:rsidR="005E0E18" w:rsidRPr="00494DA7">
        <w:rPr>
          <w:rFonts w:cs="B Zar" w:hint="cs"/>
          <w:sz w:val="26"/>
          <w:szCs w:val="26"/>
          <w:rtl/>
          <w:lang w:bidi="fa-IR"/>
        </w:rPr>
        <w:t>. آنچه مهم است اين است كه انسان امروز با شمّ و بينش بشري و اجتماعي، به حقايق زندگي آزاد و شرافتمند امروز آشنا باشد</w:t>
      </w:r>
      <w:r w:rsidR="00037D4F" w:rsidRPr="00494DA7">
        <w:rPr>
          <w:rFonts w:cs="B Zar" w:hint="cs"/>
          <w:sz w:val="26"/>
          <w:szCs w:val="26"/>
          <w:rtl/>
          <w:lang w:bidi="fa-IR"/>
        </w:rPr>
        <w:t>. اين</w:t>
      </w:r>
      <w:r w:rsidR="00A7240D">
        <w:rPr>
          <w:rFonts w:cs="B Zar" w:hint="eastAsia"/>
          <w:sz w:val="26"/>
          <w:szCs w:val="26"/>
          <w:rtl/>
          <w:lang w:bidi="fa-IR"/>
        </w:rPr>
        <w:t>‌</w:t>
      </w:r>
      <w:r w:rsidR="00037D4F" w:rsidRPr="00494DA7">
        <w:rPr>
          <w:rFonts w:cs="B Zar" w:hint="cs"/>
          <w:sz w:val="26"/>
          <w:szCs w:val="26"/>
          <w:rtl/>
          <w:lang w:bidi="fa-IR"/>
        </w:rPr>
        <w:t>هاست آنچه مقدّس و شريف است</w:t>
      </w:r>
      <w:r w:rsidR="00A7240D">
        <w:rPr>
          <w:rFonts w:cs="B Zar" w:hint="cs"/>
          <w:sz w:val="26"/>
          <w:szCs w:val="26"/>
          <w:rtl/>
          <w:lang w:bidi="fa-IR"/>
        </w:rPr>
        <w:t>»</w:t>
      </w:r>
      <w:r w:rsidR="005E0E18" w:rsidRPr="00494DA7">
        <w:rPr>
          <w:rFonts w:cs="B Zar" w:hint="cs"/>
          <w:sz w:val="26"/>
          <w:szCs w:val="26"/>
          <w:rtl/>
          <w:lang w:bidi="fa-IR"/>
        </w:rPr>
        <w:t>(</w:t>
      </w:r>
      <w:r w:rsidR="005E0E18" w:rsidRPr="008B4EB0">
        <w:rPr>
          <w:rFonts w:cs="B Zar" w:hint="cs"/>
          <w:sz w:val="26"/>
          <w:szCs w:val="26"/>
          <w:rtl/>
          <w:lang w:bidi="fa-IR"/>
        </w:rPr>
        <w:t>اخوان،</w:t>
      </w:r>
      <w:r w:rsidR="005E0E18" w:rsidRPr="00494DA7">
        <w:rPr>
          <w:rFonts w:cs="B Zar" w:hint="cs"/>
          <w:sz w:val="26"/>
          <w:szCs w:val="26"/>
          <w:rtl/>
          <w:lang w:bidi="fa-IR"/>
        </w:rPr>
        <w:t xml:space="preserve"> 1348: 2-101)</w:t>
      </w:r>
      <w:r w:rsidR="00037D4F" w:rsidRPr="00494DA7">
        <w:rPr>
          <w:rFonts w:cs="B Zar" w:hint="cs"/>
          <w:sz w:val="26"/>
          <w:szCs w:val="26"/>
          <w:rtl/>
          <w:lang w:bidi="fa-IR"/>
        </w:rPr>
        <w:t xml:space="preserve">. </w:t>
      </w:r>
      <w:r w:rsidR="008A47FA" w:rsidRPr="00494DA7">
        <w:rPr>
          <w:rFonts w:cs="B Zar" w:hint="cs"/>
          <w:sz w:val="26"/>
          <w:szCs w:val="26"/>
          <w:rtl/>
          <w:lang w:bidi="fa-IR"/>
        </w:rPr>
        <w:t xml:space="preserve"> </w:t>
      </w:r>
    </w:p>
    <w:p w14:paraId="462A9817" w14:textId="59304B97" w:rsidR="0049327D" w:rsidRPr="00494DA7" w:rsidRDefault="00F713C5" w:rsidP="00F713C5">
      <w:pPr>
        <w:jc w:val="both"/>
        <w:rPr>
          <w:rFonts w:cs="B Zar"/>
          <w:sz w:val="26"/>
          <w:szCs w:val="26"/>
          <w:rtl/>
          <w:lang w:bidi="fa-IR"/>
        </w:rPr>
      </w:pPr>
      <w:r w:rsidRPr="00494DA7">
        <w:rPr>
          <w:rFonts w:cs="B Zar" w:hint="cs"/>
          <w:sz w:val="26"/>
          <w:szCs w:val="26"/>
          <w:rtl/>
          <w:lang w:bidi="fa-IR"/>
        </w:rPr>
        <w:t xml:space="preserve">     </w:t>
      </w:r>
      <w:r w:rsidR="006D4F98" w:rsidRPr="00494DA7">
        <w:rPr>
          <w:rFonts w:cs="B Zar" w:hint="cs"/>
          <w:sz w:val="26"/>
          <w:szCs w:val="26"/>
          <w:rtl/>
          <w:lang w:bidi="fa-IR"/>
        </w:rPr>
        <w:t>موضوع</w:t>
      </w:r>
      <w:r w:rsidR="00C166D3" w:rsidRPr="00494DA7">
        <w:rPr>
          <w:rFonts w:cs="B Zar" w:hint="cs"/>
          <w:sz w:val="26"/>
          <w:szCs w:val="26"/>
          <w:rtl/>
          <w:lang w:bidi="fa-IR"/>
        </w:rPr>
        <w:t xml:space="preserve"> حائز اهمیت دیگری که توجه به آن ضرورت دارد، جایگاه اخوان در «شعر آی</w:t>
      </w:r>
      <w:r w:rsidR="006D4F98" w:rsidRPr="00494DA7">
        <w:rPr>
          <w:rFonts w:cs="B Zar" w:hint="cs"/>
          <w:sz w:val="26"/>
          <w:szCs w:val="26"/>
          <w:rtl/>
          <w:lang w:bidi="fa-IR"/>
        </w:rPr>
        <w:t>ی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نی» </w:t>
      </w:r>
      <w:r w:rsidR="00C166D3" w:rsidRPr="00494DA7">
        <w:rPr>
          <w:rFonts w:cs="B Zar" w:hint="cs"/>
          <w:sz w:val="26"/>
          <w:szCs w:val="26"/>
          <w:rtl/>
          <w:lang w:bidi="fa-IR"/>
        </w:rPr>
        <w:t xml:space="preserve">است؛ 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عمدتاً </w:t>
      </w:r>
      <w:r w:rsidR="00A7240D">
        <w:rPr>
          <w:rFonts w:cs="B Zar" w:hint="cs"/>
          <w:sz w:val="26"/>
          <w:szCs w:val="26"/>
          <w:rtl/>
          <w:lang w:bidi="fa-IR"/>
        </w:rPr>
        <w:t>در پژوهش</w:t>
      </w:r>
      <w:r w:rsidR="00A7240D">
        <w:rPr>
          <w:rFonts w:cs="B Zar" w:hint="eastAsia"/>
          <w:sz w:val="26"/>
          <w:szCs w:val="26"/>
          <w:rtl/>
          <w:lang w:bidi="fa-IR"/>
        </w:rPr>
        <w:t>‌</w:t>
      </w:r>
      <w:r w:rsidR="00A7240D">
        <w:rPr>
          <w:rFonts w:cs="B Zar" w:hint="cs"/>
          <w:sz w:val="26"/>
          <w:szCs w:val="26"/>
          <w:rtl/>
          <w:lang w:bidi="fa-IR"/>
        </w:rPr>
        <w:t>هایی که دربارۀ</w:t>
      </w:r>
      <w:r w:rsidR="0049327D" w:rsidRPr="00494DA7">
        <w:rPr>
          <w:rFonts w:cs="B Zar" w:hint="cs"/>
          <w:sz w:val="26"/>
          <w:szCs w:val="26"/>
          <w:rtl/>
          <w:lang w:bidi="fa-IR"/>
        </w:rPr>
        <w:t xml:space="preserve"> شعر اخوان انج</w:t>
      </w:r>
      <w:r w:rsidR="00A7240D">
        <w:rPr>
          <w:rFonts w:cs="B Zar" w:hint="cs"/>
          <w:sz w:val="26"/>
          <w:szCs w:val="26"/>
          <w:rtl/>
          <w:lang w:bidi="fa-IR"/>
        </w:rPr>
        <w:t>ام می</w:t>
      </w:r>
      <w:r w:rsidR="00A7240D">
        <w:rPr>
          <w:rFonts w:cs="B Zar" w:hint="eastAsia"/>
          <w:sz w:val="26"/>
          <w:szCs w:val="26"/>
          <w:rtl/>
          <w:lang w:bidi="fa-IR"/>
        </w:rPr>
        <w:t>‌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شود </w:t>
      </w:r>
      <w:r w:rsidR="0049327D" w:rsidRPr="00494DA7">
        <w:rPr>
          <w:rFonts w:cs="B Zar" w:hint="cs"/>
          <w:sz w:val="26"/>
          <w:szCs w:val="26"/>
          <w:rtl/>
          <w:lang w:bidi="fa-IR"/>
        </w:rPr>
        <w:t>سبک و زبان</w:t>
      </w:r>
      <w:r w:rsidR="00A7240D">
        <w:rPr>
          <w:rFonts w:cs="B Zar" w:hint="cs"/>
          <w:sz w:val="26"/>
          <w:szCs w:val="26"/>
          <w:rtl/>
          <w:lang w:bidi="fa-IR"/>
        </w:rPr>
        <w:t xml:space="preserve"> شعری او مورد توجه است و در حوزۀ</w:t>
      </w:r>
      <w:r w:rsidR="0049327D" w:rsidRPr="00494DA7">
        <w:rPr>
          <w:rFonts w:cs="B Zar" w:hint="cs"/>
          <w:sz w:val="26"/>
          <w:szCs w:val="26"/>
          <w:rtl/>
          <w:lang w:bidi="fa-IR"/>
        </w:rPr>
        <w:t xml:space="preserve"> فکر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ی </w:t>
      </w:r>
      <w:r w:rsidR="0049327D" w:rsidRPr="00494DA7">
        <w:rPr>
          <w:rFonts w:cs="B Zar" w:hint="cs"/>
          <w:sz w:val="26"/>
          <w:szCs w:val="26"/>
          <w:rtl/>
          <w:lang w:bidi="fa-IR"/>
        </w:rPr>
        <w:t xml:space="preserve"> نیز باستان</w:t>
      </w:r>
      <w:r w:rsidR="00A7240D">
        <w:rPr>
          <w:rFonts w:cs="B Zar" w:hint="eastAsia"/>
          <w:sz w:val="26"/>
          <w:szCs w:val="26"/>
          <w:rtl/>
          <w:lang w:bidi="fa-IR"/>
        </w:rPr>
        <w:t>‌</w:t>
      </w:r>
      <w:r w:rsidR="00A7240D">
        <w:rPr>
          <w:rFonts w:cs="B Zar" w:hint="cs"/>
          <w:sz w:val="26"/>
          <w:szCs w:val="26"/>
          <w:rtl/>
          <w:lang w:bidi="fa-IR"/>
        </w:rPr>
        <w:t>گرایی و دیدگاه</w:t>
      </w:r>
      <w:r w:rsidR="00A7240D">
        <w:rPr>
          <w:rFonts w:cs="B Zar" w:hint="eastAsia"/>
          <w:sz w:val="26"/>
          <w:szCs w:val="26"/>
          <w:rtl/>
          <w:lang w:bidi="fa-IR"/>
        </w:rPr>
        <w:t>‌</w:t>
      </w:r>
      <w:r w:rsidR="00A7240D">
        <w:rPr>
          <w:rFonts w:cs="B Zar" w:hint="cs"/>
          <w:sz w:val="26"/>
          <w:szCs w:val="26"/>
          <w:rtl/>
          <w:lang w:bidi="fa-IR"/>
        </w:rPr>
        <w:t>های او دربارۀ</w:t>
      </w:r>
      <w:r w:rsidR="0049327D" w:rsidRPr="00494DA7">
        <w:rPr>
          <w:rFonts w:cs="B Zar" w:hint="cs"/>
          <w:sz w:val="26"/>
          <w:szCs w:val="26"/>
          <w:rtl/>
          <w:lang w:bidi="fa-IR"/>
        </w:rPr>
        <w:t xml:space="preserve"> سیاست و جامعه</w:t>
      </w:r>
      <w:r w:rsidRPr="00494DA7">
        <w:rPr>
          <w:rFonts w:cs="B Zar" w:hint="cs"/>
          <w:sz w:val="26"/>
          <w:szCs w:val="26"/>
          <w:rtl/>
          <w:lang w:bidi="fa-IR"/>
        </w:rPr>
        <w:t>،</w:t>
      </w:r>
      <w:r w:rsidR="0049327D" w:rsidRPr="00494DA7">
        <w:rPr>
          <w:rFonts w:cs="B Zar" w:hint="cs"/>
          <w:sz w:val="26"/>
          <w:szCs w:val="26"/>
          <w:rtl/>
          <w:lang w:bidi="fa-IR"/>
        </w:rPr>
        <w:t xml:space="preserve"> </w:t>
      </w:r>
      <w:r w:rsidR="00C166D3" w:rsidRPr="00494DA7">
        <w:rPr>
          <w:rFonts w:cs="B Zar" w:hint="cs"/>
          <w:sz w:val="26"/>
          <w:szCs w:val="26"/>
          <w:rtl/>
          <w:lang w:bidi="fa-IR"/>
        </w:rPr>
        <w:t>بخش</w:t>
      </w:r>
      <w:r w:rsidR="00A7240D">
        <w:rPr>
          <w:rFonts w:cs="B Zar" w:hint="cs"/>
          <w:sz w:val="26"/>
          <w:szCs w:val="26"/>
          <w:rtl/>
          <w:lang w:bidi="fa-IR"/>
        </w:rPr>
        <w:t xml:space="preserve"> پررنگ تحقیقات اخیر را تشکیل می</w:t>
      </w:r>
      <w:r w:rsidR="00A7240D">
        <w:rPr>
          <w:rFonts w:cs="B Zar" w:hint="eastAsia"/>
          <w:sz w:val="26"/>
          <w:szCs w:val="26"/>
          <w:rtl/>
          <w:lang w:bidi="fa-IR"/>
        </w:rPr>
        <w:t>‌</w:t>
      </w:r>
      <w:r w:rsidR="00C166D3" w:rsidRPr="00494DA7">
        <w:rPr>
          <w:rFonts w:cs="B Zar" w:hint="cs"/>
          <w:sz w:val="26"/>
          <w:szCs w:val="26"/>
          <w:rtl/>
          <w:lang w:bidi="fa-IR"/>
        </w:rPr>
        <w:t>دهد اما از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 منظر «شعر آیینی»</w:t>
      </w:r>
      <w:r w:rsidR="00C166D3" w:rsidRPr="00494DA7">
        <w:rPr>
          <w:rFonts w:cs="B Zar" w:hint="cs"/>
          <w:sz w:val="26"/>
          <w:szCs w:val="26"/>
          <w:rtl/>
          <w:lang w:bidi="fa-IR"/>
        </w:rPr>
        <w:t xml:space="preserve"> </w:t>
      </w:r>
      <w:r w:rsidR="00A7240D">
        <w:rPr>
          <w:rFonts w:cs="B Zar" w:hint="cs"/>
          <w:sz w:val="26"/>
          <w:szCs w:val="26"/>
          <w:rtl/>
          <w:lang w:bidi="fa-IR"/>
        </w:rPr>
        <w:t>سروده</w:t>
      </w:r>
      <w:r w:rsidR="00A7240D">
        <w:rPr>
          <w:rFonts w:cs="B Zar" w:hint="eastAsia"/>
          <w:sz w:val="26"/>
          <w:szCs w:val="26"/>
          <w:rtl/>
          <w:lang w:bidi="fa-IR"/>
        </w:rPr>
        <w:t>‌</w:t>
      </w:r>
      <w:r w:rsidRPr="00494DA7">
        <w:rPr>
          <w:rFonts w:cs="B Zar" w:hint="cs"/>
          <w:sz w:val="26"/>
          <w:szCs w:val="26"/>
          <w:rtl/>
          <w:lang w:bidi="fa-IR"/>
        </w:rPr>
        <w:t>های اخوان جایگاه درخور توجهی دارد</w:t>
      </w:r>
      <w:r w:rsidR="00C166D3" w:rsidRPr="00494DA7">
        <w:rPr>
          <w:rFonts w:cs="B Zar" w:hint="cs"/>
          <w:sz w:val="26"/>
          <w:szCs w:val="26"/>
          <w:rtl/>
          <w:lang w:bidi="fa-IR"/>
        </w:rPr>
        <w:t xml:space="preserve">. از </w:t>
      </w:r>
      <w:r w:rsidRPr="00494DA7">
        <w:rPr>
          <w:rFonts w:cs="B Zar" w:hint="cs"/>
          <w:sz w:val="26"/>
          <w:szCs w:val="26"/>
          <w:rtl/>
          <w:lang w:bidi="fa-IR"/>
        </w:rPr>
        <w:t>این میان</w:t>
      </w:r>
      <w:r w:rsidR="00372496" w:rsidRPr="00494DA7">
        <w:rPr>
          <w:rFonts w:cs="B Zar" w:hint="cs"/>
          <w:sz w:val="26"/>
          <w:szCs w:val="26"/>
          <w:rtl/>
          <w:lang w:bidi="fa-IR"/>
        </w:rPr>
        <w:t>،</w:t>
      </w:r>
      <w:r w:rsidR="00A7240D">
        <w:rPr>
          <w:rFonts w:cs="B Zar" w:hint="cs"/>
          <w:sz w:val="26"/>
          <w:szCs w:val="26"/>
          <w:rtl/>
          <w:lang w:bidi="fa-IR"/>
        </w:rPr>
        <w:t xml:space="preserve"> سروده</w:t>
      </w:r>
      <w:r w:rsidR="00A7240D">
        <w:rPr>
          <w:rFonts w:cs="B Zar" w:hint="eastAsia"/>
          <w:sz w:val="26"/>
          <w:szCs w:val="26"/>
          <w:rtl/>
          <w:lang w:bidi="fa-IR"/>
        </w:rPr>
        <w:t>‌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های آیینی </w:t>
      </w:r>
      <w:r w:rsidR="00372496" w:rsidRPr="00494DA7">
        <w:rPr>
          <w:rFonts w:cs="B Zar" w:hint="cs"/>
          <w:sz w:val="26"/>
          <w:szCs w:val="26"/>
          <w:rtl/>
          <w:lang w:bidi="fa-IR"/>
        </w:rPr>
        <w:t xml:space="preserve">او </w:t>
      </w:r>
      <w:r w:rsidR="00A7240D">
        <w:rPr>
          <w:rFonts w:cs="B Zar" w:hint="cs"/>
          <w:sz w:val="26"/>
          <w:szCs w:val="26"/>
          <w:rtl/>
          <w:lang w:bidi="fa-IR"/>
        </w:rPr>
        <w:t>دربارۀ</w:t>
      </w:r>
      <w:r w:rsidR="00C166D3" w:rsidRPr="00494DA7">
        <w:rPr>
          <w:rFonts w:cs="B Zar" w:hint="cs"/>
          <w:sz w:val="26"/>
          <w:szCs w:val="26"/>
          <w:rtl/>
          <w:lang w:bidi="fa-IR"/>
        </w:rPr>
        <w:t xml:space="preserve"> 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مقام و منزلت </w:t>
      </w:r>
      <w:r w:rsidR="00C166D3" w:rsidRPr="00494DA7">
        <w:rPr>
          <w:rFonts w:cs="B Zar" w:hint="cs"/>
          <w:sz w:val="26"/>
          <w:szCs w:val="26"/>
          <w:rtl/>
          <w:lang w:bidi="fa-IR"/>
        </w:rPr>
        <w:t xml:space="preserve">امام رضا (ع) 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 </w:t>
      </w:r>
      <w:r w:rsidR="00C166D3" w:rsidRPr="00494DA7">
        <w:rPr>
          <w:rFonts w:cs="B Zar" w:hint="cs"/>
          <w:sz w:val="26"/>
          <w:szCs w:val="26"/>
          <w:rtl/>
          <w:lang w:bidi="fa-IR"/>
        </w:rPr>
        <w:t>هم از نظر کمّی، هم از نظر کیفی</w:t>
      </w:r>
      <w:r w:rsidR="006D4F98" w:rsidRPr="00494DA7">
        <w:rPr>
          <w:rFonts w:cs="B Zar" w:hint="cs"/>
          <w:sz w:val="26"/>
          <w:szCs w:val="26"/>
          <w:rtl/>
          <w:lang w:bidi="fa-IR"/>
        </w:rPr>
        <w:t xml:space="preserve"> و استواری سخن،</w:t>
      </w:r>
      <w:r w:rsidR="00C166D3" w:rsidRPr="00494DA7">
        <w:rPr>
          <w:rFonts w:cs="B Zar" w:hint="cs"/>
          <w:sz w:val="26"/>
          <w:szCs w:val="26"/>
          <w:rtl/>
          <w:lang w:bidi="fa-IR"/>
        </w:rPr>
        <w:t xml:space="preserve"> در سطح بالاتری از بسیاری از شاعرانی</w:t>
      </w:r>
      <w:r w:rsidR="00A7240D">
        <w:rPr>
          <w:rFonts w:cs="B Zar" w:hint="cs"/>
          <w:sz w:val="26"/>
          <w:szCs w:val="26"/>
          <w:rtl/>
          <w:lang w:bidi="fa-IR"/>
        </w:rPr>
        <w:t xml:space="preserve"> است که در حوزۀ</w:t>
      </w:r>
      <w:r w:rsidR="00C166D3" w:rsidRPr="00494DA7">
        <w:rPr>
          <w:rFonts w:cs="B Zar" w:hint="cs"/>
          <w:sz w:val="26"/>
          <w:szCs w:val="26"/>
          <w:rtl/>
          <w:lang w:bidi="fa-IR"/>
        </w:rPr>
        <w:t xml:space="preserve"> شعر ولایی و آیینی مطرح هست</w:t>
      </w:r>
      <w:r w:rsidR="00A7240D">
        <w:rPr>
          <w:rFonts w:cs="B Zar" w:hint="cs"/>
          <w:sz w:val="26"/>
          <w:szCs w:val="26"/>
          <w:rtl/>
          <w:lang w:bidi="fa-IR"/>
        </w:rPr>
        <w:t>ند و این مسئله</w:t>
      </w:r>
      <w:r w:rsidR="00A7240D">
        <w:rPr>
          <w:rFonts w:cs="B Zar" w:hint="eastAsia"/>
          <w:sz w:val="26"/>
          <w:szCs w:val="26"/>
          <w:rtl/>
          <w:lang w:bidi="fa-IR"/>
        </w:rPr>
        <w:t>‌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ای </w:t>
      </w:r>
      <w:r w:rsidR="00372496" w:rsidRPr="00494DA7">
        <w:rPr>
          <w:rFonts w:cs="B Zar" w:hint="cs"/>
          <w:sz w:val="26"/>
          <w:szCs w:val="26"/>
          <w:rtl/>
          <w:lang w:bidi="fa-IR"/>
        </w:rPr>
        <w:t xml:space="preserve">است </w:t>
      </w:r>
      <w:r w:rsidRPr="00494DA7">
        <w:rPr>
          <w:rFonts w:cs="B Zar" w:hint="cs"/>
          <w:sz w:val="26"/>
          <w:szCs w:val="26"/>
          <w:rtl/>
          <w:lang w:bidi="fa-IR"/>
        </w:rPr>
        <w:t>که در پژوهش مرتبط با اخوان از آن غفلت شده است.</w:t>
      </w:r>
    </w:p>
    <w:p w14:paraId="46136265" w14:textId="77777777" w:rsidR="00F713C5" w:rsidRPr="00494DA7" w:rsidRDefault="00F713C5" w:rsidP="00F713C5">
      <w:pPr>
        <w:jc w:val="both"/>
        <w:rPr>
          <w:rFonts w:cs="B Zar"/>
          <w:sz w:val="26"/>
          <w:szCs w:val="26"/>
          <w:lang w:bidi="fa-IR"/>
        </w:rPr>
      </w:pPr>
    </w:p>
    <w:p w14:paraId="62702BB6" w14:textId="404377DC" w:rsidR="00CF636F" w:rsidRPr="00494DA7" w:rsidRDefault="00AE1190" w:rsidP="002112D0">
      <w:pPr>
        <w:jc w:val="both"/>
        <w:rPr>
          <w:rFonts w:cs="B Zar"/>
          <w:sz w:val="26"/>
          <w:szCs w:val="26"/>
          <w:rtl/>
          <w:lang w:bidi="fa-IR"/>
        </w:rPr>
      </w:pPr>
      <w:r w:rsidRPr="00494DA7">
        <w:rPr>
          <w:rFonts w:cs="B Zar" w:hint="cs"/>
          <w:sz w:val="26"/>
          <w:szCs w:val="26"/>
          <w:rtl/>
          <w:lang w:bidi="fa-IR"/>
        </w:rPr>
        <w:t xml:space="preserve">  </w:t>
      </w:r>
      <w:r w:rsidR="00A7240D">
        <w:rPr>
          <w:rFonts w:cs="B Zar" w:hint="cs"/>
          <w:b/>
          <w:bCs/>
          <w:sz w:val="26"/>
          <w:szCs w:val="26"/>
          <w:rtl/>
          <w:lang w:bidi="fa-IR"/>
        </w:rPr>
        <w:t>1-3.</w:t>
      </w:r>
      <w:r w:rsidR="00CC0F17" w:rsidRPr="00494DA7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A7240D">
        <w:rPr>
          <w:rFonts w:cs="B Zar" w:hint="cs"/>
          <w:b/>
          <w:bCs/>
          <w:sz w:val="26"/>
          <w:szCs w:val="26"/>
          <w:rtl/>
          <w:lang w:bidi="fa-IR"/>
        </w:rPr>
        <w:t>پرسش</w:t>
      </w:r>
      <w:r w:rsidR="00A7240D">
        <w:rPr>
          <w:rFonts w:cs="B Zar" w:hint="eastAsia"/>
          <w:b/>
          <w:bCs/>
          <w:sz w:val="26"/>
          <w:szCs w:val="26"/>
          <w:rtl/>
          <w:lang w:bidi="fa-IR"/>
        </w:rPr>
        <w:t>‌</w:t>
      </w:r>
      <w:r w:rsidR="00A7240D">
        <w:rPr>
          <w:rFonts w:cs="B Zar" w:hint="cs"/>
          <w:b/>
          <w:bCs/>
          <w:sz w:val="26"/>
          <w:szCs w:val="26"/>
          <w:rtl/>
          <w:lang w:bidi="fa-IR"/>
        </w:rPr>
        <w:t>های پژوهش</w:t>
      </w:r>
    </w:p>
    <w:p w14:paraId="32C23C93" w14:textId="1D7B64B1" w:rsidR="000337B7" w:rsidRPr="00494DA7" w:rsidRDefault="000337B7" w:rsidP="000337B7">
      <w:pPr>
        <w:pStyle w:val="ListParagraph"/>
        <w:numPr>
          <w:ilvl w:val="0"/>
          <w:numId w:val="11"/>
        </w:numPr>
        <w:bidi/>
        <w:jc w:val="both"/>
        <w:rPr>
          <w:rFonts w:cs="B Zar"/>
          <w:sz w:val="26"/>
          <w:szCs w:val="26"/>
          <w:lang w:bidi="fa-IR"/>
        </w:rPr>
      </w:pPr>
      <w:r w:rsidRPr="00494DA7">
        <w:rPr>
          <w:rFonts w:cs="B Zar" w:hint="cs"/>
          <w:sz w:val="26"/>
          <w:szCs w:val="26"/>
          <w:rtl/>
          <w:lang w:bidi="fa-IR"/>
        </w:rPr>
        <w:t>سیر تطور فکری و اعتقادی</w:t>
      </w:r>
      <w:r w:rsidR="00A7240D">
        <w:rPr>
          <w:rFonts w:cs="B Zar" w:hint="cs"/>
          <w:sz w:val="26"/>
          <w:szCs w:val="26"/>
          <w:rtl/>
          <w:lang w:bidi="fa-IR"/>
        </w:rPr>
        <w:t xml:space="preserve"> اخوان دربارۀ</w:t>
      </w:r>
      <w:r w:rsidR="0069763F" w:rsidRPr="00494DA7">
        <w:rPr>
          <w:rFonts w:cs="B Zar" w:hint="cs"/>
          <w:sz w:val="26"/>
          <w:szCs w:val="26"/>
          <w:rtl/>
          <w:lang w:bidi="fa-IR"/>
        </w:rPr>
        <w:t xml:space="preserve"> جایگاه و منزلت امام رضا (ع)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 چگونه است؟</w:t>
      </w:r>
    </w:p>
    <w:p w14:paraId="52CBB286" w14:textId="5B73DE39" w:rsidR="000337B7" w:rsidRPr="00494DA7" w:rsidRDefault="000337B7" w:rsidP="000337B7">
      <w:pPr>
        <w:pStyle w:val="ListParagraph"/>
        <w:numPr>
          <w:ilvl w:val="0"/>
          <w:numId w:val="11"/>
        </w:numPr>
        <w:bidi/>
        <w:jc w:val="both"/>
        <w:rPr>
          <w:rFonts w:cs="B Zar"/>
          <w:sz w:val="26"/>
          <w:szCs w:val="26"/>
          <w:lang w:bidi="fa-IR"/>
        </w:rPr>
      </w:pPr>
      <w:r w:rsidRPr="00494DA7">
        <w:rPr>
          <w:rFonts w:cs="B Zar" w:hint="cs"/>
          <w:sz w:val="26"/>
          <w:szCs w:val="26"/>
          <w:rtl/>
          <w:lang w:bidi="fa-IR"/>
        </w:rPr>
        <w:t xml:space="preserve">دگردیسی معرفتی اخوان </w:t>
      </w:r>
      <w:r w:rsidR="00A7240D">
        <w:rPr>
          <w:rFonts w:cs="B Zar" w:hint="cs"/>
          <w:sz w:val="26"/>
          <w:szCs w:val="26"/>
          <w:rtl/>
          <w:lang w:bidi="fa-IR"/>
        </w:rPr>
        <w:t xml:space="preserve">را در نگاه به </w:t>
      </w:r>
      <w:r w:rsidR="004D057E" w:rsidRPr="008B4EB0">
        <w:rPr>
          <w:rFonts w:cs="B Zar" w:hint="cs"/>
          <w:sz w:val="26"/>
          <w:szCs w:val="26"/>
          <w:rtl/>
          <w:lang w:bidi="fa-IR"/>
        </w:rPr>
        <w:t>مکتب و فرهنگ رضوی</w:t>
      </w:r>
      <w:r w:rsidR="0069763F" w:rsidRPr="00494DA7">
        <w:rPr>
          <w:rFonts w:cs="B Zar" w:hint="cs"/>
          <w:sz w:val="26"/>
          <w:szCs w:val="26"/>
          <w:rtl/>
          <w:lang w:bidi="fa-IR"/>
        </w:rPr>
        <w:t>، بر</w:t>
      </w:r>
      <w:r w:rsidR="00A7240D">
        <w:rPr>
          <w:rFonts w:cs="B Zar" w:hint="cs"/>
          <w:sz w:val="26"/>
          <w:szCs w:val="26"/>
          <w:rtl/>
          <w:lang w:bidi="fa-IR"/>
        </w:rPr>
        <w:t xml:space="preserve"> چه اساسی و بنا به چه دلایلی می‌</w:t>
      </w:r>
      <w:r w:rsidR="0069763F" w:rsidRPr="00494DA7">
        <w:rPr>
          <w:rFonts w:cs="B Zar" w:hint="cs"/>
          <w:sz w:val="26"/>
          <w:szCs w:val="26"/>
          <w:rtl/>
          <w:lang w:bidi="fa-IR"/>
        </w:rPr>
        <w:t xml:space="preserve">توان تبیین </w:t>
      </w:r>
      <w:r w:rsidR="00372496" w:rsidRPr="00494DA7">
        <w:rPr>
          <w:rFonts w:cs="B Zar" w:hint="cs"/>
          <w:sz w:val="26"/>
          <w:szCs w:val="26"/>
          <w:rtl/>
          <w:lang w:bidi="fa-IR"/>
        </w:rPr>
        <w:t xml:space="preserve">و توجیه </w:t>
      </w:r>
      <w:r w:rsidRPr="00494DA7">
        <w:rPr>
          <w:rFonts w:cs="B Zar" w:hint="cs"/>
          <w:sz w:val="26"/>
          <w:szCs w:val="26"/>
          <w:rtl/>
          <w:lang w:bidi="fa-IR"/>
        </w:rPr>
        <w:t>کرد؟</w:t>
      </w:r>
    </w:p>
    <w:p w14:paraId="77AAC250" w14:textId="6D656B5F" w:rsidR="00CC0F17" w:rsidRPr="00494DA7" w:rsidRDefault="00CF636F" w:rsidP="00A7240D">
      <w:pPr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494DA7">
        <w:rPr>
          <w:rFonts w:cs="B Zar" w:hint="cs"/>
          <w:b/>
          <w:bCs/>
          <w:sz w:val="26"/>
          <w:szCs w:val="26"/>
          <w:rtl/>
          <w:lang w:bidi="fa-IR"/>
        </w:rPr>
        <w:t>1</w:t>
      </w:r>
      <w:r w:rsidR="005E35CC" w:rsidRPr="00494DA7">
        <w:rPr>
          <w:rFonts w:cs="B Zar" w:hint="cs"/>
          <w:b/>
          <w:bCs/>
          <w:sz w:val="26"/>
          <w:szCs w:val="26"/>
          <w:rtl/>
          <w:lang w:bidi="fa-IR"/>
        </w:rPr>
        <w:t>-</w:t>
      </w:r>
      <w:r w:rsidRPr="00494DA7">
        <w:rPr>
          <w:rFonts w:cs="B Zar" w:hint="cs"/>
          <w:b/>
          <w:bCs/>
          <w:sz w:val="26"/>
          <w:szCs w:val="26"/>
          <w:rtl/>
          <w:lang w:bidi="fa-IR"/>
        </w:rPr>
        <w:t>4</w:t>
      </w:r>
      <w:r w:rsidR="00A7240D">
        <w:rPr>
          <w:rFonts w:cs="B Zar" w:hint="cs"/>
          <w:b/>
          <w:bCs/>
          <w:sz w:val="26"/>
          <w:szCs w:val="26"/>
          <w:rtl/>
          <w:lang w:bidi="fa-IR"/>
        </w:rPr>
        <w:t>.</w:t>
      </w:r>
      <w:r w:rsidR="005E35CC" w:rsidRPr="00494DA7">
        <w:rPr>
          <w:rFonts w:cs="B Zar" w:hint="cs"/>
          <w:b/>
          <w:bCs/>
          <w:sz w:val="26"/>
          <w:szCs w:val="26"/>
          <w:rtl/>
          <w:lang w:bidi="fa-IR"/>
        </w:rPr>
        <w:t xml:space="preserve"> اهداف و اهمیت پژوهش</w:t>
      </w:r>
    </w:p>
    <w:p w14:paraId="0F840BEC" w14:textId="702F16E2" w:rsidR="00806209" w:rsidRPr="00494DA7" w:rsidRDefault="00CC0F17" w:rsidP="00A7240D">
      <w:pPr>
        <w:jc w:val="both"/>
        <w:rPr>
          <w:rFonts w:cs="B Zar"/>
          <w:sz w:val="26"/>
          <w:szCs w:val="26"/>
          <w:rtl/>
          <w:lang w:bidi="fa-IR"/>
        </w:rPr>
      </w:pPr>
      <w:r w:rsidRPr="00494DA7">
        <w:rPr>
          <w:rFonts w:cs="B Zar" w:hint="cs"/>
          <w:sz w:val="26"/>
          <w:szCs w:val="26"/>
          <w:rtl/>
          <w:lang w:bidi="fa-IR"/>
        </w:rPr>
        <w:t xml:space="preserve">بنا </w:t>
      </w:r>
      <w:r w:rsidR="00CF636F" w:rsidRPr="00494DA7">
        <w:rPr>
          <w:rFonts w:cs="B Zar" w:hint="cs"/>
          <w:sz w:val="26"/>
          <w:szCs w:val="26"/>
          <w:rtl/>
          <w:lang w:bidi="fa-IR"/>
        </w:rPr>
        <w:t xml:space="preserve">بر </w:t>
      </w:r>
      <w:r w:rsidRPr="00494DA7">
        <w:rPr>
          <w:rFonts w:cs="B Zar" w:hint="cs"/>
          <w:sz w:val="26"/>
          <w:szCs w:val="26"/>
          <w:rtl/>
          <w:lang w:bidi="fa-IR"/>
        </w:rPr>
        <w:t>مقدّمات</w:t>
      </w:r>
      <w:r w:rsidR="00CF636F" w:rsidRPr="00494DA7">
        <w:rPr>
          <w:rFonts w:cs="B Zar" w:hint="cs"/>
          <w:sz w:val="26"/>
          <w:szCs w:val="26"/>
          <w:rtl/>
          <w:lang w:bidi="fa-IR"/>
        </w:rPr>
        <w:t xml:space="preserve"> یاد شده</w:t>
      </w:r>
      <w:r w:rsidRPr="00494DA7">
        <w:rPr>
          <w:rFonts w:cs="B Zar" w:hint="cs"/>
          <w:sz w:val="26"/>
          <w:szCs w:val="26"/>
          <w:rtl/>
          <w:lang w:bidi="fa-IR"/>
        </w:rPr>
        <w:t>، هدف این پ</w:t>
      </w:r>
      <w:r w:rsidR="00A7240D">
        <w:rPr>
          <w:rFonts w:cs="B Zar" w:hint="cs"/>
          <w:sz w:val="26"/>
          <w:szCs w:val="26"/>
          <w:rtl/>
          <w:lang w:bidi="fa-IR"/>
        </w:rPr>
        <w:t>ژ</w:t>
      </w:r>
      <w:r w:rsidRPr="00494DA7">
        <w:rPr>
          <w:rFonts w:cs="B Zar" w:hint="cs"/>
          <w:sz w:val="26"/>
          <w:szCs w:val="26"/>
          <w:rtl/>
          <w:lang w:bidi="fa-IR"/>
        </w:rPr>
        <w:t>وهش، بررسی سیر تطو</w:t>
      </w:r>
      <w:r w:rsidR="00CF636F" w:rsidRPr="00494DA7">
        <w:rPr>
          <w:rFonts w:cs="B Zar" w:hint="cs"/>
          <w:sz w:val="26"/>
          <w:szCs w:val="26"/>
          <w:rtl/>
          <w:lang w:bidi="fa-IR"/>
        </w:rPr>
        <w:t>ّ</w:t>
      </w:r>
      <w:r w:rsidR="00074E70">
        <w:rPr>
          <w:rFonts w:cs="B Zar" w:hint="cs"/>
          <w:sz w:val="26"/>
          <w:szCs w:val="26"/>
          <w:rtl/>
          <w:lang w:bidi="fa-IR"/>
        </w:rPr>
        <w:t>ر معرفتی اخوان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 در </w:t>
      </w:r>
      <w:r w:rsidR="00074E70">
        <w:rPr>
          <w:rFonts w:cs="B Zar" w:hint="cs"/>
          <w:sz w:val="26"/>
          <w:szCs w:val="26"/>
          <w:rtl/>
          <w:lang w:bidi="fa-IR"/>
        </w:rPr>
        <w:t xml:space="preserve">نگاه به مکتب رضوی </w:t>
      </w:r>
      <w:r w:rsidR="00A7240D">
        <w:rPr>
          <w:rFonts w:cs="B Zar" w:hint="cs"/>
          <w:sz w:val="26"/>
          <w:szCs w:val="26"/>
          <w:rtl/>
          <w:lang w:bidi="fa-IR"/>
        </w:rPr>
        <w:t>و نهایتا تحلیل علل و ریشه</w:t>
      </w:r>
      <w:r w:rsidR="00A7240D">
        <w:rPr>
          <w:rFonts w:cs="B Zar" w:hint="eastAsia"/>
          <w:sz w:val="26"/>
          <w:szCs w:val="26"/>
          <w:rtl/>
          <w:lang w:bidi="fa-IR"/>
        </w:rPr>
        <w:t>‌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های </w:t>
      </w:r>
      <w:r w:rsidR="00A7240D">
        <w:rPr>
          <w:rFonts w:cs="B Zar" w:hint="cs"/>
          <w:sz w:val="26"/>
          <w:szCs w:val="26"/>
          <w:rtl/>
          <w:lang w:bidi="fa-IR"/>
        </w:rPr>
        <w:t>دگردیسی و چرخش اعتقادی او دربارۀ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 امام رضا (ع) است.  به این منظور سعی بر آن است با مقایس</w:t>
      </w:r>
      <w:r w:rsidR="00A7240D">
        <w:rPr>
          <w:rFonts w:cs="B Zar" w:hint="cs"/>
          <w:sz w:val="26"/>
          <w:szCs w:val="26"/>
          <w:rtl/>
          <w:lang w:bidi="fa-IR"/>
        </w:rPr>
        <w:t>ۀ محتوای اشعار و دلالت</w:t>
      </w:r>
      <w:r w:rsidR="00A7240D">
        <w:rPr>
          <w:rFonts w:cs="B Zar" w:hint="eastAsia"/>
          <w:sz w:val="26"/>
          <w:szCs w:val="26"/>
          <w:rtl/>
          <w:lang w:bidi="fa-IR"/>
        </w:rPr>
        <w:t>‌</w:t>
      </w:r>
      <w:r w:rsidRPr="00494DA7">
        <w:rPr>
          <w:rFonts w:cs="B Zar" w:hint="cs"/>
          <w:sz w:val="26"/>
          <w:szCs w:val="26"/>
          <w:rtl/>
          <w:lang w:bidi="fa-IR"/>
        </w:rPr>
        <w:t>های معنایی آن، همچنین مد</w:t>
      </w:r>
      <w:r w:rsidR="00A7240D">
        <w:rPr>
          <w:rFonts w:cs="B Zar" w:hint="cs"/>
          <w:sz w:val="26"/>
          <w:szCs w:val="26"/>
          <w:rtl/>
          <w:lang w:bidi="fa-IR"/>
        </w:rPr>
        <w:t xml:space="preserve"> نظر قرار دادن تاریخ این اشعار (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بر اساس ترتیب چاپ) چگونگی و چرایی </w:t>
      </w:r>
      <w:r w:rsidR="00CF636F" w:rsidRPr="00494DA7">
        <w:rPr>
          <w:rFonts w:cs="B Zar" w:hint="cs"/>
          <w:sz w:val="26"/>
          <w:szCs w:val="26"/>
          <w:rtl/>
          <w:lang w:bidi="fa-IR"/>
        </w:rPr>
        <w:t xml:space="preserve">این </w:t>
      </w:r>
      <w:r w:rsidR="00A7240D">
        <w:rPr>
          <w:rFonts w:cs="B Zar" w:hint="cs"/>
          <w:sz w:val="26"/>
          <w:szCs w:val="26"/>
          <w:rtl/>
          <w:lang w:bidi="fa-IR"/>
        </w:rPr>
        <w:t xml:space="preserve">تغییر دیدگاه را دریابیم. </w:t>
      </w:r>
      <w:r w:rsidRPr="00494DA7">
        <w:rPr>
          <w:rFonts w:cs="B Zar" w:hint="cs"/>
          <w:sz w:val="26"/>
          <w:szCs w:val="26"/>
          <w:rtl/>
        </w:rPr>
        <w:t>این دگردیسی و تغییر از آن</w:t>
      </w:r>
      <w:r w:rsidR="00A7240D">
        <w:rPr>
          <w:rFonts w:cs="B Zar" w:hint="eastAsia"/>
          <w:sz w:val="26"/>
          <w:szCs w:val="26"/>
          <w:rtl/>
        </w:rPr>
        <w:t>‌</w:t>
      </w:r>
      <w:r w:rsidRPr="00494DA7">
        <w:rPr>
          <w:rFonts w:cs="B Zar" w:hint="cs"/>
          <w:sz w:val="26"/>
          <w:szCs w:val="26"/>
          <w:rtl/>
        </w:rPr>
        <w:t>جا که متعلّق به یکی از شاعران</w:t>
      </w:r>
      <w:r w:rsidR="00CF636F" w:rsidRPr="00494DA7">
        <w:rPr>
          <w:rFonts w:cs="B Zar" w:hint="cs"/>
          <w:sz w:val="26"/>
          <w:szCs w:val="26"/>
          <w:rtl/>
        </w:rPr>
        <w:t xml:space="preserve"> برجسته</w:t>
      </w:r>
      <w:r w:rsidRPr="00494DA7">
        <w:rPr>
          <w:rFonts w:cs="B Zar" w:hint="cs"/>
          <w:sz w:val="26"/>
          <w:szCs w:val="26"/>
          <w:rtl/>
        </w:rPr>
        <w:t xml:space="preserve"> معاصر ا</w:t>
      </w:r>
      <w:r w:rsidR="00A7240D">
        <w:rPr>
          <w:rFonts w:cs="B Zar" w:hint="cs"/>
          <w:sz w:val="26"/>
          <w:szCs w:val="26"/>
          <w:rtl/>
        </w:rPr>
        <w:t>ست، اهمیت بسزایی دارد و نشان می</w:t>
      </w:r>
      <w:r w:rsidR="00A7240D">
        <w:rPr>
          <w:rFonts w:cs="B Zar" w:hint="eastAsia"/>
          <w:sz w:val="26"/>
          <w:szCs w:val="26"/>
          <w:rtl/>
        </w:rPr>
        <w:t>‌</w:t>
      </w:r>
      <w:r w:rsidRPr="00494DA7">
        <w:rPr>
          <w:rFonts w:cs="B Zar" w:hint="cs"/>
          <w:sz w:val="26"/>
          <w:szCs w:val="26"/>
          <w:rtl/>
        </w:rPr>
        <w:t>دهد که</w:t>
      </w:r>
      <w:r w:rsidR="005E35CC" w:rsidRPr="00494DA7">
        <w:rPr>
          <w:rFonts w:cs="B Zar" w:hint="cs"/>
          <w:sz w:val="26"/>
          <w:szCs w:val="26"/>
          <w:rtl/>
        </w:rPr>
        <w:t xml:space="preserve"> شعر دگراندیش معاصر نیز از </w:t>
      </w:r>
      <w:r w:rsidR="00CF636F" w:rsidRPr="00494DA7">
        <w:rPr>
          <w:rFonts w:cs="B Zar" w:hint="cs"/>
          <w:sz w:val="26"/>
          <w:szCs w:val="26"/>
          <w:rtl/>
        </w:rPr>
        <w:t>تأ</w:t>
      </w:r>
      <w:r w:rsidR="005E35CC" w:rsidRPr="00494DA7">
        <w:rPr>
          <w:rFonts w:cs="B Zar" w:hint="cs"/>
          <w:sz w:val="26"/>
          <w:szCs w:val="26"/>
          <w:rtl/>
        </w:rPr>
        <w:t xml:space="preserve">ثیرات </w:t>
      </w:r>
      <w:r w:rsidRPr="00494DA7">
        <w:rPr>
          <w:rFonts w:cs="B Zar" w:hint="cs"/>
          <w:sz w:val="26"/>
          <w:szCs w:val="26"/>
          <w:rtl/>
        </w:rPr>
        <w:t>اندیشه رضوی برکنار نمانده است.</w:t>
      </w:r>
    </w:p>
    <w:p w14:paraId="57CA15E7" w14:textId="77777777" w:rsidR="00806209" w:rsidRPr="00494DA7" w:rsidRDefault="00806209" w:rsidP="0018224E">
      <w:pPr>
        <w:jc w:val="both"/>
        <w:rPr>
          <w:rFonts w:cs="B Zar"/>
          <w:sz w:val="26"/>
          <w:szCs w:val="26"/>
          <w:rtl/>
          <w:lang w:bidi="fa-IR"/>
        </w:rPr>
      </w:pPr>
    </w:p>
    <w:p w14:paraId="425414B3" w14:textId="597A2D52" w:rsidR="00806209" w:rsidRPr="00494DA7" w:rsidRDefault="00CF636F" w:rsidP="00A7240D">
      <w:pPr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494DA7">
        <w:rPr>
          <w:rFonts w:cs="B Zar" w:hint="cs"/>
          <w:b/>
          <w:bCs/>
          <w:sz w:val="26"/>
          <w:szCs w:val="26"/>
          <w:rtl/>
          <w:lang w:bidi="fa-IR"/>
        </w:rPr>
        <w:lastRenderedPageBreak/>
        <w:t>1-5</w:t>
      </w:r>
      <w:r w:rsidR="00A7240D">
        <w:rPr>
          <w:rFonts w:cs="B Zar" w:hint="cs"/>
          <w:b/>
          <w:bCs/>
          <w:sz w:val="26"/>
          <w:szCs w:val="26"/>
          <w:rtl/>
          <w:lang w:bidi="fa-IR"/>
        </w:rPr>
        <w:t>. روش تحقیق</w:t>
      </w:r>
    </w:p>
    <w:p w14:paraId="2EAAE5C7" w14:textId="5A97FD11" w:rsidR="00806209" w:rsidRPr="00494DA7" w:rsidRDefault="00D040C0" w:rsidP="00806209">
      <w:pPr>
        <w:spacing w:line="276" w:lineRule="auto"/>
        <w:rPr>
          <w:rFonts w:cs="B Zar"/>
          <w:sz w:val="26"/>
          <w:szCs w:val="26"/>
          <w:lang w:bidi="fa-IR"/>
        </w:rPr>
      </w:pPr>
      <w:r w:rsidRPr="00494DA7">
        <w:rPr>
          <w:rFonts w:cs="B Zar" w:hint="cs"/>
          <w:sz w:val="26"/>
          <w:szCs w:val="26"/>
          <w:rtl/>
          <w:lang w:bidi="fa-IR"/>
        </w:rPr>
        <w:t xml:space="preserve">روش تحقیق </w:t>
      </w:r>
      <w:r w:rsidR="00806209" w:rsidRPr="00494DA7">
        <w:rPr>
          <w:rFonts w:cs="B Zar" w:hint="cs"/>
          <w:sz w:val="26"/>
          <w:szCs w:val="26"/>
          <w:rtl/>
          <w:lang w:bidi="fa-IR"/>
        </w:rPr>
        <w:t xml:space="preserve"> به صورت تح</w:t>
      </w:r>
      <w:r w:rsidR="00A7240D">
        <w:rPr>
          <w:rFonts w:cs="B Zar" w:hint="cs"/>
          <w:sz w:val="26"/>
          <w:szCs w:val="26"/>
          <w:rtl/>
          <w:lang w:bidi="fa-IR"/>
        </w:rPr>
        <w:t xml:space="preserve">لیلی </w:t>
      </w:r>
      <w:r w:rsidR="00372496" w:rsidRPr="00494DA7">
        <w:rPr>
          <w:rFonts w:cs="B Zar" w:hint="cs"/>
          <w:sz w:val="26"/>
          <w:szCs w:val="26"/>
          <w:rtl/>
          <w:lang w:bidi="fa-IR"/>
        </w:rPr>
        <w:t>توصیفی</w:t>
      </w:r>
      <w:r w:rsidR="00806209" w:rsidRPr="00494DA7">
        <w:rPr>
          <w:rFonts w:cs="B Zar" w:hint="cs"/>
          <w:sz w:val="26"/>
          <w:szCs w:val="26"/>
          <w:rtl/>
          <w:lang w:bidi="fa-IR"/>
        </w:rPr>
        <w:t xml:space="preserve"> است؛ در ابتدا شواهد شعری مرتبط با موضوع تحقیق از میان اشعار شاعر، انتخاب شده و</w:t>
      </w:r>
      <w:r w:rsidR="00A7240D">
        <w:rPr>
          <w:rFonts w:cs="B Zar" w:hint="cs"/>
          <w:sz w:val="26"/>
          <w:szCs w:val="26"/>
          <w:rtl/>
          <w:lang w:bidi="fa-IR"/>
        </w:rPr>
        <w:t xml:space="preserve"> در مرحله بعد با استناد به کتاب</w:t>
      </w:r>
      <w:r w:rsidR="00A7240D">
        <w:rPr>
          <w:rFonts w:cs="B Zar" w:hint="eastAsia"/>
          <w:sz w:val="26"/>
          <w:szCs w:val="26"/>
          <w:rtl/>
          <w:lang w:bidi="fa-IR"/>
        </w:rPr>
        <w:t>‌</w:t>
      </w:r>
      <w:r w:rsidR="00806209" w:rsidRPr="00494DA7">
        <w:rPr>
          <w:rFonts w:cs="B Zar" w:hint="cs"/>
          <w:sz w:val="26"/>
          <w:szCs w:val="26"/>
          <w:rtl/>
          <w:lang w:bidi="fa-IR"/>
        </w:rPr>
        <w:t xml:space="preserve">های جنبی دیگری که در تقویت بحث موثر بوده،  نقد و بررسی شده است. </w:t>
      </w:r>
    </w:p>
    <w:p w14:paraId="195A29FA" w14:textId="77777777" w:rsidR="00B96988" w:rsidRPr="00494DA7" w:rsidRDefault="00B96988" w:rsidP="0018224E">
      <w:pPr>
        <w:jc w:val="both"/>
        <w:rPr>
          <w:rFonts w:cs="B Zar"/>
          <w:sz w:val="26"/>
          <w:szCs w:val="26"/>
          <w:rtl/>
          <w:lang w:bidi="fa-IR"/>
        </w:rPr>
      </w:pPr>
    </w:p>
    <w:p w14:paraId="3EB467BC" w14:textId="3F6F34D1" w:rsidR="00AD1B88" w:rsidRPr="00494DA7" w:rsidRDefault="00F2593A" w:rsidP="00D040C0">
      <w:pPr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494DA7">
        <w:rPr>
          <w:rFonts w:cs="B Zar" w:hint="cs"/>
          <w:b/>
          <w:bCs/>
          <w:sz w:val="26"/>
          <w:szCs w:val="26"/>
          <w:rtl/>
          <w:lang w:bidi="fa-IR"/>
        </w:rPr>
        <w:t>1-</w:t>
      </w:r>
      <w:r w:rsidR="00D040C0" w:rsidRPr="00494DA7">
        <w:rPr>
          <w:rFonts w:cs="B Zar" w:hint="cs"/>
          <w:b/>
          <w:bCs/>
          <w:sz w:val="26"/>
          <w:szCs w:val="26"/>
          <w:rtl/>
          <w:lang w:bidi="fa-IR"/>
        </w:rPr>
        <w:t>6</w:t>
      </w:r>
      <w:r w:rsidR="00A7240D">
        <w:rPr>
          <w:rFonts w:cs="Cambria" w:hint="cs"/>
          <w:b/>
          <w:bCs/>
          <w:sz w:val="26"/>
          <w:szCs w:val="26"/>
          <w:rtl/>
          <w:lang w:bidi="fa-IR"/>
        </w:rPr>
        <w:t>.</w:t>
      </w:r>
      <w:r w:rsidR="006360B8" w:rsidRPr="00494DA7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A7240D">
        <w:rPr>
          <w:rFonts w:cs="B Zar" w:hint="cs"/>
          <w:b/>
          <w:bCs/>
          <w:sz w:val="26"/>
          <w:szCs w:val="26"/>
          <w:rtl/>
          <w:lang w:bidi="fa-IR"/>
        </w:rPr>
        <w:t>پیشینه تحقیق</w:t>
      </w:r>
      <w:r w:rsidR="00E57A1A" w:rsidRPr="00494DA7">
        <w:rPr>
          <w:rFonts w:cs="B Zar" w:hint="cs"/>
          <w:b/>
          <w:bCs/>
          <w:sz w:val="26"/>
          <w:szCs w:val="26"/>
          <w:rtl/>
          <w:lang w:bidi="fa-IR"/>
        </w:rPr>
        <w:t xml:space="preserve">   </w:t>
      </w:r>
    </w:p>
    <w:p w14:paraId="0C84183E" w14:textId="413469E7" w:rsidR="00FF3D55" w:rsidRPr="00494DA7" w:rsidRDefault="002E3B5E" w:rsidP="00B33D92">
      <w:pPr>
        <w:jc w:val="both"/>
        <w:rPr>
          <w:rFonts w:cs="B Zar"/>
          <w:sz w:val="26"/>
          <w:szCs w:val="26"/>
          <w:rtl/>
          <w:lang w:bidi="fa-IR"/>
        </w:rPr>
      </w:pPr>
      <w:r w:rsidRPr="00494DA7">
        <w:rPr>
          <w:rFonts w:cs="B Zar" w:hint="cs"/>
          <w:sz w:val="26"/>
          <w:szCs w:val="26"/>
          <w:rtl/>
          <w:lang w:bidi="fa-IR"/>
        </w:rPr>
        <w:t xml:space="preserve"> </w:t>
      </w:r>
      <w:r w:rsidR="007D10D4" w:rsidRPr="00494DA7">
        <w:rPr>
          <w:rFonts w:cs="B Zar" w:hint="cs"/>
          <w:sz w:val="26"/>
          <w:szCs w:val="26"/>
          <w:rtl/>
          <w:lang w:bidi="fa-IR"/>
        </w:rPr>
        <w:t>از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 </w:t>
      </w:r>
      <w:r w:rsidR="007D10D4" w:rsidRPr="00494DA7">
        <w:rPr>
          <w:rFonts w:cs="B Zar" w:hint="cs"/>
          <w:sz w:val="26"/>
          <w:szCs w:val="26"/>
          <w:rtl/>
          <w:lang w:bidi="fa-IR"/>
        </w:rPr>
        <w:t>پژوهش</w:t>
      </w:r>
      <w:r w:rsidR="00A7240D">
        <w:rPr>
          <w:rFonts w:cs="B Zar" w:hint="eastAsia"/>
          <w:sz w:val="26"/>
          <w:szCs w:val="26"/>
          <w:rtl/>
          <w:lang w:bidi="fa-IR"/>
        </w:rPr>
        <w:t>‌</w:t>
      </w:r>
      <w:r w:rsidR="00FA4BB3">
        <w:rPr>
          <w:rFonts w:cs="B Zar" w:hint="cs"/>
          <w:sz w:val="26"/>
          <w:szCs w:val="26"/>
          <w:rtl/>
          <w:lang w:bidi="fa-IR"/>
        </w:rPr>
        <w:t xml:space="preserve">هایی </w:t>
      </w:r>
      <w:r w:rsidR="004A154B">
        <w:rPr>
          <w:rFonts w:cs="B Zar" w:hint="cs"/>
          <w:sz w:val="26"/>
          <w:szCs w:val="26"/>
          <w:rtl/>
          <w:lang w:bidi="fa-IR"/>
        </w:rPr>
        <w:t>که دربارۀ</w:t>
      </w:r>
      <w:r w:rsidR="007D10D4" w:rsidRPr="00494DA7">
        <w:rPr>
          <w:rFonts w:cs="B Zar" w:hint="cs"/>
          <w:sz w:val="26"/>
          <w:szCs w:val="26"/>
          <w:rtl/>
          <w:lang w:bidi="fa-IR"/>
        </w:rPr>
        <w:t xml:space="preserve"> موضوع این پژوهش صورت گرفته است</w:t>
      </w:r>
      <w:r w:rsidR="004A154B">
        <w:rPr>
          <w:rFonts w:cs="B Zar" w:hint="cs"/>
          <w:sz w:val="26"/>
          <w:szCs w:val="26"/>
          <w:rtl/>
          <w:lang w:bidi="fa-IR"/>
        </w:rPr>
        <w:t>،</w:t>
      </w:r>
      <w:r w:rsidR="007D10D4" w:rsidRPr="00494DA7">
        <w:rPr>
          <w:rFonts w:cs="B Zar" w:hint="cs"/>
          <w:sz w:val="26"/>
          <w:szCs w:val="26"/>
          <w:rtl/>
          <w:lang w:bidi="fa-IR"/>
        </w:rPr>
        <w:t xml:space="preserve"> </w:t>
      </w:r>
      <w:r w:rsidR="004A154B">
        <w:rPr>
          <w:rFonts w:cs="B Zar" w:hint="cs"/>
          <w:sz w:val="26"/>
          <w:szCs w:val="26"/>
          <w:rtl/>
          <w:lang w:bidi="fa-IR"/>
        </w:rPr>
        <w:t>می</w:t>
      </w:r>
      <w:r w:rsidR="004A154B">
        <w:rPr>
          <w:rFonts w:cs="B Zar" w:hint="eastAsia"/>
          <w:sz w:val="26"/>
          <w:szCs w:val="26"/>
          <w:rtl/>
          <w:lang w:bidi="fa-IR"/>
        </w:rPr>
        <w:t>‌</w:t>
      </w:r>
      <w:r w:rsidR="00AD1B88" w:rsidRPr="00494DA7">
        <w:rPr>
          <w:rFonts w:cs="B Zar" w:hint="cs"/>
          <w:sz w:val="26"/>
          <w:szCs w:val="26"/>
          <w:rtl/>
          <w:lang w:bidi="fa-IR"/>
        </w:rPr>
        <w:t xml:space="preserve">توان به این موارد اشاره کرد: </w:t>
      </w:r>
      <w:r w:rsidR="007D10D4" w:rsidRPr="00494DA7">
        <w:rPr>
          <w:rFonts w:cs="B Zar" w:hint="cs"/>
          <w:sz w:val="26"/>
          <w:szCs w:val="26"/>
          <w:rtl/>
          <w:lang w:bidi="fa-IR"/>
        </w:rPr>
        <w:t>توفیقی (1398) د</w:t>
      </w:r>
      <w:r w:rsidR="004A154B">
        <w:rPr>
          <w:rFonts w:cs="B Zar" w:hint="cs"/>
          <w:sz w:val="26"/>
          <w:szCs w:val="26"/>
          <w:rtl/>
          <w:lang w:bidi="fa-IR"/>
        </w:rPr>
        <w:t>ر مقاله</w:t>
      </w:r>
      <w:r w:rsidR="004A154B">
        <w:rPr>
          <w:rFonts w:cs="B Zar" w:hint="eastAsia"/>
          <w:sz w:val="26"/>
          <w:szCs w:val="26"/>
          <w:rtl/>
          <w:lang w:bidi="fa-IR"/>
        </w:rPr>
        <w:t>‌</w:t>
      </w:r>
      <w:r w:rsidR="00AD1B88" w:rsidRPr="00494DA7">
        <w:rPr>
          <w:rFonts w:cs="B Zar" w:hint="cs"/>
          <w:sz w:val="26"/>
          <w:szCs w:val="26"/>
          <w:rtl/>
          <w:lang w:bidi="fa-IR"/>
        </w:rPr>
        <w:t xml:space="preserve">ای </w:t>
      </w:r>
      <w:r w:rsidR="00AD1B88" w:rsidRPr="00494DA7">
        <w:rPr>
          <w:rFonts w:cs="B Zar" w:hint="cs"/>
          <w:sz w:val="26"/>
          <w:szCs w:val="26"/>
          <w:rtl/>
        </w:rPr>
        <w:t xml:space="preserve">با عنوان </w:t>
      </w:r>
      <w:r w:rsidR="00681589" w:rsidRPr="00494DA7">
        <w:rPr>
          <w:rFonts w:cs="B Zar" w:hint="cs"/>
          <w:sz w:val="26"/>
          <w:szCs w:val="26"/>
          <w:rtl/>
        </w:rPr>
        <w:t>«</w:t>
      </w:r>
      <w:r w:rsidR="00681589" w:rsidRPr="00494DA7">
        <w:rPr>
          <w:rFonts w:ascii="mtr" w:hAnsi="mtr" w:cs="B Zar"/>
          <w:sz w:val="26"/>
          <w:szCs w:val="26"/>
          <w:rtl/>
        </w:rPr>
        <w:t>مشهد و عناصر هویتی آن در شعر مهدی اخوان ثالث</w:t>
      </w:r>
      <w:r w:rsidR="004A154B">
        <w:rPr>
          <w:rFonts w:ascii="mtr" w:hAnsi="mtr" w:cs="B Zar" w:hint="cs"/>
          <w:sz w:val="26"/>
          <w:szCs w:val="26"/>
          <w:rtl/>
        </w:rPr>
        <w:t>»</w:t>
      </w:r>
      <w:r w:rsidR="00AD1B88" w:rsidRPr="00494DA7">
        <w:rPr>
          <w:rFonts w:ascii="mtr" w:hAnsi="mtr" w:cs="B Zar" w:hint="cs"/>
          <w:sz w:val="26"/>
          <w:szCs w:val="26"/>
          <w:rtl/>
        </w:rPr>
        <w:t xml:space="preserve"> </w:t>
      </w:r>
      <w:r w:rsidR="00BE6F82" w:rsidRPr="00494DA7">
        <w:rPr>
          <w:rFonts w:ascii="mtr" w:hAnsi="mtr" w:cs="B Zar" w:hint="cs"/>
          <w:sz w:val="26"/>
          <w:szCs w:val="26"/>
          <w:rtl/>
        </w:rPr>
        <w:t>به موضوعات</w:t>
      </w:r>
      <w:r w:rsidR="00681589" w:rsidRPr="00494DA7">
        <w:rPr>
          <w:rFonts w:ascii="mtr" w:hAnsi="mtr" w:cs="B Zar" w:hint="cs"/>
          <w:sz w:val="26"/>
          <w:szCs w:val="26"/>
          <w:rtl/>
        </w:rPr>
        <w:t>ی که در ارتباط با خراسان است و در شعر اخوان بازتاب یافت</w:t>
      </w:r>
      <w:r w:rsidR="005849CE" w:rsidRPr="00494DA7">
        <w:rPr>
          <w:rFonts w:ascii="mtr" w:hAnsi="mtr" w:cs="B Zar" w:hint="cs"/>
          <w:sz w:val="26"/>
          <w:szCs w:val="26"/>
          <w:rtl/>
        </w:rPr>
        <w:t>ه،</w:t>
      </w:r>
      <w:r w:rsidR="007D10D4" w:rsidRPr="00494DA7">
        <w:rPr>
          <w:rFonts w:ascii="mtr" w:hAnsi="mtr" w:cs="B Zar" w:hint="cs"/>
          <w:sz w:val="26"/>
          <w:szCs w:val="26"/>
          <w:rtl/>
        </w:rPr>
        <w:t xml:space="preserve"> پرداخته است</w:t>
      </w:r>
      <w:r w:rsidR="00D7011D" w:rsidRPr="00494DA7">
        <w:rPr>
          <w:rFonts w:ascii="mtr" w:hAnsi="mtr" w:cs="B Zar" w:hint="cs"/>
          <w:sz w:val="26"/>
          <w:szCs w:val="26"/>
          <w:rtl/>
        </w:rPr>
        <w:t>؛</w:t>
      </w:r>
      <w:r w:rsidR="007D10D4" w:rsidRPr="00494DA7">
        <w:rPr>
          <w:rFonts w:ascii="mtr" w:hAnsi="mtr" w:cs="B Zar" w:hint="cs"/>
          <w:sz w:val="26"/>
          <w:szCs w:val="26"/>
          <w:rtl/>
        </w:rPr>
        <w:t xml:space="preserve"> </w:t>
      </w:r>
      <w:r w:rsidR="00AD1B88" w:rsidRPr="00494DA7">
        <w:rPr>
          <w:rFonts w:ascii="mtr" w:hAnsi="mtr" w:cs="B Zar" w:hint="cs"/>
          <w:sz w:val="26"/>
          <w:szCs w:val="26"/>
          <w:rtl/>
        </w:rPr>
        <w:t xml:space="preserve">موضوعاتی چون روابط </w:t>
      </w:r>
      <w:r w:rsidR="00FA4BB3">
        <w:rPr>
          <w:rFonts w:ascii="mtr" w:hAnsi="mtr" w:cs="B Zar" w:hint="cs"/>
          <w:sz w:val="26"/>
          <w:szCs w:val="26"/>
          <w:rtl/>
        </w:rPr>
        <w:t>شخصی اخوان با مردم خراسان، لهجۀ مشهدی در شعر اخوان، تاثیر</w:t>
      </w:r>
      <w:r w:rsidR="00AD1B88" w:rsidRPr="00494DA7">
        <w:rPr>
          <w:rFonts w:ascii="mtr" w:hAnsi="mtr" w:cs="B Zar" w:hint="cs"/>
          <w:sz w:val="26"/>
          <w:szCs w:val="26"/>
          <w:rtl/>
        </w:rPr>
        <w:t>پذیری او از سبک خراسانی</w:t>
      </w:r>
      <w:r w:rsidR="00D7011D" w:rsidRPr="00494DA7">
        <w:rPr>
          <w:rFonts w:ascii="mtr" w:hAnsi="mtr" w:cs="B Zar" w:hint="cs"/>
          <w:sz w:val="26"/>
          <w:szCs w:val="26"/>
          <w:rtl/>
        </w:rPr>
        <w:t xml:space="preserve"> و مواردی از این دست. </w:t>
      </w:r>
      <w:r w:rsidR="00AD1B88" w:rsidRPr="00494DA7">
        <w:rPr>
          <w:rFonts w:ascii="mtr" w:hAnsi="mtr" w:cs="B Zar" w:hint="cs"/>
          <w:sz w:val="26"/>
          <w:szCs w:val="26"/>
          <w:rtl/>
        </w:rPr>
        <w:t xml:space="preserve">در این میان، </w:t>
      </w:r>
      <w:r w:rsidR="00AD1B88" w:rsidRPr="00494DA7">
        <w:rPr>
          <w:rFonts w:ascii="mtr" w:hAnsi="mtr" w:cs="B Zar"/>
          <w:sz w:val="26"/>
          <w:szCs w:val="26"/>
          <w:shd w:val="clear" w:color="auto" w:fill="FFFFFF"/>
          <w:rtl/>
        </w:rPr>
        <w:t>حضور امام رضا و حرم رضو</w:t>
      </w:r>
      <w:r w:rsidR="00AD1B88" w:rsidRPr="00494DA7">
        <w:rPr>
          <w:rFonts w:ascii="mtr" w:hAnsi="mtr" w:cs="B Zar" w:hint="cs"/>
          <w:sz w:val="26"/>
          <w:szCs w:val="26"/>
          <w:shd w:val="clear" w:color="auto" w:fill="FFFFFF"/>
          <w:rtl/>
        </w:rPr>
        <w:t>ی در شعر اخوان به صورت توصیف</w:t>
      </w:r>
      <w:r w:rsidR="00D7011D" w:rsidRPr="00494DA7">
        <w:rPr>
          <w:rFonts w:ascii="mtr" w:hAnsi="mtr" w:cs="B Zar" w:hint="cs"/>
          <w:sz w:val="26"/>
          <w:szCs w:val="26"/>
          <w:shd w:val="clear" w:color="auto" w:fill="FFFFFF"/>
          <w:rtl/>
        </w:rPr>
        <w:t xml:space="preserve">ی </w:t>
      </w:r>
      <w:r w:rsidR="00AD1B88" w:rsidRPr="00494DA7">
        <w:rPr>
          <w:rFonts w:ascii="mtr" w:hAnsi="mtr" w:cs="B Zar" w:hint="cs"/>
          <w:sz w:val="26"/>
          <w:szCs w:val="26"/>
          <w:shd w:val="clear" w:color="auto" w:fill="FFFFFF"/>
          <w:rtl/>
        </w:rPr>
        <w:t xml:space="preserve">و کوتاه بررسی شده است. </w:t>
      </w:r>
      <w:r w:rsidR="006B6305" w:rsidRPr="00494DA7">
        <w:rPr>
          <w:rFonts w:ascii="Tahoma" w:hAnsi="Tahoma" w:cs="B Zar" w:hint="cs"/>
          <w:sz w:val="26"/>
          <w:szCs w:val="26"/>
          <w:shd w:val="clear" w:color="auto" w:fill="FFFFFF"/>
          <w:rtl/>
        </w:rPr>
        <w:t xml:space="preserve">بادلو، امیراحمدی و عشقی سردهی </w:t>
      </w:r>
      <w:r w:rsidR="007D10D4" w:rsidRPr="00494DA7">
        <w:rPr>
          <w:rFonts w:ascii="Tahoma" w:hAnsi="Tahoma" w:cs="B Zar" w:hint="cs"/>
          <w:sz w:val="26"/>
          <w:szCs w:val="26"/>
          <w:shd w:val="clear" w:color="auto" w:fill="FFFFFF"/>
          <w:rtl/>
        </w:rPr>
        <w:t xml:space="preserve">(1397) </w:t>
      </w:r>
      <w:r w:rsidR="006B6305" w:rsidRPr="00494DA7">
        <w:rPr>
          <w:rFonts w:ascii="Tahoma" w:hAnsi="Tahoma" w:cs="B Zar" w:hint="cs"/>
          <w:sz w:val="26"/>
          <w:szCs w:val="26"/>
          <w:shd w:val="clear" w:color="auto" w:fill="FFFFFF"/>
          <w:rtl/>
        </w:rPr>
        <w:t>نیز در پ</w:t>
      </w:r>
      <w:r w:rsidR="00FA4BB3">
        <w:rPr>
          <w:rFonts w:ascii="Tahoma" w:hAnsi="Tahoma" w:cs="B Zar" w:hint="cs"/>
          <w:sz w:val="26"/>
          <w:szCs w:val="26"/>
          <w:shd w:val="clear" w:color="auto" w:fill="FFFFFF"/>
          <w:rtl/>
        </w:rPr>
        <w:t>ژوهشی با عنوان «بررسی مولفه</w:t>
      </w:r>
      <w:r w:rsidR="00FA4BB3">
        <w:rPr>
          <w:rFonts w:ascii="Tahoma" w:hAnsi="Tahoma" w:cs="B Zar" w:hint="eastAsia"/>
          <w:sz w:val="26"/>
          <w:szCs w:val="26"/>
          <w:shd w:val="clear" w:color="auto" w:fill="FFFFFF"/>
          <w:rtl/>
        </w:rPr>
        <w:t>‌</w:t>
      </w:r>
      <w:r w:rsidR="006B6305" w:rsidRPr="00494DA7">
        <w:rPr>
          <w:rFonts w:ascii="Tahoma" w:hAnsi="Tahoma" w:cs="B Zar" w:hint="cs"/>
          <w:sz w:val="26"/>
          <w:szCs w:val="26"/>
          <w:shd w:val="clear" w:color="auto" w:fill="FFFFFF"/>
          <w:rtl/>
        </w:rPr>
        <w:t xml:space="preserve">های اعتقادی در اشعار اخوان ثالث و احمد شاملو از </w:t>
      </w:r>
      <w:r w:rsidR="00FA4BB3">
        <w:rPr>
          <w:rFonts w:ascii="Tahoma" w:hAnsi="Tahoma" w:cs="B Zar" w:hint="cs"/>
          <w:sz w:val="26"/>
          <w:szCs w:val="26"/>
          <w:shd w:val="clear" w:color="auto" w:fill="FFFFFF"/>
          <w:rtl/>
        </w:rPr>
        <w:t>دریچۀ</w:t>
      </w:r>
      <w:r w:rsidRPr="00494DA7">
        <w:rPr>
          <w:rFonts w:ascii="Tahoma" w:hAnsi="Tahoma" w:cs="B Zar" w:hint="cs"/>
          <w:sz w:val="26"/>
          <w:szCs w:val="26"/>
          <w:shd w:val="clear" w:color="auto" w:fill="FFFFFF"/>
          <w:rtl/>
        </w:rPr>
        <w:t xml:space="preserve"> نظری</w:t>
      </w:r>
      <w:r w:rsidR="00FA4BB3">
        <w:rPr>
          <w:rFonts w:ascii="Tahoma" w:hAnsi="Tahoma" w:cs="B Zar" w:hint="cs"/>
          <w:sz w:val="26"/>
          <w:szCs w:val="26"/>
          <w:shd w:val="clear" w:color="auto" w:fill="FFFFFF"/>
          <w:rtl/>
        </w:rPr>
        <w:t xml:space="preserve">ۀ بینامتنیت»، تاثیر </w:t>
      </w:r>
      <w:r w:rsidR="006B6305" w:rsidRPr="00494DA7">
        <w:rPr>
          <w:rFonts w:ascii="Tahoma" w:hAnsi="Tahoma" w:cs="B Zar" w:hint="cs"/>
          <w:sz w:val="26"/>
          <w:szCs w:val="26"/>
          <w:shd w:val="clear" w:color="auto" w:fill="FFFFFF"/>
          <w:rtl/>
        </w:rPr>
        <w:t>کلام قرآن و احادیث و روایات ر</w:t>
      </w:r>
      <w:r w:rsidR="00FA4BB3">
        <w:rPr>
          <w:rFonts w:ascii="Tahoma" w:hAnsi="Tahoma" w:cs="B Zar" w:hint="cs"/>
          <w:sz w:val="26"/>
          <w:szCs w:val="26"/>
          <w:shd w:val="clear" w:color="auto" w:fill="FFFFFF"/>
          <w:rtl/>
        </w:rPr>
        <w:t>ا در شعر این دو شاعر بررسی کرده</w:t>
      </w:r>
      <w:r w:rsidR="00FA4BB3">
        <w:rPr>
          <w:rFonts w:ascii="Tahoma" w:hAnsi="Tahoma" w:cs="B Zar" w:hint="eastAsia"/>
          <w:sz w:val="26"/>
          <w:szCs w:val="26"/>
          <w:shd w:val="clear" w:color="auto" w:fill="FFFFFF"/>
          <w:rtl/>
        </w:rPr>
        <w:t>‌</w:t>
      </w:r>
      <w:r w:rsidR="007D10D4" w:rsidRPr="00494DA7">
        <w:rPr>
          <w:rFonts w:ascii="Tahoma" w:hAnsi="Tahoma" w:cs="B Zar" w:hint="cs"/>
          <w:sz w:val="26"/>
          <w:szCs w:val="26"/>
          <w:shd w:val="clear" w:color="auto" w:fill="FFFFFF"/>
          <w:rtl/>
        </w:rPr>
        <w:t>اند.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 </w:t>
      </w:r>
      <w:r w:rsidR="00C87217" w:rsidRPr="00494DA7">
        <w:rPr>
          <w:rFonts w:ascii="mtr" w:hAnsi="mtr" w:cs="B Zar" w:hint="cs"/>
          <w:sz w:val="26"/>
          <w:szCs w:val="26"/>
          <w:shd w:val="clear" w:color="auto" w:fill="FFFFFF"/>
          <w:rtl/>
        </w:rPr>
        <w:t xml:space="preserve">بیگ زاده و شاهرخی (1397) در پژوهش خود با عنوان «تحلیل تقابل واژگانی شعر رضوی دفاع </w:t>
      </w:r>
      <w:r w:rsidR="00FA4BB3">
        <w:rPr>
          <w:rFonts w:ascii="mtr" w:hAnsi="mtr" w:cs="B Zar" w:hint="cs"/>
          <w:sz w:val="26"/>
          <w:szCs w:val="26"/>
          <w:shd w:val="clear" w:color="auto" w:fill="FFFFFF"/>
          <w:rtl/>
        </w:rPr>
        <w:t>مقد</w:t>
      </w:r>
      <w:r w:rsidR="00C87217" w:rsidRPr="00494DA7">
        <w:rPr>
          <w:rFonts w:ascii="mtr" w:hAnsi="mtr" w:cs="B Zar" w:hint="cs"/>
          <w:sz w:val="26"/>
          <w:szCs w:val="26"/>
          <w:shd w:val="clear" w:color="auto" w:fill="FFFFFF"/>
          <w:rtl/>
        </w:rPr>
        <w:t>س»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 </w:t>
      </w:r>
      <w:r w:rsidR="00C87217" w:rsidRPr="00494DA7">
        <w:rPr>
          <w:rFonts w:cs="B Zar" w:hint="cs"/>
          <w:sz w:val="26"/>
          <w:szCs w:val="26"/>
          <w:rtl/>
          <w:lang w:bidi="fa-IR"/>
        </w:rPr>
        <w:t>با ب</w:t>
      </w:r>
      <w:r w:rsidR="00FA4BB3">
        <w:rPr>
          <w:rFonts w:cs="B Zar" w:hint="cs"/>
          <w:sz w:val="26"/>
          <w:szCs w:val="26"/>
          <w:rtl/>
          <w:lang w:bidi="fa-IR"/>
        </w:rPr>
        <w:t>ررسی اشعار رضوی شاعران دفاع مقد</w:t>
      </w:r>
      <w:r w:rsidR="00C87217" w:rsidRPr="00494DA7">
        <w:rPr>
          <w:rFonts w:cs="B Zar" w:hint="cs"/>
          <w:sz w:val="26"/>
          <w:szCs w:val="26"/>
          <w:rtl/>
          <w:lang w:bidi="fa-IR"/>
        </w:rPr>
        <w:t xml:space="preserve">س به تحلیل زبانی و ساختاری </w:t>
      </w:r>
      <w:r w:rsidR="00FA4BB3">
        <w:rPr>
          <w:rFonts w:cs="B Zar" w:hint="cs"/>
          <w:sz w:val="26"/>
          <w:szCs w:val="26"/>
          <w:rtl/>
          <w:lang w:bidi="fa-IR"/>
        </w:rPr>
        <w:t>این اشعار با تاکید بر تقابل زوج</w:t>
      </w:r>
      <w:r w:rsidR="00FA4BB3">
        <w:rPr>
          <w:rFonts w:cs="B Zar" w:hint="eastAsia"/>
          <w:sz w:val="26"/>
          <w:szCs w:val="26"/>
          <w:rtl/>
          <w:lang w:bidi="fa-IR"/>
        </w:rPr>
        <w:t>‌</w:t>
      </w:r>
      <w:r w:rsidR="00C87217" w:rsidRPr="00494DA7">
        <w:rPr>
          <w:rFonts w:cs="B Zar" w:hint="cs"/>
          <w:sz w:val="26"/>
          <w:szCs w:val="26"/>
          <w:rtl/>
          <w:lang w:bidi="fa-IR"/>
        </w:rPr>
        <w:t>های واژگانی و معنایی پرداخته و تاثیر آن را</w:t>
      </w:r>
      <w:r w:rsidR="00FA4BB3">
        <w:rPr>
          <w:rFonts w:cs="B Zar" w:hint="cs"/>
          <w:sz w:val="26"/>
          <w:szCs w:val="26"/>
          <w:rtl/>
          <w:lang w:bidi="fa-IR"/>
        </w:rPr>
        <w:t xml:space="preserve"> در شناخت ساختار متن یادآور شده</w:t>
      </w:r>
      <w:r w:rsidR="00FA4BB3">
        <w:rPr>
          <w:rFonts w:cs="B Zar" w:hint="eastAsia"/>
          <w:sz w:val="26"/>
          <w:szCs w:val="26"/>
          <w:rtl/>
          <w:lang w:bidi="fa-IR"/>
        </w:rPr>
        <w:t>‌</w:t>
      </w:r>
      <w:r w:rsidR="00FA4BB3">
        <w:rPr>
          <w:rFonts w:cs="B Zar" w:hint="cs"/>
          <w:sz w:val="26"/>
          <w:szCs w:val="26"/>
          <w:rtl/>
          <w:lang w:bidi="fa-IR"/>
        </w:rPr>
        <w:t>اند.</w:t>
      </w:r>
      <w:r w:rsidR="00C87217" w:rsidRPr="00494DA7">
        <w:rPr>
          <w:rFonts w:cs="B Zar" w:hint="cs"/>
          <w:sz w:val="26"/>
          <w:szCs w:val="26"/>
          <w:rtl/>
          <w:lang w:bidi="fa-IR"/>
        </w:rPr>
        <w:t xml:space="preserve"> </w:t>
      </w:r>
      <w:r w:rsidR="00E0720A" w:rsidRPr="00494DA7">
        <w:rPr>
          <w:rFonts w:cs="B Zar" w:hint="cs"/>
          <w:sz w:val="26"/>
          <w:szCs w:val="26"/>
          <w:rtl/>
          <w:lang w:bidi="fa-IR"/>
        </w:rPr>
        <w:t>رحیمی زنگنه و بیگ زاده</w:t>
      </w:r>
      <w:r w:rsidR="00FD7210" w:rsidRPr="00494DA7">
        <w:rPr>
          <w:rFonts w:cs="B Zar" w:hint="cs"/>
          <w:sz w:val="26"/>
          <w:szCs w:val="26"/>
          <w:rtl/>
          <w:lang w:bidi="fa-IR"/>
        </w:rPr>
        <w:t xml:space="preserve"> (1397)</w:t>
      </w:r>
      <w:r w:rsidR="00E0720A" w:rsidRPr="00494DA7">
        <w:rPr>
          <w:rFonts w:cs="B Zar" w:hint="cs"/>
          <w:sz w:val="26"/>
          <w:szCs w:val="26"/>
          <w:rtl/>
          <w:lang w:bidi="fa-IR"/>
        </w:rPr>
        <w:t xml:space="preserve"> در پژوهش دیگ</w:t>
      </w:r>
      <w:r w:rsidR="00FA4BB3">
        <w:rPr>
          <w:rFonts w:cs="B Zar" w:hint="cs"/>
          <w:sz w:val="26"/>
          <w:szCs w:val="26"/>
          <w:rtl/>
          <w:lang w:bidi="fa-IR"/>
        </w:rPr>
        <w:t>ری در حوزه شعر معاصر با عنوان «جلوه</w:t>
      </w:r>
      <w:r w:rsidR="00FA4BB3">
        <w:rPr>
          <w:rFonts w:cs="B Zar" w:hint="eastAsia"/>
          <w:sz w:val="26"/>
          <w:szCs w:val="26"/>
          <w:rtl/>
          <w:lang w:bidi="fa-IR"/>
        </w:rPr>
        <w:t>‌</w:t>
      </w:r>
      <w:r w:rsidR="00FA4BB3">
        <w:rPr>
          <w:rFonts w:cs="B Zar" w:hint="cs"/>
          <w:sz w:val="26"/>
          <w:szCs w:val="26"/>
          <w:rtl/>
          <w:lang w:bidi="fa-IR"/>
        </w:rPr>
        <w:t>های پایداری در مناظره</w:t>
      </w:r>
      <w:r w:rsidR="00FA4BB3">
        <w:rPr>
          <w:rFonts w:cs="B Zar" w:hint="eastAsia"/>
          <w:sz w:val="26"/>
          <w:szCs w:val="26"/>
          <w:rtl/>
          <w:lang w:bidi="fa-IR"/>
        </w:rPr>
        <w:t>‌</w:t>
      </w:r>
      <w:r w:rsidR="00FA4BB3">
        <w:rPr>
          <w:rFonts w:cs="B Zar" w:hint="cs"/>
          <w:sz w:val="26"/>
          <w:szCs w:val="26"/>
          <w:rtl/>
          <w:lang w:bidi="fa-IR"/>
        </w:rPr>
        <w:t>های امام رضا (ع) و سروده</w:t>
      </w:r>
      <w:r w:rsidR="00FA4BB3">
        <w:rPr>
          <w:rFonts w:cs="B Zar" w:hint="eastAsia"/>
          <w:sz w:val="26"/>
          <w:szCs w:val="26"/>
          <w:rtl/>
          <w:lang w:bidi="fa-IR"/>
        </w:rPr>
        <w:t>‌</w:t>
      </w:r>
      <w:r w:rsidR="00E0720A" w:rsidRPr="00494DA7">
        <w:rPr>
          <w:rFonts w:cs="B Zar" w:hint="cs"/>
          <w:sz w:val="26"/>
          <w:szCs w:val="26"/>
          <w:rtl/>
          <w:lang w:bidi="fa-IR"/>
        </w:rPr>
        <w:t>های صفارزاده</w:t>
      </w:r>
      <w:r w:rsidR="00D7011D" w:rsidRPr="00494DA7">
        <w:rPr>
          <w:rFonts w:cs="B Zar" w:hint="cs"/>
          <w:sz w:val="26"/>
          <w:szCs w:val="26"/>
          <w:rtl/>
          <w:lang w:bidi="fa-IR"/>
        </w:rPr>
        <w:t xml:space="preserve"> و گرمارودی» به این نتیجه رسیده</w:t>
      </w:r>
      <w:r w:rsidR="00D7011D" w:rsidRPr="00494DA7">
        <w:rPr>
          <w:rFonts w:cs="B Zar"/>
          <w:sz w:val="26"/>
          <w:szCs w:val="26"/>
          <w:rtl/>
          <w:lang w:bidi="fa-IR"/>
        </w:rPr>
        <w:softHyphen/>
      </w:r>
      <w:r w:rsidR="00E0720A" w:rsidRPr="00494DA7">
        <w:rPr>
          <w:rFonts w:cs="B Zar" w:hint="cs"/>
          <w:sz w:val="26"/>
          <w:szCs w:val="26"/>
          <w:rtl/>
          <w:lang w:bidi="fa-IR"/>
        </w:rPr>
        <w:t xml:space="preserve">اند که </w:t>
      </w:r>
      <w:r w:rsidR="00FA4BB3">
        <w:rPr>
          <w:rFonts w:cs="B Zar" w:hint="cs"/>
          <w:sz w:val="26"/>
          <w:szCs w:val="26"/>
          <w:rtl/>
          <w:lang w:bidi="fa-IR"/>
        </w:rPr>
        <w:t>این دو شاعر، در سروده</w:t>
      </w:r>
      <w:r w:rsidR="00FA4BB3">
        <w:rPr>
          <w:rFonts w:cs="B Zar" w:hint="eastAsia"/>
          <w:sz w:val="26"/>
          <w:szCs w:val="26"/>
          <w:rtl/>
          <w:lang w:bidi="fa-IR"/>
        </w:rPr>
        <w:t>‌</w:t>
      </w:r>
      <w:r w:rsidRPr="00494DA7">
        <w:rPr>
          <w:rFonts w:cs="B Zar" w:hint="cs"/>
          <w:sz w:val="26"/>
          <w:szCs w:val="26"/>
          <w:rtl/>
          <w:lang w:bidi="fa-IR"/>
        </w:rPr>
        <w:t>های خود به مف</w:t>
      </w:r>
      <w:r w:rsidR="00E0720A" w:rsidRPr="00494DA7">
        <w:rPr>
          <w:rFonts w:cs="B Zar" w:hint="cs"/>
          <w:sz w:val="26"/>
          <w:szCs w:val="26"/>
          <w:rtl/>
          <w:lang w:bidi="fa-IR"/>
        </w:rPr>
        <w:t xml:space="preserve">اهیمی چون شجاعت در رویارویی با </w:t>
      </w:r>
      <w:r w:rsidR="00FA4BB3">
        <w:rPr>
          <w:rFonts w:cs="B Zar" w:hint="cs"/>
          <w:sz w:val="26"/>
          <w:szCs w:val="26"/>
          <w:rtl/>
          <w:lang w:bidi="fa-IR"/>
        </w:rPr>
        <w:t xml:space="preserve">منکران، آزاد </w:t>
      </w:r>
      <w:r w:rsidRPr="00494DA7">
        <w:rPr>
          <w:rFonts w:cs="B Zar" w:hint="cs"/>
          <w:sz w:val="26"/>
          <w:szCs w:val="26"/>
          <w:rtl/>
          <w:lang w:bidi="fa-IR"/>
        </w:rPr>
        <w:t>اندیشی، شکیبایی، آگ</w:t>
      </w:r>
      <w:r w:rsidR="00E0720A" w:rsidRPr="00494DA7">
        <w:rPr>
          <w:rFonts w:cs="B Zar" w:hint="cs"/>
          <w:sz w:val="26"/>
          <w:szCs w:val="26"/>
          <w:rtl/>
          <w:lang w:bidi="fa-IR"/>
        </w:rPr>
        <w:t>اهی بخشی و مواردی از این دست که در مناظرات امام رضا (ع)</w:t>
      </w:r>
      <w:r w:rsidR="00FA4BB3">
        <w:rPr>
          <w:rFonts w:cs="B Zar" w:hint="cs"/>
          <w:sz w:val="26"/>
          <w:szCs w:val="26"/>
          <w:rtl/>
          <w:lang w:bidi="fa-IR"/>
        </w:rPr>
        <w:t xml:space="preserve"> نمود دارد، توجه ویژه</w:t>
      </w:r>
      <w:r w:rsidR="00FA4BB3">
        <w:rPr>
          <w:rFonts w:cs="B Zar" w:hint="eastAsia"/>
          <w:sz w:val="26"/>
          <w:szCs w:val="26"/>
          <w:rtl/>
          <w:lang w:bidi="fa-IR"/>
        </w:rPr>
        <w:t>‌</w:t>
      </w:r>
      <w:r w:rsidR="00FA4BB3">
        <w:rPr>
          <w:rFonts w:cs="B Zar" w:hint="cs"/>
          <w:sz w:val="26"/>
          <w:szCs w:val="26"/>
          <w:rtl/>
          <w:lang w:bidi="fa-IR"/>
        </w:rPr>
        <w:t>ای داشته</w:t>
      </w:r>
      <w:r w:rsidR="00FA4BB3">
        <w:rPr>
          <w:rFonts w:cs="B Zar" w:hint="eastAsia"/>
          <w:sz w:val="26"/>
          <w:szCs w:val="26"/>
          <w:rtl/>
          <w:lang w:bidi="fa-IR"/>
        </w:rPr>
        <w:t>‌</w:t>
      </w:r>
      <w:r w:rsidR="00E0720A" w:rsidRPr="00494DA7">
        <w:rPr>
          <w:rFonts w:cs="B Zar" w:hint="cs"/>
          <w:sz w:val="26"/>
          <w:szCs w:val="26"/>
          <w:rtl/>
          <w:lang w:bidi="fa-IR"/>
        </w:rPr>
        <w:t>اند</w:t>
      </w:r>
      <w:r w:rsidR="00AD1B88" w:rsidRPr="00494DA7">
        <w:rPr>
          <w:rFonts w:cs="B Zar" w:hint="cs"/>
          <w:sz w:val="26"/>
          <w:szCs w:val="26"/>
          <w:rtl/>
          <w:lang w:bidi="fa-IR"/>
        </w:rPr>
        <w:t>.</w:t>
      </w:r>
      <w:r w:rsidR="00A91AC4" w:rsidRPr="00494DA7">
        <w:rPr>
          <w:rFonts w:cs="B Zar" w:hint="cs"/>
          <w:sz w:val="26"/>
          <w:szCs w:val="26"/>
          <w:rtl/>
          <w:lang w:bidi="fa-IR"/>
        </w:rPr>
        <w:t xml:space="preserve"> بی</w:t>
      </w:r>
      <w:r w:rsidR="00765BF8">
        <w:rPr>
          <w:rFonts w:cs="B Zar" w:hint="cs"/>
          <w:sz w:val="26"/>
          <w:szCs w:val="26"/>
          <w:rtl/>
          <w:lang w:bidi="fa-IR"/>
        </w:rPr>
        <w:t>گ زاده و الماسی (1395) در مقاله</w:t>
      </w:r>
      <w:r w:rsidR="00765BF8">
        <w:rPr>
          <w:rFonts w:cs="B Zar" w:hint="eastAsia"/>
          <w:sz w:val="26"/>
          <w:szCs w:val="26"/>
          <w:rtl/>
          <w:lang w:bidi="fa-IR"/>
        </w:rPr>
        <w:t>‌</w:t>
      </w:r>
      <w:r w:rsidR="00765BF8">
        <w:rPr>
          <w:rFonts w:cs="B Zar" w:hint="cs"/>
          <w:sz w:val="26"/>
          <w:szCs w:val="26"/>
          <w:rtl/>
          <w:lang w:bidi="fa-IR"/>
        </w:rPr>
        <w:t>ای با عنوان «جلوه</w:t>
      </w:r>
      <w:r w:rsidR="00765BF8">
        <w:rPr>
          <w:rFonts w:cs="B Zar" w:hint="eastAsia"/>
          <w:sz w:val="26"/>
          <w:szCs w:val="26"/>
          <w:rtl/>
          <w:lang w:bidi="fa-IR"/>
        </w:rPr>
        <w:t>‌</w:t>
      </w:r>
      <w:r w:rsidR="00765BF8">
        <w:rPr>
          <w:rFonts w:cs="B Zar" w:hint="cs"/>
          <w:sz w:val="26"/>
          <w:szCs w:val="26"/>
          <w:rtl/>
          <w:lang w:bidi="fa-IR"/>
        </w:rPr>
        <w:t>های اوصاف رضوی در خراسانی</w:t>
      </w:r>
      <w:r w:rsidR="00765BF8">
        <w:rPr>
          <w:rFonts w:cs="B Zar" w:hint="eastAsia"/>
          <w:sz w:val="26"/>
          <w:szCs w:val="26"/>
          <w:rtl/>
          <w:lang w:bidi="fa-IR"/>
        </w:rPr>
        <w:t>‌</w:t>
      </w:r>
      <w:r w:rsidR="00A91AC4" w:rsidRPr="00494DA7">
        <w:rPr>
          <w:rFonts w:cs="B Zar" w:hint="cs"/>
          <w:sz w:val="26"/>
          <w:szCs w:val="26"/>
          <w:rtl/>
          <w:lang w:bidi="fa-IR"/>
        </w:rPr>
        <w:t>های یدالله بهزاد کرمانشاهی» به تحلیل محتوای شعر ش</w:t>
      </w:r>
      <w:r w:rsidR="00765BF8">
        <w:rPr>
          <w:rFonts w:cs="B Zar" w:hint="cs"/>
          <w:sz w:val="26"/>
          <w:szCs w:val="26"/>
          <w:rtl/>
          <w:lang w:bidi="fa-IR"/>
        </w:rPr>
        <w:t>اعر پرداخته و با اشاره به فضیلت</w:t>
      </w:r>
      <w:r w:rsidR="00765BF8">
        <w:rPr>
          <w:rFonts w:cs="B Zar" w:hint="eastAsia"/>
          <w:sz w:val="26"/>
          <w:szCs w:val="26"/>
          <w:rtl/>
          <w:lang w:bidi="fa-IR"/>
        </w:rPr>
        <w:t>‌</w:t>
      </w:r>
      <w:r w:rsidR="00A91AC4" w:rsidRPr="00494DA7">
        <w:rPr>
          <w:rFonts w:cs="B Zar" w:hint="cs"/>
          <w:sz w:val="26"/>
          <w:szCs w:val="26"/>
          <w:rtl/>
          <w:lang w:bidi="fa-IR"/>
        </w:rPr>
        <w:t>های امام رضا ع از زبان شاعر، آن</w:t>
      </w:r>
      <w:r w:rsidR="00765BF8">
        <w:rPr>
          <w:rFonts w:cs="B Zar" w:hint="eastAsia"/>
          <w:sz w:val="26"/>
          <w:szCs w:val="26"/>
          <w:rtl/>
          <w:lang w:bidi="fa-IR"/>
        </w:rPr>
        <w:t>‌</w:t>
      </w:r>
      <w:r w:rsidR="00C466D0">
        <w:rPr>
          <w:rFonts w:cs="B Zar" w:hint="cs"/>
          <w:sz w:val="26"/>
          <w:szCs w:val="26"/>
          <w:rtl/>
          <w:lang w:bidi="fa-IR"/>
        </w:rPr>
        <w:t>ها را دسته</w:t>
      </w:r>
      <w:r w:rsidR="00C466D0">
        <w:rPr>
          <w:rFonts w:cs="B Zar" w:hint="eastAsia"/>
          <w:sz w:val="26"/>
          <w:szCs w:val="26"/>
          <w:rtl/>
          <w:lang w:bidi="fa-IR"/>
        </w:rPr>
        <w:t>‌</w:t>
      </w:r>
      <w:r w:rsidR="00765BF8">
        <w:rPr>
          <w:rFonts w:cs="B Zar" w:hint="cs"/>
          <w:sz w:val="26"/>
          <w:szCs w:val="26"/>
          <w:rtl/>
          <w:lang w:bidi="fa-IR"/>
        </w:rPr>
        <w:t>بندی و بررسی کرده</w:t>
      </w:r>
      <w:r w:rsidR="00765BF8">
        <w:rPr>
          <w:rFonts w:cs="B Zar" w:hint="eastAsia"/>
          <w:sz w:val="26"/>
          <w:szCs w:val="26"/>
          <w:rtl/>
          <w:lang w:bidi="fa-IR"/>
        </w:rPr>
        <w:t>‌</w:t>
      </w:r>
      <w:r w:rsidR="00A91AC4" w:rsidRPr="00494DA7">
        <w:rPr>
          <w:rFonts w:cs="B Zar" w:hint="cs"/>
          <w:sz w:val="26"/>
          <w:szCs w:val="26"/>
          <w:rtl/>
          <w:lang w:bidi="fa-IR"/>
        </w:rPr>
        <w:t xml:space="preserve">اند. </w:t>
      </w:r>
      <w:r w:rsidR="00765BF8">
        <w:rPr>
          <w:rFonts w:cs="B Zar" w:hint="cs"/>
          <w:sz w:val="26"/>
          <w:szCs w:val="26"/>
          <w:rtl/>
          <w:lang w:bidi="fa-IR"/>
        </w:rPr>
        <w:t>بیگ زاده و کیانی (1394) در مقالۀ «شعشۀ خورشید خراسان در مثنوی</w:t>
      </w:r>
      <w:r w:rsidR="00A91AC4" w:rsidRPr="00494DA7">
        <w:rPr>
          <w:rFonts w:cs="B Zar" w:hint="cs"/>
          <w:sz w:val="26"/>
          <w:szCs w:val="26"/>
          <w:rtl/>
          <w:lang w:bidi="fa-IR"/>
        </w:rPr>
        <w:t xml:space="preserve"> مادر آهوان احمد عزیز</w:t>
      </w:r>
      <w:r w:rsidR="00765BF8">
        <w:rPr>
          <w:rFonts w:cs="B Zar" w:hint="cs"/>
          <w:sz w:val="26"/>
          <w:szCs w:val="26"/>
          <w:rtl/>
          <w:lang w:bidi="fa-IR"/>
        </w:rPr>
        <w:t>ی» پیام این مثتوی آیینی را غریب</w:t>
      </w:r>
      <w:r w:rsidR="00765BF8">
        <w:rPr>
          <w:rFonts w:cs="B Zar" w:hint="eastAsia"/>
          <w:sz w:val="26"/>
          <w:szCs w:val="26"/>
          <w:rtl/>
          <w:lang w:bidi="fa-IR"/>
        </w:rPr>
        <w:t>‌</w:t>
      </w:r>
      <w:r w:rsidR="00A91AC4" w:rsidRPr="00494DA7">
        <w:rPr>
          <w:rFonts w:cs="B Zar" w:hint="cs"/>
          <w:sz w:val="26"/>
          <w:szCs w:val="26"/>
          <w:rtl/>
          <w:lang w:bidi="fa-IR"/>
        </w:rPr>
        <w:t>نوازی امام رضا</w:t>
      </w:r>
      <w:r w:rsidR="00B33D92">
        <w:rPr>
          <w:rFonts w:cs="B Zar" w:hint="cs"/>
          <w:sz w:val="26"/>
          <w:szCs w:val="26"/>
          <w:rtl/>
          <w:lang w:bidi="fa-IR"/>
        </w:rPr>
        <w:t xml:space="preserve">‌ </w:t>
      </w:r>
      <w:r w:rsidR="00B33D92" w:rsidRPr="00B33D92">
        <w:rPr>
          <w:rFonts w:cs="B Zar"/>
          <w:sz w:val="26"/>
          <w:szCs w:val="26"/>
          <w:rtl/>
          <w:lang w:bidi="fa-IR"/>
        </w:rPr>
        <w:t>(ع)</w:t>
      </w:r>
      <w:r w:rsidR="00B33D92">
        <w:rPr>
          <w:rFonts w:cs="B Zar" w:hint="cs"/>
          <w:sz w:val="26"/>
          <w:szCs w:val="26"/>
          <w:rtl/>
          <w:lang w:bidi="fa-IR"/>
        </w:rPr>
        <w:t xml:space="preserve"> </w:t>
      </w:r>
      <w:r w:rsidR="00A91AC4" w:rsidRPr="00494DA7">
        <w:rPr>
          <w:rFonts w:cs="B Zar" w:hint="cs"/>
          <w:sz w:val="26"/>
          <w:szCs w:val="26"/>
          <w:rtl/>
          <w:lang w:bidi="fa-IR"/>
        </w:rPr>
        <w:t xml:space="preserve">عنوان کرده و آن را </w:t>
      </w:r>
      <w:r w:rsidR="00765BF8">
        <w:rPr>
          <w:rFonts w:cs="B Zar" w:hint="cs"/>
          <w:sz w:val="26"/>
          <w:szCs w:val="26"/>
          <w:rtl/>
          <w:lang w:bidi="fa-IR"/>
        </w:rPr>
        <w:t>نجوای انسان غریب امروزین دانسته</w:t>
      </w:r>
      <w:r w:rsidR="00765BF8">
        <w:rPr>
          <w:rFonts w:cs="B Zar" w:hint="eastAsia"/>
          <w:sz w:val="26"/>
          <w:szCs w:val="26"/>
          <w:rtl/>
          <w:lang w:bidi="fa-IR"/>
        </w:rPr>
        <w:t>‌</w:t>
      </w:r>
      <w:r w:rsidR="00A91AC4" w:rsidRPr="00494DA7">
        <w:rPr>
          <w:rFonts w:cs="B Zar" w:hint="cs"/>
          <w:sz w:val="26"/>
          <w:szCs w:val="26"/>
          <w:rtl/>
          <w:lang w:bidi="fa-IR"/>
        </w:rPr>
        <w:t>اند.</w:t>
      </w:r>
      <w:r w:rsidR="00AD1B88" w:rsidRPr="00494DA7">
        <w:rPr>
          <w:rFonts w:cs="B Zar" w:hint="cs"/>
          <w:sz w:val="26"/>
          <w:szCs w:val="26"/>
          <w:rtl/>
          <w:lang w:bidi="fa-IR"/>
        </w:rPr>
        <w:t xml:space="preserve"> به طورکلی</w:t>
      </w:r>
      <w:r w:rsidR="00765BF8">
        <w:rPr>
          <w:rFonts w:cs="B Zar" w:hint="cs"/>
          <w:sz w:val="26"/>
          <w:szCs w:val="26"/>
          <w:rtl/>
          <w:lang w:bidi="fa-IR"/>
        </w:rPr>
        <w:t xml:space="preserve"> اغلب پژوهشگران، هر یک از زاویه</w:t>
      </w:r>
      <w:r w:rsidR="00765BF8">
        <w:rPr>
          <w:rFonts w:cs="B Zar" w:hint="eastAsia"/>
          <w:sz w:val="26"/>
          <w:szCs w:val="26"/>
          <w:rtl/>
          <w:lang w:bidi="fa-IR"/>
        </w:rPr>
        <w:t>‌</w:t>
      </w:r>
      <w:r w:rsidR="00765BF8">
        <w:rPr>
          <w:rFonts w:cs="B Zar" w:hint="cs"/>
          <w:sz w:val="26"/>
          <w:szCs w:val="26"/>
          <w:rtl/>
          <w:lang w:bidi="fa-IR"/>
        </w:rPr>
        <w:t>ای به این تاثیرات توجه کرده</w:t>
      </w:r>
      <w:r w:rsidR="00765BF8">
        <w:rPr>
          <w:rFonts w:cs="B Zar" w:hint="eastAsia"/>
          <w:sz w:val="26"/>
          <w:szCs w:val="26"/>
          <w:rtl/>
          <w:lang w:bidi="fa-IR"/>
        </w:rPr>
        <w:t>‌</w:t>
      </w:r>
      <w:r w:rsidR="00AD1B88" w:rsidRPr="00494DA7">
        <w:rPr>
          <w:rFonts w:cs="B Zar" w:hint="cs"/>
          <w:sz w:val="26"/>
          <w:szCs w:val="26"/>
          <w:rtl/>
          <w:lang w:bidi="fa-IR"/>
        </w:rPr>
        <w:t>اند و پژوهش مستقلی که  به طور خاص به دگردیسی فکری اخوان در نگرش به جایگاه امام رضا (ع) پرداخته باشد</w:t>
      </w:r>
      <w:r w:rsidR="00765BF8">
        <w:rPr>
          <w:rFonts w:cs="B Zar" w:hint="cs"/>
          <w:sz w:val="26"/>
          <w:szCs w:val="26"/>
          <w:rtl/>
          <w:lang w:bidi="fa-IR"/>
        </w:rPr>
        <w:t>،</w:t>
      </w:r>
      <w:r w:rsidR="00AD1B88" w:rsidRPr="00494DA7">
        <w:rPr>
          <w:rFonts w:cs="B Zar" w:hint="cs"/>
          <w:sz w:val="26"/>
          <w:szCs w:val="26"/>
          <w:rtl/>
          <w:lang w:bidi="fa-IR"/>
        </w:rPr>
        <w:t xml:space="preserve"> یافت نشد.</w:t>
      </w:r>
    </w:p>
    <w:p w14:paraId="15E0581D" w14:textId="7EDD6BF8" w:rsidR="00FF3D55" w:rsidRPr="00494DA7" w:rsidRDefault="00FF3D55" w:rsidP="00806209">
      <w:pPr>
        <w:jc w:val="both"/>
        <w:rPr>
          <w:rFonts w:cs="B Zar"/>
          <w:sz w:val="26"/>
          <w:szCs w:val="26"/>
          <w:lang w:bidi="fa-IR"/>
        </w:rPr>
      </w:pPr>
    </w:p>
    <w:p w14:paraId="5AA0FB05" w14:textId="77777777" w:rsidR="009572EF" w:rsidRPr="00494DA7" w:rsidRDefault="009572EF" w:rsidP="00DF4618">
      <w:pPr>
        <w:jc w:val="both"/>
        <w:rPr>
          <w:rFonts w:cs="B Zar"/>
          <w:sz w:val="26"/>
          <w:szCs w:val="26"/>
          <w:rtl/>
          <w:lang w:bidi="fa-IR"/>
        </w:rPr>
      </w:pPr>
    </w:p>
    <w:p w14:paraId="6CCAC847" w14:textId="7970399F" w:rsidR="009572EF" w:rsidRPr="00765BF8" w:rsidRDefault="00765BF8" w:rsidP="00765BF8">
      <w:pPr>
        <w:jc w:val="both"/>
        <w:rPr>
          <w:rFonts w:cs="B Zar"/>
          <w:b/>
          <w:bCs/>
          <w:sz w:val="26"/>
          <w:szCs w:val="26"/>
          <w:rtl/>
          <w:lang w:bidi="fa-IR"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 xml:space="preserve">2. </w:t>
      </w:r>
      <w:r w:rsidRPr="00765BF8">
        <w:rPr>
          <w:rFonts w:cs="B Zar" w:hint="cs"/>
          <w:b/>
          <w:bCs/>
          <w:sz w:val="26"/>
          <w:szCs w:val="26"/>
          <w:rtl/>
          <w:lang w:bidi="fa-IR"/>
        </w:rPr>
        <w:t>بحث</w:t>
      </w:r>
    </w:p>
    <w:p w14:paraId="3A72475A" w14:textId="1B78B932" w:rsidR="00B96988" w:rsidRPr="00494DA7" w:rsidRDefault="00F2593A" w:rsidP="004D057E">
      <w:pPr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494DA7">
        <w:rPr>
          <w:rFonts w:cs="B Zar" w:hint="cs"/>
          <w:b/>
          <w:bCs/>
          <w:sz w:val="26"/>
          <w:szCs w:val="26"/>
          <w:rtl/>
          <w:lang w:bidi="fa-IR"/>
        </w:rPr>
        <w:lastRenderedPageBreak/>
        <w:t>2-1</w:t>
      </w:r>
      <w:r w:rsidR="00765BF8">
        <w:rPr>
          <w:rFonts w:cs="B Zar" w:hint="cs"/>
          <w:b/>
          <w:bCs/>
          <w:sz w:val="26"/>
          <w:szCs w:val="26"/>
          <w:rtl/>
          <w:lang w:bidi="fa-IR"/>
        </w:rPr>
        <w:t>.</w:t>
      </w:r>
      <w:r w:rsidRPr="00494DA7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DD717D" w:rsidRPr="00494DA7">
        <w:rPr>
          <w:rFonts w:cs="B Zar" w:hint="cs"/>
          <w:b/>
          <w:bCs/>
          <w:sz w:val="26"/>
          <w:szCs w:val="26"/>
          <w:rtl/>
          <w:lang w:bidi="fa-IR"/>
        </w:rPr>
        <w:t>سیر دگردی</w:t>
      </w:r>
      <w:r w:rsidR="008D7ADD" w:rsidRPr="00494DA7">
        <w:rPr>
          <w:rFonts w:cs="B Zar" w:hint="cs"/>
          <w:b/>
          <w:bCs/>
          <w:sz w:val="26"/>
          <w:szCs w:val="26"/>
          <w:rtl/>
          <w:lang w:bidi="fa-IR"/>
        </w:rPr>
        <w:t xml:space="preserve">سی معرفتی اخوان در نگاه به </w:t>
      </w:r>
      <w:r w:rsidR="004D057E" w:rsidRPr="008B4EB0">
        <w:rPr>
          <w:rFonts w:cs="B Zar" w:hint="cs"/>
          <w:b/>
          <w:bCs/>
          <w:sz w:val="26"/>
          <w:szCs w:val="26"/>
          <w:rtl/>
          <w:lang w:bidi="fa-IR"/>
        </w:rPr>
        <w:t>مکتب رضوی</w:t>
      </w:r>
    </w:p>
    <w:p w14:paraId="4D280F67" w14:textId="4901DBEE" w:rsidR="008D7ADD" w:rsidRPr="00494DA7" w:rsidRDefault="00EE6412" w:rsidP="008D7ADD">
      <w:pPr>
        <w:jc w:val="both"/>
        <w:rPr>
          <w:rFonts w:cs="B Zar"/>
          <w:b/>
          <w:bCs/>
          <w:sz w:val="26"/>
          <w:szCs w:val="26"/>
          <w:lang w:bidi="fa-IR"/>
        </w:rPr>
      </w:pPr>
      <w:r w:rsidRPr="00494DA7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</w:p>
    <w:p w14:paraId="14E3B5BE" w14:textId="4CBFC449" w:rsidR="00B96988" w:rsidRPr="00494DA7" w:rsidRDefault="00B96988" w:rsidP="00557D9D">
      <w:pPr>
        <w:jc w:val="both"/>
        <w:rPr>
          <w:rFonts w:cs="B Zar"/>
          <w:sz w:val="26"/>
          <w:szCs w:val="26"/>
          <w:rtl/>
          <w:lang w:bidi="fa-IR"/>
        </w:rPr>
      </w:pPr>
      <w:r w:rsidRPr="00DD7525">
        <w:rPr>
          <w:rFonts w:cs="B Zar" w:hint="cs"/>
          <w:sz w:val="26"/>
          <w:szCs w:val="26"/>
          <w:rtl/>
          <w:lang w:bidi="fa-IR"/>
        </w:rPr>
        <w:t xml:space="preserve">     جست</w:t>
      </w:r>
      <w:r w:rsidR="00DD7525" w:rsidRPr="00DD7525">
        <w:rPr>
          <w:rFonts w:cs="B Zar" w:hint="eastAsia"/>
          <w:sz w:val="26"/>
          <w:szCs w:val="26"/>
          <w:rtl/>
          <w:lang w:bidi="fa-IR"/>
        </w:rPr>
        <w:t>‌</w:t>
      </w:r>
      <w:r w:rsidR="00DD7525" w:rsidRPr="00DD7525">
        <w:rPr>
          <w:sz w:val="26"/>
          <w:szCs w:val="26"/>
          <w:rtl/>
          <w:lang w:bidi="fa-IR"/>
        </w:rPr>
        <w:t>و</w:t>
      </w:r>
      <w:r w:rsidRPr="00DD7525">
        <w:rPr>
          <w:rFonts w:cs="B Zar" w:hint="cs"/>
          <w:sz w:val="26"/>
          <w:szCs w:val="26"/>
          <w:rtl/>
          <w:lang w:bidi="fa-IR"/>
        </w:rPr>
        <w:t>جو در دفترهای شعری اخوان، از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 «ارغنو</w:t>
      </w:r>
      <w:r w:rsidR="007D70FB" w:rsidRPr="00494DA7">
        <w:rPr>
          <w:rFonts w:cs="B Zar" w:hint="cs"/>
          <w:sz w:val="26"/>
          <w:szCs w:val="26"/>
          <w:rtl/>
          <w:lang w:bidi="fa-IR"/>
        </w:rPr>
        <w:t xml:space="preserve">ن» تا </w:t>
      </w:r>
      <w:r w:rsidR="00557D9D" w:rsidRPr="00494DA7">
        <w:rPr>
          <w:rFonts w:cs="B Zar" w:hint="cs"/>
          <w:sz w:val="26"/>
          <w:szCs w:val="26"/>
          <w:rtl/>
          <w:lang w:bidi="fa-IR"/>
        </w:rPr>
        <w:t>دفتر «سال دیگر ای دوست ای همسایه» که جدیدترین اشعار من</w:t>
      </w:r>
      <w:r w:rsidR="00DE0CBD" w:rsidRPr="00494DA7">
        <w:rPr>
          <w:rFonts w:cs="B Zar" w:hint="cs"/>
          <w:sz w:val="26"/>
          <w:szCs w:val="26"/>
          <w:rtl/>
          <w:lang w:bidi="fa-IR"/>
        </w:rPr>
        <w:t>ت</w:t>
      </w:r>
      <w:r w:rsidR="00DD7525">
        <w:rPr>
          <w:rFonts w:cs="B Zar" w:hint="cs"/>
          <w:sz w:val="26"/>
          <w:szCs w:val="26"/>
          <w:rtl/>
          <w:lang w:bidi="fa-IR"/>
        </w:rPr>
        <w:t>شر شده اوست،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 نشان م</w:t>
      </w:r>
      <w:r w:rsidR="00DD7525">
        <w:rPr>
          <w:rFonts w:cs="B Zar" w:hint="cs"/>
          <w:sz w:val="26"/>
          <w:szCs w:val="26"/>
          <w:rtl/>
          <w:lang w:bidi="fa-IR"/>
        </w:rPr>
        <w:t>ی</w:t>
      </w:r>
      <w:r w:rsidR="00DD7525">
        <w:rPr>
          <w:rFonts w:cs="B Zar" w:hint="eastAsia"/>
          <w:sz w:val="26"/>
          <w:szCs w:val="26"/>
          <w:rtl/>
          <w:lang w:bidi="fa-IR"/>
        </w:rPr>
        <w:t>‌</w:t>
      </w:r>
      <w:r w:rsidR="00DD7525">
        <w:rPr>
          <w:rFonts w:cs="B Zar" w:hint="cs"/>
          <w:sz w:val="26"/>
          <w:szCs w:val="26"/>
          <w:rtl/>
          <w:lang w:bidi="fa-IR"/>
        </w:rPr>
        <w:t>دهد</w:t>
      </w:r>
      <w:r w:rsidR="00F63951" w:rsidRPr="00494DA7">
        <w:rPr>
          <w:rFonts w:cs="B Zar" w:hint="cs"/>
          <w:sz w:val="26"/>
          <w:szCs w:val="26"/>
          <w:rtl/>
          <w:lang w:bidi="fa-IR"/>
        </w:rPr>
        <w:t xml:space="preserve"> که </w:t>
      </w:r>
      <w:r w:rsidR="00DE0CBD" w:rsidRPr="00494DA7">
        <w:rPr>
          <w:rFonts w:cs="B Zar" w:hint="cs"/>
          <w:sz w:val="26"/>
          <w:szCs w:val="26"/>
          <w:rtl/>
          <w:lang w:bidi="fa-IR"/>
        </w:rPr>
        <w:t xml:space="preserve">علاوه بر </w:t>
      </w:r>
      <w:r w:rsidR="00F63951" w:rsidRPr="00494DA7">
        <w:rPr>
          <w:rFonts w:cs="B Zar" w:hint="cs"/>
          <w:sz w:val="26"/>
          <w:szCs w:val="26"/>
          <w:rtl/>
          <w:lang w:bidi="fa-IR"/>
        </w:rPr>
        <w:t xml:space="preserve">تشتّتی </w:t>
      </w:r>
      <w:r w:rsidRPr="00494DA7">
        <w:rPr>
          <w:rFonts w:cs="B Zar" w:hint="cs"/>
          <w:sz w:val="26"/>
          <w:szCs w:val="26"/>
          <w:rtl/>
          <w:lang w:bidi="fa-IR"/>
        </w:rPr>
        <w:t>که عموماً در ا</w:t>
      </w:r>
      <w:r w:rsidR="00F63951" w:rsidRPr="00494DA7">
        <w:rPr>
          <w:rFonts w:cs="B Zar" w:hint="cs"/>
          <w:sz w:val="26"/>
          <w:szCs w:val="26"/>
          <w:rtl/>
          <w:lang w:bidi="fa-IR"/>
        </w:rPr>
        <w:t>لهیّات  او وجود</w:t>
      </w:r>
      <w:r w:rsidR="00DD7525">
        <w:rPr>
          <w:rFonts w:cs="B Zar" w:hint="cs"/>
          <w:sz w:val="26"/>
          <w:szCs w:val="26"/>
          <w:rtl/>
          <w:lang w:bidi="fa-IR"/>
        </w:rPr>
        <w:t xml:space="preserve"> دارد</w:t>
      </w:r>
      <w:r w:rsidR="00DE0CBD" w:rsidRPr="00494DA7">
        <w:rPr>
          <w:rFonts w:cs="B Zar" w:hint="cs"/>
          <w:sz w:val="26"/>
          <w:szCs w:val="26"/>
          <w:rtl/>
          <w:lang w:bidi="fa-IR"/>
        </w:rPr>
        <w:t xml:space="preserve"> </w:t>
      </w:r>
      <w:r w:rsidRPr="00494DA7">
        <w:rPr>
          <w:rFonts w:cs="B Zar" w:hint="cs"/>
          <w:sz w:val="26"/>
          <w:szCs w:val="26"/>
          <w:rtl/>
          <w:lang w:bidi="fa-IR"/>
        </w:rPr>
        <w:t>به طوری که هم از دین زردشتی</w:t>
      </w:r>
      <w:r w:rsidR="00557D9D" w:rsidRPr="00494DA7">
        <w:rPr>
          <w:rFonts w:cs="B Zar" w:hint="cs"/>
          <w:sz w:val="26"/>
          <w:szCs w:val="26"/>
          <w:rtl/>
          <w:lang w:bidi="fa-IR"/>
        </w:rPr>
        <w:t xml:space="preserve"> و مزدکی</w:t>
      </w:r>
      <w:r w:rsidR="00DD7525">
        <w:rPr>
          <w:rFonts w:cs="B Zar" w:hint="cs"/>
          <w:sz w:val="26"/>
          <w:szCs w:val="26"/>
          <w:rtl/>
          <w:lang w:bidi="fa-IR"/>
        </w:rPr>
        <w:t xml:space="preserve"> سخن می</w:t>
      </w:r>
      <w:r w:rsidR="00DD7525">
        <w:rPr>
          <w:rFonts w:cs="B Zar" w:hint="eastAsia"/>
          <w:sz w:val="26"/>
          <w:szCs w:val="26"/>
          <w:rtl/>
          <w:lang w:bidi="fa-IR"/>
        </w:rPr>
        <w:t>‌</w:t>
      </w:r>
      <w:r w:rsidR="00DD7525">
        <w:rPr>
          <w:rFonts w:cs="B Zar" w:hint="cs"/>
          <w:sz w:val="26"/>
          <w:szCs w:val="26"/>
          <w:rtl/>
          <w:lang w:bidi="fa-IR"/>
        </w:rPr>
        <w:t>گوید،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 ه</w:t>
      </w:r>
      <w:r w:rsidR="00557D9D" w:rsidRPr="00494DA7">
        <w:rPr>
          <w:rFonts w:cs="B Zar" w:hint="cs"/>
          <w:sz w:val="26"/>
          <w:szCs w:val="26"/>
          <w:rtl/>
          <w:lang w:bidi="fa-IR"/>
        </w:rPr>
        <w:t xml:space="preserve">م از آیین بودایی، </w:t>
      </w:r>
      <w:r w:rsidR="00DD7525">
        <w:rPr>
          <w:rFonts w:cs="B Zar" w:hint="cs"/>
          <w:sz w:val="26"/>
          <w:szCs w:val="26"/>
          <w:rtl/>
          <w:lang w:bidi="fa-IR"/>
        </w:rPr>
        <w:t>هم از اسلام</w:t>
      </w:r>
      <w:r w:rsidR="00557D9D" w:rsidRPr="00494DA7">
        <w:rPr>
          <w:rFonts w:cs="B Zar" w:hint="cs"/>
          <w:sz w:val="26"/>
          <w:szCs w:val="26"/>
          <w:rtl/>
          <w:lang w:bidi="fa-IR"/>
        </w:rPr>
        <w:t xml:space="preserve"> </w:t>
      </w:r>
      <w:r w:rsidR="00DD7525">
        <w:rPr>
          <w:rFonts w:cs="B Zar" w:hint="cs"/>
          <w:sz w:val="26"/>
          <w:szCs w:val="26"/>
          <w:rtl/>
          <w:lang w:bidi="fa-IR"/>
        </w:rPr>
        <w:t>مواضع او به طور خاص</w:t>
      </w:r>
      <w:r w:rsidR="00DE0CBD" w:rsidRPr="00494DA7">
        <w:rPr>
          <w:rFonts w:cs="B Zar" w:hint="cs"/>
          <w:sz w:val="26"/>
          <w:szCs w:val="26"/>
          <w:rtl/>
          <w:lang w:bidi="fa-IR"/>
        </w:rPr>
        <w:t xml:space="preserve"> در نگاه به</w:t>
      </w:r>
      <w:r w:rsidR="00557D9D" w:rsidRPr="00494DA7">
        <w:rPr>
          <w:rFonts w:cs="B Zar" w:hint="cs"/>
          <w:sz w:val="26"/>
          <w:szCs w:val="26"/>
          <w:rtl/>
          <w:lang w:bidi="fa-IR"/>
        </w:rPr>
        <w:t xml:space="preserve"> اسلام نیز یک</w:t>
      </w:r>
      <w:r w:rsidR="00D701E8">
        <w:rPr>
          <w:rFonts w:cs="B Zar" w:hint="eastAsia"/>
          <w:sz w:val="26"/>
          <w:szCs w:val="26"/>
          <w:rtl/>
          <w:lang w:bidi="fa-IR"/>
        </w:rPr>
        <w:t>‌</w:t>
      </w:r>
      <w:r w:rsidR="00557D9D" w:rsidRPr="00494DA7">
        <w:rPr>
          <w:rFonts w:cs="B Zar" w:hint="cs"/>
          <w:sz w:val="26"/>
          <w:szCs w:val="26"/>
          <w:rtl/>
          <w:lang w:bidi="fa-IR"/>
        </w:rPr>
        <w:t xml:space="preserve">دست و همسو نیست. </w:t>
      </w:r>
      <w:r w:rsidR="00DE0CBD" w:rsidRPr="00494DA7">
        <w:rPr>
          <w:rFonts w:cs="B Zar" w:hint="cs"/>
          <w:sz w:val="26"/>
          <w:szCs w:val="26"/>
          <w:rtl/>
          <w:lang w:bidi="fa-IR"/>
        </w:rPr>
        <w:t xml:space="preserve">از این رو در مواضع او درباره بسیاری از مباحث اسلامی با </w:t>
      </w:r>
      <w:r w:rsidRPr="00494DA7">
        <w:rPr>
          <w:rFonts w:cs="B Zar" w:hint="cs"/>
          <w:sz w:val="26"/>
          <w:szCs w:val="26"/>
          <w:rtl/>
          <w:lang w:bidi="fa-IR"/>
        </w:rPr>
        <w:t>دو رویکرد مو</w:t>
      </w:r>
      <w:r w:rsidR="00DE0CBD" w:rsidRPr="00494DA7">
        <w:rPr>
          <w:rFonts w:cs="B Zar" w:hint="cs"/>
          <w:sz w:val="26"/>
          <w:szCs w:val="26"/>
          <w:rtl/>
          <w:lang w:bidi="fa-IR"/>
        </w:rPr>
        <w:t>اجهیم: گرایش</w:t>
      </w:r>
      <w:r w:rsidR="00C466D0">
        <w:rPr>
          <w:rFonts w:cs="B Zar" w:hint="cs"/>
          <w:sz w:val="26"/>
          <w:szCs w:val="26"/>
          <w:rtl/>
          <w:lang w:bidi="fa-IR"/>
        </w:rPr>
        <w:t>‌</w:t>
      </w:r>
      <w:r w:rsidR="00DE0CBD" w:rsidRPr="00494DA7">
        <w:rPr>
          <w:rFonts w:cs="B Zar" w:hint="cs"/>
          <w:sz w:val="26"/>
          <w:szCs w:val="26"/>
          <w:rtl/>
          <w:lang w:bidi="fa-IR"/>
        </w:rPr>
        <w:t>های غیر همسو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 </w:t>
      </w:r>
      <w:r w:rsidR="00DE0CBD" w:rsidRPr="00494DA7">
        <w:rPr>
          <w:rFonts w:cs="B Zar" w:hint="cs"/>
          <w:sz w:val="26"/>
          <w:szCs w:val="26"/>
          <w:rtl/>
          <w:lang w:bidi="fa-IR"/>
        </w:rPr>
        <w:t xml:space="preserve">که </w:t>
      </w:r>
      <w:r w:rsidRPr="00494DA7">
        <w:rPr>
          <w:rFonts w:cs="B Zar" w:hint="cs"/>
          <w:sz w:val="26"/>
          <w:szCs w:val="26"/>
          <w:rtl/>
          <w:lang w:bidi="fa-IR"/>
        </w:rPr>
        <w:t>اغلب  مربوط به دوره جوانی ا</w:t>
      </w:r>
      <w:r w:rsidR="007D70FB" w:rsidRPr="00494DA7">
        <w:rPr>
          <w:rFonts w:cs="B Zar" w:hint="cs"/>
          <w:sz w:val="26"/>
          <w:szCs w:val="26"/>
          <w:rtl/>
          <w:lang w:bidi="fa-IR"/>
        </w:rPr>
        <w:t>وست و گرایش</w:t>
      </w:r>
      <w:r w:rsidR="005B5472" w:rsidRPr="00494DA7">
        <w:rPr>
          <w:rFonts w:cs="B Zar"/>
          <w:sz w:val="26"/>
          <w:szCs w:val="26"/>
          <w:rtl/>
          <w:lang w:bidi="fa-IR"/>
        </w:rPr>
        <w:softHyphen/>
      </w:r>
      <w:r w:rsidR="007D70FB" w:rsidRPr="00494DA7">
        <w:rPr>
          <w:rFonts w:cs="B Zar" w:hint="cs"/>
          <w:sz w:val="26"/>
          <w:szCs w:val="26"/>
          <w:rtl/>
          <w:lang w:bidi="fa-IR"/>
        </w:rPr>
        <w:t>های همسو که بیشتر مربوط به</w:t>
      </w:r>
      <w:r w:rsidR="00B72A79">
        <w:rPr>
          <w:rFonts w:cs="B Zar" w:hint="cs"/>
          <w:sz w:val="26"/>
          <w:szCs w:val="26"/>
          <w:rtl/>
          <w:lang w:bidi="fa-IR"/>
        </w:rPr>
        <w:t xml:space="preserve"> اواخر دورۀ</w:t>
      </w:r>
      <w:r w:rsidR="00DE0CBD" w:rsidRPr="00494DA7">
        <w:rPr>
          <w:rFonts w:cs="B Zar" w:hint="cs"/>
          <w:sz w:val="26"/>
          <w:szCs w:val="26"/>
          <w:rtl/>
          <w:lang w:bidi="fa-IR"/>
        </w:rPr>
        <w:t xml:space="preserve"> شاعری اوست.</w:t>
      </w:r>
    </w:p>
    <w:p w14:paraId="7EBFECE5" w14:textId="421099B3" w:rsidR="008D7ADD" w:rsidRPr="00494DA7" w:rsidRDefault="008C775C" w:rsidP="00EE6412">
      <w:pPr>
        <w:jc w:val="both"/>
        <w:rPr>
          <w:rFonts w:cs="B Zar"/>
          <w:sz w:val="26"/>
          <w:szCs w:val="26"/>
          <w:rtl/>
          <w:lang w:bidi="fa-IR"/>
        </w:rPr>
      </w:pPr>
      <w:r w:rsidRPr="00494DA7">
        <w:rPr>
          <w:rFonts w:cs="B Zar" w:hint="cs"/>
          <w:sz w:val="26"/>
          <w:szCs w:val="26"/>
          <w:rtl/>
          <w:lang w:bidi="fa-IR"/>
        </w:rPr>
        <w:t xml:space="preserve">       </w:t>
      </w:r>
      <w:r w:rsidR="00DE0CBD" w:rsidRPr="00494DA7">
        <w:rPr>
          <w:rFonts w:cs="B Zar" w:hint="cs"/>
          <w:sz w:val="26"/>
          <w:szCs w:val="26"/>
          <w:rtl/>
          <w:lang w:bidi="fa-IR"/>
        </w:rPr>
        <w:t xml:space="preserve">مواردی چون </w:t>
      </w:r>
      <w:r w:rsidR="00B96988" w:rsidRPr="00494DA7">
        <w:rPr>
          <w:rFonts w:cs="B Zar" w:hint="cs"/>
          <w:sz w:val="26"/>
          <w:szCs w:val="26"/>
          <w:rtl/>
          <w:lang w:bidi="fa-IR"/>
        </w:rPr>
        <w:t>عصیان در برابر خداوند، نقد برخی سنن دینی، گرایش به آیین</w:t>
      </w:r>
      <w:r w:rsidR="00B72A79">
        <w:rPr>
          <w:rFonts w:cs="B Zar" w:hint="eastAsia"/>
          <w:sz w:val="26"/>
          <w:szCs w:val="26"/>
          <w:rtl/>
          <w:lang w:bidi="fa-IR"/>
        </w:rPr>
        <w:t>‌</w:t>
      </w:r>
      <w:r w:rsidR="00B96988" w:rsidRPr="00494DA7">
        <w:rPr>
          <w:rFonts w:cs="B Zar" w:hint="cs"/>
          <w:sz w:val="26"/>
          <w:szCs w:val="26"/>
          <w:rtl/>
          <w:lang w:bidi="fa-IR"/>
        </w:rPr>
        <w:t>های زرت</w:t>
      </w:r>
      <w:r w:rsidR="00DE0CBD" w:rsidRPr="00494DA7">
        <w:rPr>
          <w:rFonts w:cs="B Zar" w:hint="cs"/>
          <w:sz w:val="26"/>
          <w:szCs w:val="26"/>
          <w:rtl/>
          <w:lang w:bidi="fa-IR"/>
        </w:rPr>
        <w:t>شتی و مزدکی و مانوی، نقد متولیان دینی</w:t>
      </w:r>
      <w:r w:rsidR="00B96988" w:rsidRPr="00494DA7">
        <w:rPr>
          <w:rFonts w:cs="B Zar" w:hint="cs"/>
          <w:sz w:val="26"/>
          <w:szCs w:val="26"/>
          <w:rtl/>
          <w:lang w:bidi="fa-IR"/>
        </w:rPr>
        <w:t>، می و</w:t>
      </w:r>
      <w:r w:rsidR="007D70FB" w:rsidRPr="00494DA7">
        <w:rPr>
          <w:rFonts w:cs="B Zar" w:hint="cs"/>
          <w:sz w:val="26"/>
          <w:szCs w:val="26"/>
          <w:rtl/>
          <w:lang w:bidi="fa-IR"/>
        </w:rPr>
        <w:t xml:space="preserve"> مستی، تغزّل</w:t>
      </w:r>
      <w:r w:rsidR="00B72A79">
        <w:rPr>
          <w:rFonts w:cs="B Zar" w:hint="eastAsia"/>
          <w:sz w:val="26"/>
          <w:szCs w:val="26"/>
          <w:rtl/>
          <w:lang w:bidi="fa-IR"/>
        </w:rPr>
        <w:t>‌</w:t>
      </w:r>
      <w:r w:rsidR="007D70FB" w:rsidRPr="00494DA7">
        <w:rPr>
          <w:rFonts w:cs="B Zar" w:hint="cs"/>
          <w:sz w:val="26"/>
          <w:szCs w:val="26"/>
          <w:rtl/>
          <w:lang w:bidi="fa-IR"/>
        </w:rPr>
        <w:t>های جسمانی و فرودین</w:t>
      </w:r>
      <w:r w:rsidR="00B72A79">
        <w:rPr>
          <w:rFonts w:cs="B Zar" w:hint="cs"/>
          <w:sz w:val="26"/>
          <w:szCs w:val="26"/>
          <w:rtl/>
          <w:lang w:bidi="fa-IR"/>
        </w:rPr>
        <w:t xml:space="preserve"> و موضوعاتی از این دست می</w:t>
      </w:r>
      <w:r w:rsidR="00B72A79">
        <w:rPr>
          <w:rFonts w:cs="B Zar" w:hint="eastAsia"/>
          <w:sz w:val="26"/>
          <w:szCs w:val="26"/>
          <w:rtl/>
          <w:lang w:bidi="fa-IR"/>
        </w:rPr>
        <w:t>‌</w:t>
      </w:r>
      <w:r w:rsidR="00B96988" w:rsidRPr="00494DA7">
        <w:rPr>
          <w:rFonts w:cs="B Zar" w:hint="cs"/>
          <w:sz w:val="26"/>
          <w:szCs w:val="26"/>
          <w:rtl/>
          <w:lang w:bidi="fa-IR"/>
        </w:rPr>
        <w:t>تواند به عنوان برخی مسائل غیر همسو با معتقدات اسلامی در شعر اخوان بررسی شود. از طرفی موضوعاتی چون ستایش خداوند،</w:t>
      </w:r>
      <w:r w:rsidR="00E12FA4" w:rsidRPr="00494DA7">
        <w:rPr>
          <w:rFonts w:cs="B Zar" w:hint="cs"/>
          <w:sz w:val="26"/>
          <w:szCs w:val="26"/>
          <w:rtl/>
          <w:lang w:bidi="fa-IR"/>
        </w:rPr>
        <w:t xml:space="preserve"> بازتاب</w:t>
      </w:r>
      <w:r w:rsidR="00B96988" w:rsidRPr="00494DA7">
        <w:rPr>
          <w:rFonts w:cs="B Zar" w:hint="cs"/>
          <w:sz w:val="26"/>
          <w:szCs w:val="26"/>
          <w:rtl/>
          <w:lang w:bidi="fa-IR"/>
        </w:rPr>
        <w:t xml:space="preserve"> آیات و مفاهیم قرآنی، تکریم پیامبر و ائمه</w:t>
      </w:r>
      <w:r w:rsidR="00E12FA4" w:rsidRPr="00494DA7">
        <w:rPr>
          <w:rFonts w:cs="B Zar" w:hint="cs"/>
          <w:sz w:val="26"/>
          <w:szCs w:val="26"/>
          <w:rtl/>
          <w:lang w:bidi="fa-IR"/>
        </w:rPr>
        <w:t xml:space="preserve"> ب</w:t>
      </w:r>
      <w:r w:rsidR="00B72A79">
        <w:rPr>
          <w:rFonts w:cs="B Zar" w:hint="cs"/>
          <w:sz w:val="26"/>
          <w:szCs w:val="26"/>
          <w:rtl/>
          <w:lang w:bidi="fa-IR"/>
        </w:rPr>
        <w:t>ه خصوص امام رضا (ع)</w:t>
      </w:r>
      <w:r w:rsidR="00B96988" w:rsidRPr="00494DA7">
        <w:rPr>
          <w:rFonts w:cs="B Zar" w:hint="cs"/>
          <w:sz w:val="26"/>
          <w:szCs w:val="26"/>
          <w:rtl/>
          <w:lang w:bidi="fa-IR"/>
        </w:rPr>
        <w:t xml:space="preserve">، </w:t>
      </w:r>
      <w:r w:rsidR="00B72A79">
        <w:rPr>
          <w:rFonts w:cs="B Zar" w:hint="cs"/>
          <w:sz w:val="26"/>
          <w:szCs w:val="26"/>
          <w:rtl/>
          <w:lang w:bidi="fa-IR"/>
        </w:rPr>
        <w:t>توجه به عرفان اسلامی و...</w:t>
      </w:r>
      <w:r w:rsidR="00E12FA4" w:rsidRPr="00494DA7">
        <w:rPr>
          <w:rFonts w:cs="B Zar" w:hint="cs"/>
          <w:sz w:val="26"/>
          <w:szCs w:val="26"/>
          <w:rtl/>
          <w:lang w:bidi="fa-IR"/>
        </w:rPr>
        <w:t xml:space="preserve"> </w:t>
      </w:r>
      <w:r w:rsidR="00B96988" w:rsidRPr="00494DA7">
        <w:rPr>
          <w:rFonts w:cs="B Zar" w:hint="cs"/>
          <w:sz w:val="26"/>
          <w:szCs w:val="26"/>
          <w:rtl/>
          <w:lang w:bidi="fa-IR"/>
        </w:rPr>
        <w:t>مواردی</w:t>
      </w:r>
      <w:r w:rsidR="00B72A79">
        <w:rPr>
          <w:rFonts w:cs="B Zar" w:hint="cs"/>
          <w:sz w:val="26"/>
          <w:szCs w:val="26"/>
          <w:rtl/>
          <w:lang w:bidi="fa-IR"/>
        </w:rPr>
        <w:t xml:space="preserve"> ا</w:t>
      </w:r>
      <w:r w:rsidR="00B96988" w:rsidRPr="00494DA7">
        <w:rPr>
          <w:rFonts w:cs="B Zar" w:hint="cs"/>
          <w:sz w:val="26"/>
          <w:szCs w:val="26"/>
          <w:rtl/>
          <w:lang w:bidi="fa-IR"/>
        </w:rPr>
        <w:t xml:space="preserve">ست که همسو با معتقدات اسلامی </w:t>
      </w:r>
      <w:r w:rsidR="00E12FA4" w:rsidRPr="00494DA7">
        <w:rPr>
          <w:rFonts w:cs="B Zar" w:hint="cs"/>
          <w:sz w:val="26"/>
          <w:szCs w:val="26"/>
          <w:rtl/>
          <w:lang w:bidi="fa-IR"/>
        </w:rPr>
        <w:t>ا</w:t>
      </w:r>
      <w:r w:rsidR="007D70FB" w:rsidRPr="00494DA7">
        <w:rPr>
          <w:rFonts w:cs="B Zar" w:hint="cs"/>
          <w:sz w:val="26"/>
          <w:szCs w:val="26"/>
          <w:rtl/>
          <w:lang w:bidi="fa-IR"/>
        </w:rPr>
        <w:t xml:space="preserve">ست. </w:t>
      </w:r>
      <w:r w:rsidR="00E12FA4" w:rsidRPr="00494DA7">
        <w:rPr>
          <w:rFonts w:cs="B Zar" w:hint="cs"/>
          <w:sz w:val="26"/>
          <w:szCs w:val="26"/>
          <w:rtl/>
          <w:lang w:bidi="fa-IR"/>
        </w:rPr>
        <w:t xml:space="preserve"> بسامد بالای موضوعات اخیر در دو دفتر پای</w:t>
      </w:r>
      <w:r w:rsidR="00B72A79">
        <w:rPr>
          <w:rFonts w:cs="B Zar" w:hint="cs"/>
          <w:sz w:val="26"/>
          <w:szCs w:val="26"/>
          <w:rtl/>
          <w:lang w:bidi="fa-IR"/>
        </w:rPr>
        <w:t>انی او، این دگردیسی را تایید می</w:t>
      </w:r>
      <w:r w:rsidR="00B72A79">
        <w:rPr>
          <w:rFonts w:cs="B Zar" w:hint="eastAsia"/>
          <w:sz w:val="26"/>
          <w:szCs w:val="26"/>
          <w:rtl/>
          <w:lang w:bidi="fa-IR"/>
        </w:rPr>
        <w:t>‌</w:t>
      </w:r>
      <w:r w:rsidR="00E12FA4" w:rsidRPr="00494DA7">
        <w:rPr>
          <w:rFonts w:cs="B Zar" w:hint="cs"/>
          <w:sz w:val="26"/>
          <w:szCs w:val="26"/>
          <w:rtl/>
          <w:lang w:bidi="fa-IR"/>
        </w:rPr>
        <w:t>کند.</w:t>
      </w:r>
      <w:r w:rsidR="00C54CD7" w:rsidRPr="00494DA7">
        <w:rPr>
          <w:rFonts w:cs="B Zar" w:hint="cs"/>
          <w:sz w:val="26"/>
          <w:szCs w:val="26"/>
          <w:rtl/>
          <w:lang w:bidi="fa-IR"/>
        </w:rPr>
        <w:t xml:space="preserve"> از این میان </w:t>
      </w:r>
      <w:r w:rsidR="00D56431" w:rsidRPr="00494DA7">
        <w:rPr>
          <w:rFonts w:cs="B Zar" w:hint="cs"/>
          <w:sz w:val="26"/>
          <w:szCs w:val="26"/>
          <w:rtl/>
          <w:lang w:bidi="fa-IR"/>
        </w:rPr>
        <w:t xml:space="preserve"> امامت امام ر</w:t>
      </w:r>
      <w:r w:rsidR="00C54CD7" w:rsidRPr="00494DA7">
        <w:rPr>
          <w:rFonts w:cs="B Zar" w:hint="cs"/>
          <w:sz w:val="26"/>
          <w:szCs w:val="26"/>
          <w:rtl/>
          <w:lang w:bidi="fa-IR"/>
        </w:rPr>
        <w:t>ضا (ع)، عظمت و شأن او و بالطبع تقدّس حرم و</w:t>
      </w:r>
      <w:r w:rsidR="009745CB" w:rsidRPr="00494DA7">
        <w:rPr>
          <w:rFonts w:cs="B Zar" w:hint="cs"/>
          <w:sz w:val="26"/>
          <w:szCs w:val="26"/>
          <w:rtl/>
          <w:lang w:bidi="fa-IR"/>
        </w:rPr>
        <w:t xml:space="preserve"> ثواب ز</w:t>
      </w:r>
      <w:r w:rsidR="00B72A79">
        <w:rPr>
          <w:rFonts w:cs="B Zar" w:hint="cs"/>
          <w:sz w:val="26"/>
          <w:szCs w:val="26"/>
          <w:rtl/>
          <w:lang w:bidi="fa-IR"/>
        </w:rPr>
        <w:t>یارت مرقد مطهرشان، آداب و ادعیه</w:t>
      </w:r>
      <w:r w:rsidR="00B72A79">
        <w:rPr>
          <w:rFonts w:cs="B Zar" w:hint="eastAsia"/>
          <w:sz w:val="26"/>
          <w:szCs w:val="26"/>
          <w:rtl/>
          <w:lang w:bidi="fa-IR"/>
        </w:rPr>
        <w:t>‌</w:t>
      </w:r>
      <w:r w:rsidR="009745CB" w:rsidRPr="00494DA7">
        <w:rPr>
          <w:rFonts w:cs="B Zar" w:hint="cs"/>
          <w:sz w:val="26"/>
          <w:szCs w:val="26"/>
          <w:rtl/>
          <w:lang w:bidi="fa-IR"/>
        </w:rPr>
        <w:t>ای ک</w:t>
      </w:r>
      <w:r w:rsidR="00C54CD7" w:rsidRPr="00494DA7">
        <w:rPr>
          <w:rFonts w:cs="B Zar" w:hint="cs"/>
          <w:sz w:val="26"/>
          <w:szCs w:val="26"/>
          <w:rtl/>
          <w:lang w:bidi="fa-IR"/>
        </w:rPr>
        <w:t>ه زائران در زیارت مرقد</w:t>
      </w:r>
      <w:r w:rsidR="003F79AA" w:rsidRPr="00494DA7">
        <w:rPr>
          <w:rFonts w:cs="B Zar" w:hint="cs"/>
          <w:sz w:val="26"/>
          <w:szCs w:val="26"/>
          <w:rtl/>
          <w:lang w:bidi="fa-IR"/>
        </w:rPr>
        <w:t xml:space="preserve"> </w:t>
      </w:r>
      <w:r w:rsidR="00B72A79">
        <w:rPr>
          <w:rFonts w:cs="B Zar" w:hint="cs"/>
          <w:sz w:val="26"/>
          <w:szCs w:val="26"/>
          <w:rtl/>
          <w:lang w:bidi="fa-IR"/>
        </w:rPr>
        <w:t>به جا می</w:t>
      </w:r>
      <w:r w:rsidR="00B72A79">
        <w:rPr>
          <w:rFonts w:cs="B Zar" w:hint="eastAsia"/>
          <w:sz w:val="26"/>
          <w:szCs w:val="26"/>
          <w:rtl/>
          <w:lang w:bidi="fa-IR"/>
        </w:rPr>
        <w:t>‌</w:t>
      </w:r>
      <w:r w:rsidR="009745CB" w:rsidRPr="00494DA7">
        <w:rPr>
          <w:rFonts w:cs="B Zar" w:hint="cs"/>
          <w:sz w:val="26"/>
          <w:szCs w:val="26"/>
          <w:rtl/>
          <w:lang w:bidi="fa-IR"/>
        </w:rPr>
        <w:t xml:space="preserve">آورند و حتّی حرمت </w:t>
      </w:r>
      <w:r w:rsidR="00B72A79">
        <w:rPr>
          <w:rFonts w:cs="B Zar" w:hint="cs"/>
          <w:sz w:val="26"/>
          <w:szCs w:val="26"/>
          <w:rtl/>
          <w:lang w:bidi="fa-IR"/>
        </w:rPr>
        <w:t>زائران امام رضا موضوعاتی است</w:t>
      </w:r>
      <w:r w:rsidR="009745CB" w:rsidRPr="00494DA7">
        <w:rPr>
          <w:rFonts w:cs="B Zar" w:hint="cs"/>
          <w:sz w:val="26"/>
          <w:szCs w:val="26"/>
          <w:rtl/>
          <w:lang w:bidi="fa-IR"/>
        </w:rPr>
        <w:t xml:space="preserve"> که در دین اسلام و به طو</w:t>
      </w:r>
      <w:r w:rsidR="00C54CD7" w:rsidRPr="00494DA7">
        <w:rPr>
          <w:rFonts w:cs="B Zar" w:hint="cs"/>
          <w:sz w:val="26"/>
          <w:szCs w:val="26"/>
          <w:rtl/>
          <w:lang w:bidi="fa-IR"/>
        </w:rPr>
        <w:t>ر خاص در مذهب تشیّع بدان</w:t>
      </w:r>
      <w:r w:rsidR="005B5472" w:rsidRPr="00494DA7">
        <w:rPr>
          <w:rFonts w:cs="B Zar"/>
          <w:sz w:val="26"/>
          <w:szCs w:val="26"/>
          <w:rtl/>
          <w:lang w:bidi="fa-IR"/>
        </w:rPr>
        <w:softHyphen/>
      </w:r>
      <w:r w:rsidR="00C54CD7" w:rsidRPr="00494DA7">
        <w:rPr>
          <w:rFonts w:cs="B Zar" w:hint="cs"/>
          <w:sz w:val="26"/>
          <w:szCs w:val="26"/>
          <w:rtl/>
          <w:lang w:bidi="fa-IR"/>
        </w:rPr>
        <w:t>ها تأکید</w:t>
      </w:r>
      <w:r w:rsidR="009745CB" w:rsidRPr="00494DA7">
        <w:rPr>
          <w:rFonts w:cs="B Zar" w:hint="cs"/>
          <w:sz w:val="26"/>
          <w:szCs w:val="26"/>
          <w:rtl/>
          <w:lang w:bidi="fa-IR"/>
        </w:rPr>
        <w:t xml:space="preserve"> </w:t>
      </w:r>
      <w:r w:rsidR="00391C33" w:rsidRPr="00494DA7">
        <w:rPr>
          <w:rFonts w:cs="B Zar" w:hint="cs"/>
          <w:sz w:val="26"/>
          <w:szCs w:val="26"/>
          <w:rtl/>
          <w:lang w:bidi="fa-IR"/>
        </w:rPr>
        <w:t>شده است. رویکرد اخوان</w:t>
      </w:r>
      <w:r w:rsidR="007D70FB" w:rsidRPr="00494DA7">
        <w:rPr>
          <w:rFonts w:cs="B Zar" w:hint="cs"/>
          <w:sz w:val="26"/>
          <w:szCs w:val="26"/>
          <w:rtl/>
          <w:lang w:bidi="fa-IR"/>
        </w:rPr>
        <w:t xml:space="preserve"> در حیات شعری خود به این مسائل،</w:t>
      </w:r>
      <w:r w:rsidR="00C54CD7" w:rsidRPr="00494DA7">
        <w:rPr>
          <w:rFonts w:cs="B Zar" w:hint="cs"/>
          <w:sz w:val="26"/>
          <w:szCs w:val="26"/>
          <w:rtl/>
          <w:lang w:bidi="fa-IR"/>
        </w:rPr>
        <w:t xml:space="preserve"> یک</w:t>
      </w:r>
      <w:r w:rsidR="00254E85">
        <w:rPr>
          <w:rFonts w:cs="B Zar" w:hint="eastAsia"/>
          <w:sz w:val="26"/>
          <w:szCs w:val="26"/>
          <w:rtl/>
          <w:lang w:bidi="fa-IR"/>
        </w:rPr>
        <w:t>‌</w:t>
      </w:r>
      <w:r w:rsidR="00C54CD7" w:rsidRPr="00494DA7">
        <w:rPr>
          <w:rFonts w:cs="B Zar" w:hint="cs"/>
          <w:sz w:val="26"/>
          <w:szCs w:val="26"/>
          <w:rtl/>
          <w:lang w:bidi="fa-IR"/>
        </w:rPr>
        <w:t>دست نیست و نشان از تکامل معرفتی یا تغییر رویه و دگردیسی در جهان بینی دینی</w:t>
      </w:r>
      <w:r w:rsidR="007C4F98" w:rsidRPr="00494DA7">
        <w:rPr>
          <w:rFonts w:cs="B Zar" w:hint="cs"/>
          <w:sz w:val="26"/>
          <w:szCs w:val="26"/>
          <w:rtl/>
          <w:lang w:bidi="fa-IR"/>
        </w:rPr>
        <w:t xml:space="preserve"> او بخصوص در نگاه به ساحت رضوی </w:t>
      </w:r>
      <w:r w:rsidR="000C3CB2" w:rsidRPr="00494DA7">
        <w:rPr>
          <w:rFonts w:cs="B Zar" w:hint="cs"/>
          <w:sz w:val="26"/>
          <w:szCs w:val="26"/>
          <w:rtl/>
          <w:lang w:bidi="fa-IR"/>
        </w:rPr>
        <w:t xml:space="preserve"> دارد. </w:t>
      </w:r>
      <w:r w:rsidR="007C4F98" w:rsidRPr="00494DA7">
        <w:rPr>
          <w:rFonts w:cs="B Zar" w:hint="cs"/>
          <w:sz w:val="26"/>
          <w:szCs w:val="26"/>
          <w:rtl/>
          <w:lang w:bidi="fa-IR"/>
        </w:rPr>
        <w:t xml:space="preserve">این </w:t>
      </w:r>
      <w:r w:rsidR="000C3CB2" w:rsidRPr="00494DA7">
        <w:rPr>
          <w:rFonts w:cs="B Zar" w:hint="cs"/>
          <w:sz w:val="26"/>
          <w:szCs w:val="26"/>
          <w:rtl/>
          <w:lang w:bidi="fa-IR"/>
        </w:rPr>
        <w:t>دگردیسی</w:t>
      </w:r>
      <w:r w:rsidR="00EE6412" w:rsidRPr="00494DA7">
        <w:rPr>
          <w:rFonts w:cs="B Zar" w:hint="cs"/>
          <w:sz w:val="26"/>
          <w:szCs w:val="26"/>
          <w:rtl/>
          <w:lang w:bidi="fa-IR"/>
        </w:rPr>
        <w:t xml:space="preserve"> و فراز و نشیب</w:t>
      </w:r>
      <w:r w:rsidR="007C4F98" w:rsidRPr="00494DA7">
        <w:rPr>
          <w:rFonts w:cs="B Zar" w:hint="cs"/>
          <w:sz w:val="26"/>
          <w:szCs w:val="26"/>
          <w:rtl/>
          <w:lang w:bidi="fa-IR"/>
        </w:rPr>
        <w:t xml:space="preserve"> خاص دیدگاه مذهبی</w:t>
      </w:r>
      <w:r w:rsidR="00EE6412" w:rsidRPr="00494DA7">
        <w:rPr>
          <w:rFonts w:cs="B Zar" w:hint="cs"/>
          <w:sz w:val="26"/>
          <w:szCs w:val="26"/>
          <w:rtl/>
          <w:lang w:bidi="fa-IR"/>
        </w:rPr>
        <w:t xml:space="preserve"> و اعتقادی او نیست و حتّی </w:t>
      </w:r>
      <w:r w:rsidR="000C3CB2" w:rsidRPr="00494DA7">
        <w:rPr>
          <w:rFonts w:cs="B Zar" w:hint="cs"/>
          <w:sz w:val="26"/>
          <w:szCs w:val="26"/>
          <w:rtl/>
          <w:lang w:bidi="fa-IR"/>
        </w:rPr>
        <w:t xml:space="preserve">شیوه شعری او را </w:t>
      </w:r>
      <w:r w:rsidR="00EE6412" w:rsidRPr="00494DA7">
        <w:rPr>
          <w:rFonts w:cs="B Zar" w:hint="cs"/>
          <w:sz w:val="26"/>
          <w:szCs w:val="26"/>
          <w:rtl/>
          <w:lang w:bidi="fa-IR"/>
        </w:rPr>
        <w:t xml:space="preserve">نیز </w:t>
      </w:r>
      <w:r w:rsidR="000C3CB2" w:rsidRPr="00494DA7">
        <w:rPr>
          <w:rFonts w:cs="B Zar" w:hint="cs"/>
          <w:sz w:val="26"/>
          <w:szCs w:val="26"/>
          <w:rtl/>
          <w:lang w:bidi="fa-IR"/>
        </w:rPr>
        <w:t>به چ</w:t>
      </w:r>
      <w:r w:rsidR="00B72A79">
        <w:rPr>
          <w:rFonts w:cs="B Zar" w:hint="cs"/>
          <w:sz w:val="26"/>
          <w:szCs w:val="26"/>
          <w:rtl/>
          <w:lang w:bidi="fa-IR"/>
        </w:rPr>
        <w:t>ند دوره تقسیم کرده</w:t>
      </w:r>
      <w:r w:rsidR="00B72A79">
        <w:rPr>
          <w:rFonts w:cs="B Zar" w:hint="eastAsia"/>
          <w:sz w:val="26"/>
          <w:szCs w:val="26"/>
          <w:rtl/>
          <w:lang w:bidi="fa-IR"/>
        </w:rPr>
        <w:t>‌</w:t>
      </w:r>
      <w:r w:rsidR="00B72A79">
        <w:rPr>
          <w:rFonts w:cs="B Zar" w:hint="cs"/>
          <w:sz w:val="26"/>
          <w:szCs w:val="26"/>
          <w:rtl/>
          <w:lang w:bidi="fa-IR"/>
        </w:rPr>
        <w:t>اند</w:t>
      </w:r>
      <w:r w:rsidR="007C4F98" w:rsidRPr="00494DA7">
        <w:rPr>
          <w:rFonts w:cs="B Zar" w:hint="cs"/>
          <w:sz w:val="26"/>
          <w:szCs w:val="26"/>
          <w:rtl/>
          <w:lang w:bidi="fa-IR"/>
        </w:rPr>
        <w:t>(زرقانی، 13</w:t>
      </w:r>
      <w:r w:rsidR="00B72A79">
        <w:rPr>
          <w:rFonts w:cs="B Zar" w:hint="cs"/>
          <w:sz w:val="26"/>
          <w:szCs w:val="26"/>
          <w:rtl/>
          <w:lang w:bidi="fa-IR"/>
        </w:rPr>
        <w:t>83: 426).  در یک نگاه کلی، اخوان در دو دورۀ</w:t>
      </w:r>
      <w:r w:rsidR="000C3CB2" w:rsidRPr="00494DA7">
        <w:rPr>
          <w:rFonts w:cs="B Zar" w:hint="cs"/>
          <w:sz w:val="26"/>
          <w:szCs w:val="26"/>
          <w:rtl/>
          <w:lang w:bidi="fa-IR"/>
        </w:rPr>
        <w:t xml:space="preserve"> متفاو</w:t>
      </w:r>
      <w:r w:rsidR="00074E70">
        <w:rPr>
          <w:rFonts w:cs="B Zar" w:hint="cs"/>
          <w:sz w:val="26"/>
          <w:szCs w:val="26"/>
          <w:rtl/>
          <w:lang w:bidi="fa-IR"/>
        </w:rPr>
        <w:t xml:space="preserve">ت، دو نگاه متفاوت به مکتب </w:t>
      </w:r>
      <w:r w:rsidR="000C3CB2" w:rsidRPr="00494DA7">
        <w:rPr>
          <w:rFonts w:cs="B Zar" w:hint="cs"/>
          <w:sz w:val="26"/>
          <w:szCs w:val="26"/>
          <w:rtl/>
          <w:lang w:bidi="fa-IR"/>
        </w:rPr>
        <w:t xml:space="preserve"> رضوی دارد:</w:t>
      </w:r>
    </w:p>
    <w:p w14:paraId="23F01A35" w14:textId="77777777" w:rsidR="007D70FB" w:rsidRPr="00494DA7" w:rsidRDefault="007D70FB" w:rsidP="007D70FB">
      <w:pPr>
        <w:jc w:val="both"/>
        <w:rPr>
          <w:rFonts w:cs="B Zar"/>
          <w:sz w:val="26"/>
          <w:szCs w:val="26"/>
          <w:rtl/>
          <w:lang w:bidi="fa-IR"/>
        </w:rPr>
      </w:pPr>
    </w:p>
    <w:p w14:paraId="3C4DD152" w14:textId="04D1DCCB" w:rsidR="00156537" w:rsidRPr="00494DA7" w:rsidRDefault="00460D05" w:rsidP="00B72A79">
      <w:pPr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494DA7">
        <w:rPr>
          <w:rFonts w:cs="B Zar" w:hint="cs"/>
          <w:b/>
          <w:bCs/>
          <w:sz w:val="26"/>
          <w:szCs w:val="26"/>
          <w:rtl/>
          <w:lang w:bidi="fa-IR"/>
        </w:rPr>
        <w:t>2-1-1</w:t>
      </w:r>
      <w:r w:rsidR="00B72A79">
        <w:rPr>
          <w:rFonts w:cs="B Zar" w:hint="cs"/>
          <w:b/>
          <w:bCs/>
          <w:sz w:val="26"/>
          <w:szCs w:val="26"/>
          <w:rtl/>
          <w:lang w:bidi="fa-IR"/>
        </w:rPr>
        <w:t>.</w:t>
      </w:r>
      <w:r w:rsidRPr="00494DA7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B72A79">
        <w:rPr>
          <w:rFonts w:cs="B Zar" w:hint="cs"/>
          <w:b/>
          <w:bCs/>
          <w:sz w:val="26"/>
          <w:szCs w:val="26"/>
          <w:rtl/>
          <w:lang w:bidi="fa-IR"/>
        </w:rPr>
        <w:t>دورۀ</w:t>
      </w:r>
      <w:r w:rsidR="00CE50A2" w:rsidRPr="00494DA7">
        <w:rPr>
          <w:rFonts w:cs="B Zar" w:hint="cs"/>
          <w:b/>
          <w:bCs/>
          <w:sz w:val="26"/>
          <w:szCs w:val="26"/>
          <w:rtl/>
          <w:lang w:bidi="fa-IR"/>
        </w:rPr>
        <w:t xml:space="preserve"> نخست؛ </w:t>
      </w:r>
      <w:r w:rsidR="0046016A" w:rsidRPr="00494DA7">
        <w:rPr>
          <w:rFonts w:cs="B Zar" w:hint="cs"/>
          <w:b/>
          <w:bCs/>
          <w:sz w:val="26"/>
          <w:szCs w:val="26"/>
          <w:rtl/>
          <w:lang w:bidi="fa-IR"/>
        </w:rPr>
        <w:t>نقد و اعتراض</w:t>
      </w:r>
    </w:p>
    <w:p w14:paraId="7907D5A4" w14:textId="56787E2D" w:rsidR="00C14271" w:rsidRPr="00494DA7" w:rsidRDefault="006A0789" w:rsidP="00C14271">
      <w:pPr>
        <w:jc w:val="both"/>
        <w:rPr>
          <w:rFonts w:cs="B Zar"/>
          <w:sz w:val="26"/>
          <w:szCs w:val="26"/>
          <w:rtl/>
          <w:lang w:bidi="fa-IR"/>
        </w:rPr>
      </w:pPr>
      <w:r w:rsidRPr="00494DA7">
        <w:rPr>
          <w:rFonts w:cs="B Zar" w:hint="cs"/>
          <w:b/>
          <w:bCs/>
          <w:sz w:val="26"/>
          <w:szCs w:val="26"/>
          <w:rtl/>
          <w:lang w:bidi="fa-IR"/>
        </w:rPr>
        <w:t xml:space="preserve">  </w:t>
      </w:r>
      <w:r w:rsidRPr="00494DA7">
        <w:rPr>
          <w:rFonts w:cs="B Zar" w:hint="cs"/>
          <w:sz w:val="26"/>
          <w:szCs w:val="26"/>
          <w:rtl/>
          <w:lang w:bidi="fa-IR"/>
        </w:rPr>
        <w:t>همان طور که پیش تر گفته شد، اخوان در اوایل حیات شعری خود دلبستگی فراوانی به میراث ایران باستان دارد. این دلب</w:t>
      </w:r>
      <w:r w:rsidR="00EE6412" w:rsidRPr="00494DA7">
        <w:rPr>
          <w:rFonts w:cs="B Zar" w:hint="cs"/>
          <w:sz w:val="26"/>
          <w:szCs w:val="26"/>
          <w:rtl/>
          <w:lang w:bidi="fa-IR"/>
        </w:rPr>
        <w:t>ستگی گاه در کسوت توجه به اسطوره</w:t>
      </w:r>
      <w:r w:rsidR="00EE6412" w:rsidRPr="00494DA7">
        <w:rPr>
          <w:rFonts w:cs="B Zar"/>
          <w:sz w:val="26"/>
          <w:szCs w:val="26"/>
          <w:rtl/>
          <w:lang w:bidi="fa-IR"/>
        </w:rPr>
        <w:softHyphen/>
      </w:r>
      <w:r w:rsidR="009E4082" w:rsidRPr="00494DA7">
        <w:rPr>
          <w:rFonts w:cs="B Zar" w:hint="cs"/>
          <w:sz w:val="26"/>
          <w:szCs w:val="26"/>
          <w:rtl/>
          <w:lang w:bidi="fa-IR"/>
        </w:rPr>
        <w:t>ها و په</w:t>
      </w:r>
      <w:r w:rsidR="00EE6412" w:rsidRPr="00494DA7">
        <w:rPr>
          <w:rFonts w:cs="B Zar" w:hint="cs"/>
          <w:sz w:val="26"/>
          <w:szCs w:val="26"/>
          <w:rtl/>
          <w:lang w:bidi="fa-IR"/>
        </w:rPr>
        <w:t>لوانان ایرانی است، گاه در علاقه</w:t>
      </w:r>
      <w:r w:rsidR="00EE6412" w:rsidRPr="00494DA7">
        <w:rPr>
          <w:rFonts w:cs="Cambria"/>
          <w:sz w:val="26"/>
          <w:szCs w:val="26"/>
          <w:rtl/>
          <w:lang w:bidi="fa-IR"/>
        </w:rPr>
        <w:softHyphen/>
      </w:r>
      <w:r w:rsidR="009E4082" w:rsidRPr="00494DA7">
        <w:rPr>
          <w:rFonts w:cs="B Zar" w:hint="cs"/>
          <w:sz w:val="26"/>
          <w:szCs w:val="26"/>
          <w:rtl/>
          <w:lang w:bidi="fa-IR"/>
        </w:rPr>
        <w:t xml:space="preserve">مندی به زبان کهن و گاه </w:t>
      </w:r>
      <w:r w:rsidR="00231CA4" w:rsidRPr="00494DA7">
        <w:rPr>
          <w:rFonts w:cs="B Zar" w:hint="cs"/>
          <w:sz w:val="26"/>
          <w:szCs w:val="26"/>
          <w:rtl/>
          <w:lang w:bidi="fa-IR"/>
        </w:rPr>
        <w:t xml:space="preserve">در دلبستگی </w:t>
      </w:r>
      <w:r w:rsidR="00EE6412" w:rsidRPr="00494DA7">
        <w:rPr>
          <w:rFonts w:cs="B Zar" w:hint="cs"/>
          <w:sz w:val="26"/>
          <w:szCs w:val="26"/>
          <w:rtl/>
          <w:lang w:bidi="fa-IR"/>
        </w:rPr>
        <w:t>به آموزه</w:t>
      </w:r>
      <w:r w:rsidR="00EE6412" w:rsidRPr="00494DA7">
        <w:rPr>
          <w:rFonts w:cs="B Zar"/>
          <w:sz w:val="26"/>
          <w:szCs w:val="26"/>
          <w:rtl/>
          <w:lang w:bidi="fa-IR"/>
        </w:rPr>
        <w:softHyphen/>
      </w:r>
      <w:r w:rsidR="009E4082" w:rsidRPr="00494DA7">
        <w:rPr>
          <w:rFonts w:cs="B Zar" w:hint="cs"/>
          <w:sz w:val="26"/>
          <w:szCs w:val="26"/>
          <w:rtl/>
          <w:lang w:bidi="fa-IR"/>
        </w:rPr>
        <w:t>های ادیان ایران باستان و پیامبران</w:t>
      </w:r>
      <w:r w:rsidR="00103DEC">
        <w:rPr>
          <w:rFonts w:cs="B Zar" w:hint="eastAsia"/>
          <w:sz w:val="26"/>
          <w:szCs w:val="26"/>
          <w:rtl/>
          <w:lang w:bidi="fa-IR"/>
        </w:rPr>
        <w:t>‌</w:t>
      </w:r>
      <w:r w:rsidR="009E4082" w:rsidRPr="00494DA7">
        <w:rPr>
          <w:rFonts w:cs="B Zar" w:hint="cs"/>
          <w:sz w:val="26"/>
          <w:szCs w:val="26"/>
          <w:rtl/>
          <w:lang w:bidi="fa-IR"/>
        </w:rPr>
        <w:t xml:space="preserve">شان است. تلقی </w:t>
      </w:r>
      <w:r w:rsidR="00C80651" w:rsidRPr="00494DA7">
        <w:rPr>
          <w:rFonts w:cs="B Zar" w:hint="cs"/>
          <w:sz w:val="26"/>
          <w:szCs w:val="26"/>
          <w:rtl/>
          <w:lang w:bidi="fa-IR"/>
        </w:rPr>
        <w:t xml:space="preserve">و برداشت </w:t>
      </w:r>
      <w:r w:rsidR="009E4082" w:rsidRPr="00494DA7">
        <w:rPr>
          <w:rFonts w:cs="B Zar" w:hint="cs"/>
          <w:sz w:val="26"/>
          <w:szCs w:val="26"/>
          <w:rtl/>
          <w:lang w:bidi="fa-IR"/>
        </w:rPr>
        <w:t>اخوان</w:t>
      </w:r>
      <w:r w:rsidR="00231CA4" w:rsidRPr="00494DA7">
        <w:rPr>
          <w:rFonts w:cs="B Zar" w:hint="cs"/>
          <w:sz w:val="26"/>
          <w:szCs w:val="26"/>
          <w:rtl/>
          <w:lang w:bidi="fa-IR"/>
        </w:rPr>
        <w:t xml:space="preserve"> در این دوران</w:t>
      </w:r>
      <w:r w:rsidR="00C80651" w:rsidRPr="00494DA7">
        <w:rPr>
          <w:rFonts w:cs="B Zar" w:hint="cs"/>
          <w:sz w:val="26"/>
          <w:szCs w:val="26"/>
          <w:rtl/>
          <w:lang w:bidi="fa-IR"/>
        </w:rPr>
        <w:t>،</w:t>
      </w:r>
      <w:r w:rsidR="009E4082" w:rsidRPr="00494DA7">
        <w:rPr>
          <w:rFonts w:cs="B Zar" w:hint="cs"/>
          <w:sz w:val="26"/>
          <w:szCs w:val="26"/>
          <w:rtl/>
          <w:lang w:bidi="fa-IR"/>
        </w:rPr>
        <w:t xml:space="preserve"> همانند شاعران آرکائیست مشروطه </w:t>
      </w:r>
      <w:r w:rsidR="00103DEC">
        <w:rPr>
          <w:rFonts w:cs="B Zar" w:hint="cs"/>
          <w:sz w:val="26"/>
          <w:szCs w:val="26"/>
          <w:rtl/>
          <w:lang w:bidi="fa-IR"/>
        </w:rPr>
        <w:t>نظیر عارف قزوینی و میرزاده عشقی</w:t>
      </w:r>
      <w:r w:rsidR="009E4082" w:rsidRPr="00494DA7">
        <w:rPr>
          <w:rFonts w:cs="B Zar" w:hint="cs"/>
          <w:sz w:val="26"/>
          <w:szCs w:val="26"/>
          <w:rtl/>
          <w:lang w:bidi="fa-IR"/>
        </w:rPr>
        <w:t xml:space="preserve"> این است که </w:t>
      </w:r>
      <w:r w:rsidR="00C80651" w:rsidRPr="00494DA7">
        <w:rPr>
          <w:rFonts w:cs="B Zar" w:hint="cs"/>
          <w:sz w:val="26"/>
          <w:szCs w:val="26"/>
          <w:rtl/>
          <w:lang w:bidi="fa-IR"/>
        </w:rPr>
        <w:t>وفاداری به ایران باستان</w:t>
      </w:r>
      <w:r w:rsidR="00231CA4" w:rsidRPr="00494DA7">
        <w:rPr>
          <w:rFonts w:cs="B Zar" w:hint="cs"/>
          <w:sz w:val="26"/>
          <w:szCs w:val="26"/>
          <w:rtl/>
          <w:lang w:bidi="fa-IR"/>
        </w:rPr>
        <w:t xml:space="preserve"> در مخالفت </w:t>
      </w:r>
      <w:r w:rsidR="00957C1F" w:rsidRPr="00494DA7">
        <w:rPr>
          <w:rFonts w:cs="B Zar" w:hint="cs"/>
          <w:sz w:val="26"/>
          <w:szCs w:val="26"/>
          <w:rtl/>
          <w:lang w:bidi="fa-IR"/>
        </w:rPr>
        <w:t xml:space="preserve">و تقابل با باورهای مذهبی رایج روزگارشان </w:t>
      </w:r>
      <w:r w:rsidR="00231CA4" w:rsidRPr="00494DA7">
        <w:rPr>
          <w:rFonts w:cs="B Zar" w:hint="cs"/>
          <w:sz w:val="26"/>
          <w:szCs w:val="26"/>
          <w:rtl/>
          <w:lang w:bidi="fa-IR"/>
        </w:rPr>
        <w:t>نمود</w:t>
      </w:r>
      <w:r w:rsidR="00EE6412" w:rsidRPr="00494DA7">
        <w:rPr>
          <w:rFonts w:cs="B Zar" w:hint="cs"/>
          <w:sz w:val="26"/>
          <w:szCs w:val="26"/>
          <w:rtl/>
          <w:lang w:bidi="fa-IR"/>
        </w:rPr>
        <w:t xml:space="preserve"> و مصداق</w:t>
      </w:r>
      <w:r w:rsidR="00103DEC">
        <w:rPr>
          <w:rFonts w:cs="B Zar" w:hint="cs"/>
          <w:sz w:val="26"/>
          <w:szCs w:val="26"/>
          <w:rtl/>
          <w:lang w:bidi="fa-IR"/>
        </w:rPr>
        <w:t xml:space="preserve"> پیدا می</w:t>
      </w:r>
      <w:r w:rsidR="00103DEC">
        <w:rPr>
          <w:rFonts w:cs="B Zar" w:hint="eastAsia"/>
          <w:sz w:val="26"/>
          <w:szCs w:val="26"/>
          <w:rtl/>
          <w:lang w:bidi="fa-IR"/>
        </w:rPr>
        <w:t>‌</w:t>
      </w:r>
      <w:r w:rsidR="00231CA4" w:rsidRPr="00494DA7">
        <w:rPr>
          <w:rFonts w:cs="B Zar" w:hint="cs"/>
          <w:sz w:val="26"/>
          <w:szCs w:val="26"/>
          <w:rtl/>
          <w:lang w:bidi="fa-IR"/>
        </w:rPr>
        <w:t>کند. ا</w:t>
      </w:r>
      <w:r w:rsidR="00461D54" w:rsidRPr="00494DA7">
        <w:rPr>
          <w:rFonts w:cs="B Zar" w:hint="cs"/>
          <w:sz w:val="26"/>
          <w:szCs w:val="26"/>
          <w:rtl/>
          <w:lang w:bidi="fa-IR"/>
        </w:rPr>
        <w:t>ز این نظرگاه است که اخوان در این سال</w:t>
      </w:r>
      <w:r w:rsidR="00103DEC">
        <w:rPr>
          <w:rFonts w:cs="B Zar" w:hint="eastAsia"/>
          <w:sz w:val="26"/>
          <w:szCs w:val="26"/>
          <w:rtl/>
          <w:lang w:bidi="fa-IR"/>
        </w:rPr>
        <w:t>‌</w:t>
      </w:r>
      <w:r w:rsidR="00461D54" w:rsidRPr="00494DA7">
        <w:rPr>
          <w:rFonts w:cs="B Zar" w:hint="cs"/>
          <w:sz w:val="26"/>
          <w:szCs w:val="26"/>
          <w:rtl/>
          <w:lang w:bidi="fa-IR"/>
        </w:rPr>
        <w:t xml:space="preserve">ها خراسان را </w:t>
      </w:r>
      <w:r w:rsidR="00103DEC">
        <w:rPr>
          <w:rFonts w:cs="B Zar" w:hint="cs"/>
          <w:sz w:val="26"/>
          <w:szCs w:val="26"/>
          <w:rtl/>
          <w:lang w:bidi="fa-IR"/>
        </w:rPr>
        <w:t>با فردوسی و پهلوانان شاهنامه می</w:t>
      </w:r>
      <w:r w:rsidR="00103DEC">
        <w:rPr>
          <w:rFonts w:cs="B Zar" w:hint="eastAsia"/>
          <w:sz w:val="26"/>
          <w:szCs w:val="26"/>
          <w:rtl/>
          <w:lang w:bidi="fa-IR"/>
        </w:rPr>
        <w:t>‌</w:t>
      </w:r>
      <w:r w:rsidR="00461D54" w:rsidRPr="00494DA7">
        <w:rPr>
          <w:rFonts w:cs="B Zar" w:hint="cs"/>
          <w:sz w:val="26"/>
          <w:szCs w:val="26"/>
          <w:rtl/>
          <w:lang w:bidi="fa-IR"/>
        </w:rPr>
        <w:t xml:space="preserve">شناسد و توجه </w:t>
      </w:r>
      <w:r w:rsidR="00074E70">
        <w:rPr>
          <w:rFonts w:cs="B Zar" w:hint="cs"/>
          <w:sz w:val="26"/>
          <w:szCs w:val="26"/>
          <w:rtl/>
          <w:lang w:bidi="fa-IR"/>
        </w:rPr>
        <w:t xml:space="preserve">کمتری به نفوذ معنوی و جایگاه فرهنگ رضوی </w:t>
      </w:r>
      <w:r w:rsidR="00957C1F" w:rsidRPr="00494DA7">
        <w:rPr>
          <w:rFonts w:cs="B Zar" w:hint="cs"/>
          <w:sz w:val="26"/>
          <w:szCs w:val="26"/>
          <w:rtl/>
          <w:lang w:bidi="fa-IR"/>
        </w:rPr>
        <w:t xml:space="preserve">در مشهد دارد؛ از </w:t>
      </w:r>
      <w:r w:rsidR="00957C1F" w:rsidRPr="00494DA7">
        <w:rPr>
          <w:rFonts w:cs="B Zar" w:hint="cs"/>
          <w:sz w:val="26"/>
          <w:szCs w:val="26"/>
          <w:rtl/>
          <w:lang w:bidi="fa-IR"/>
        </w:rPr>
        <w:lastRenderedPageBreak/>
        <w:t xml:space="preserve">طرفی </w:t>
      </w:r>
      <w:r w:rsidR="00103DEC">
        <w:rPr>
          <w:rFonts w:cs="B Zar" w:hint="cs"/>
          <w:sz w:val="26"/>
          <w:szCs w:val="26"/>
          <w:rtl/>
          <w:lang w:bidi="fa-IR"/>
        </w:rPr>
        <w:t>به نظر می</w:t>
      </w:r>
      <w:r w:rsidR="00103DEC">
        <w:rPr>
          <w:rFonts w:cs="B Zar" w:hint="eastAsia"/>
          <w:sz w:val="26"/>
          <w:szCs w:val="26"/>
          <w:rtl/>
          <w:lang w:bidi="fa-IR"/>
        </w:rPr>
        <w:t>‌</w:t>
      </w:r>
      <w:r w:rsidR="00957C1F" w:rsidRPr="00494DA7">
        <w:rPr>
          <w:rFonts w:cs="B Zar" w:hint="cs"/>
          <w:sz w:val="26"/>
          <w:szCs w:val="26"/>
          <w:rtl/>
          <w:lang w:bidi="fa-IR"/>
        </w:rPr>
        <w:t>رسد اخوان همانند بسیاری ا</w:t>
      </w:r>
      <w:r w:rsidR="00103DEC">
        <w:rPr>
          <w:rFonts w:cs="B Zar" w:hint="cs"/>
          <w:sz w:val="26"/>
          <w:szCs w:val="26"/>
          <w:rtl/>
          <w:lang w:bidi="fa-IR"/>
        </w:rPr>
        <w:t>ز شاعران که معمولا در آثار اولیۀ خود خط مشی مشخصی در جهت</w:t>
      </w:r>
      <w:r w:rsidR="00103DEC">
        <w:rPr>
          <w:rFonts w:cs="B Zar" w:hint="eastAsia"/>
          <w:sz w:val="26"/>
          <w:szCs w:val="26"/>
          <w:rtl/>
          <w:lang w:bidi="fa-IR"/>
        </w:rPr>
        <w:t>‌</w:t>
      </w:r>
      <w:r w:rsidR="00957C1F" w:rsidRPr="00494DA7">
        <w:rPr>
          <w:rFonts w:cs="B Zar" w:hint="cs"/>
          <w:sz w:val="26"/>
          <w:szCs w:val="26"/>
          <w:rtl/>
          <w:lang w:bidi="fa-IR"/>
        </w:rPr>
        <w:t>گیری های فکری و اعتقادی خود ندارند، تحت تاثیر هیجانات آرمان</w:t>
      </w:r>
      <w:r w:rsidR="00103DEC">
        <w:rPr>
          <w:rFonts w:cs="B Zar" w:hint="eastAsia"/>
          <w:sz w:val="26"/>
          <w:szCs w:val="26"/>
          <w:rtl/>
          <w:lang w:bidi="fa-IR"/>
        </w:rPr>
        <w:t>‌</w:t>
      </w:r>
      <w:r w:rsidR="00103DEC">
        <w:rPr>
          <w:rFonts w:cs="B Zar" w:hint="cs"/>
          <w:sz w:val="26"/>
          <w:szCs w:val="26"/>
          <w:rtl/>
          <w:lang w:bidi="fa-IR"/>
        </w:rPr>
        <w:t>خواهانه دورۀ</w:t>
      </w:r>
      <w:r w:rsidR="00957C1F" w:rsidRPr="00494DA7">
        <w:rPr>
          <w:rFonts w:cs="B Zar" w:hint="cs"/>
          <w:sz w:val="26"/>
          <w:szCs w:val="26"/>
          <w:rtl/>
          <w:lang w:bidi="fa-IR"/>
        </w:rPr>
        <w:t xml:space="preserve"> جوانی قرار گرفته است.</w:t>
      </w:r>
    </w:p>
    <w:p w14:paraId="679C1D38" w14:textId="5F1009DB" w:rsidR="00DF0A5B" w:rsidRPr="00494DA7" w:rsidRDefault="00957C1F" w:rsidP="00A14E04">
      <w:pPr>
        <w:jc w:val="both"/>
        <w:rPr>
          <w:rFonts w:cs="B Zar"/>
          <w:sz w:val="26"/>
          <w:szCs w:val="26"/>
          <w:rtl/>
          <w:lang w:bidi="fa-IR"/>
        </w:rPr>
      </w:pPr>
      <w:r w:rsidRPr="00494DA7">
        <w:rPr>
          <w:rFonts w:cs="B Zar" w:hint="cs"/>
          <w:sz w:val="26"/>
          <w:szCs w:val="26"/>
          <w:rtl/>
          <w:lang w:bidi="fa-IR"/>
        </w:rPr>
        <w:t xml:space="preserve">    </w:t>
      </w:r>
      <w:r w:rsidR="00FB602F" w:rsidRPr="00494DA7">
        <w:rPr>
          <w:rFonts w:cs="B Zar" w:hint="cs"/>
          <w:sz w:val="26"/>
          <w:szCs w:val="26"/>
          <w:rtl/>
          <w:lang w:bidi="fa-IR"/>
        </w:rPr>
        <w:t xml:space="preserve">اشعار این دوره </w:t>
      </w:r>
      <w:r w:rsidR="007633D5" w:rsidRPr="00494DA7">
        <w:rPr>
          <w:rFonts w:cs="B Zar" w:hint="cs"/>
          <w:sz w:val="26"/>
          <w:szCs w:val="26"/>
          <w:rtl/>
          <w:lang w:bidi="fa-IR"/>
        </w:rPr>
        <w:t xml:space="preserve">اغلب از </w:t>
      </w:r>
      <w:r w:rsidR="00C45757" w:rsidRPr="00494DA7">
        <w:rPr>
          <w:rFonts w:cs="B Zar" w:hint="cs"/>
          <w:sz w:val="26"/>
          <w:szCs w:val="26"/>
          <w:rtl/>
          <w:lang w:bidi="fa-IR"/>
        </w:rPr>
        <w:t xml:space="preserve">دفتر «زمستان» است؛ </w:t>
      </w:r>
      <w:r w:rsidR="00461D54" w:rsidRPr="00494DA7">
        <w:rPr>
          <w:rFonts w:cs="B Zar" w:hint="cs"/>
          <w:sz w:val="26"/>
          <w:szCs w:val="26"/>
          <w:rtl/>
          <w:lang w:bidi="fa-IR"/>
        </w:rPr>
        <w:t xml:space="preserve">یعنی </w:t>
      </w:r>
      <w:r w:rsidR="00C45757" w:rsidRPr="00494DA7">
        <w:rPr>
          <w:rFonts w:cs="B Zar" w:hint="cs"/>
          <w:sz w:val="26"/>
          <w:szCs w:val="26"/>
          <w:rtl/>
          <w:lang w:bidi="fa-IR"/>
        </w:rPr>
        <w:t>دومین دفتر شعری اخوان بعد از ارغنون و حاصل تأملات و</w:t>
      </w:r>
      <w:r w:rsidR="00B140CB" w:rsidRPr="00494DA7">
        <w:rPr>
          <w:rFonts w:cs="B Zar" w:hint="cs"/>
          <w:sz w:val="26"/>
          <w:szCs w:val="26"/>
          <w:rtl/>
          <w:lang w:bidi="fa-IR"/>
        </w:rPr>
        <w:t xml:space="preserve"> عواطف او در سال</w:t>
      </w:r>
      <w:r w:rsidR="00103DEC">
        <w:rPr>
          <w:rFonts w:cs="B Zar" w:hint="eastAsia"/>
          <w:sz w:val="26"/>
          <w:szCs w:val="26"/>
          <w:rtl/>
          <w:lang w:bidi="fa-IR"/>
        </w:rPr>
        <w:t>‌</w:t>
      </w:r>
      <w:r w:rsidR="00B140CB" w:rsidRPr="00494DA7">
        <w:rPr>
          <w:rFonts w:cs="B Zar" w:hint="cs"/>
          <w:sz w:val="26"/>
          <w:szCs w:val="26"/>
          <w:rtl/>
          <w:lang w:bidi="fa-IR"/>
        </w:rPr>
        <w:t>های</w:t>
      </w:r>
      <w:r w:rsidR="00103DEC">
        <w:rPr>
          <w:rFonts w:cs="B Zar" w:hint="cs"/>
          <w:sz w:val="26"/>
          <w:szCs w:val="26"/>
          <w:rtl/>
          <w:lang w:bidi="fa-IR"/>
        </w:rPr>
        <w:t xml:space="preserve"> پرشور جوانی که</w:t>
      </w:r>
      <w:r w:rsidR="00C45757" w:rsidRPr="00494DA7">
        <w:rPr>
          <w:rFonts w:cs="B Zar" w:hint="cs"/>
          <w:sz w:val="26"/>
          <w:szCs w:val="26"/>
          <w:rtl/>
          <w:lang w:bidi="fa-IR"/>
        </w:rPr>
        <w:t xml:space="preserve"> سال 1335 به </w:t>
      </w:r>
      <w:r w:rsidR="007633D5" w:rsidRPr="00494DA7">
        <w:rPr>
          <w:rFonts w:cs="B Zar" w:hint="cs"/>
          <w:sz w:val="26"/>
          <w:szCs w:val="26"/>
          <w:rtl/>
          <w:lang w:bidi="fa-IR"/>
        </w:rPr>
        <w:t>چاپ رسید. نقدهای دینی او</w:t>
      </w:r>
      <w:r w:rsidR="00C45757" w:rsidRPr="00494DA7">
        <w:rPr>
          <w:rFonts w:cs="B Zar" w:hint="cs"/>
          <w:sz w:val="26"/>
          <w:szCs w:val="26"/>
          <w:rtl/>
          <w:lang w:bidi="fa-IR"/>
        </w:rPr>
        <w:t xml:space="preserve"> در این سال</w:t>
      </w:r>
      <w:r w:rsidR="00103DEC">
        <w:rPr>
          <w:rFonts w:cs="B Zar" w:hint="eastAsia"/>
          <w:sz w:val="26"/>
          <w:szCs w:val="26"/>
          <w:rtl/>
          <w:lang w:bidi="fa-IR"/>
        </w:rPr>
        <w:t>‌</w:t>
      </w:r>
      <w:r w:rsidR="00C45757" w:rsidRPr="00494DA7">
        <w:rPr>
          <w:rFonts w:cs="B Zar" w:hint="cs"/>
          <w:sz w:val="26"/>
          <w:szCs w:val="26"/>
          <w:rtl/>
          <w:lang w:bidi="fa-IR"/>
        </w:rPr>
        <w:t>ها بی پرواتر و تند و تیزتر است و ب</w:t>
      </w:r>
      <w:r w:rsidR="00103DEC">
        <w:rPr>
          <w:rFonts w:cs="B Zar" w:hint="cs"/>
          <w:sz w:val="26"/>
          <w:szCs w:val="26"/>
          <w:rtl/>
          <w:lang w:bidi="fa-IR"/>
        </w:rPr>
        <w:t xml:space="preserve">ه </w:t>
      </w:r>
      <w:r w:rsidR="00C45757" w:rsidRPr="00494DA7">
        <w:rPr>
          <w:rFonts w:cs="B Zar" w:hint="cs"/>
          <w:sz w:val="26"/>
          <w:szCs w:val="26"/>
          <w:rtl/>
          <w:lang w:bidi="fa-IR"/>
        </w:rPr>
        <w:t xml:space="preserve">خصوص </w:t>
      </w:r>
      <w:r w:rsidR="00103DEC">
        <w:rPr>
          <w:rFonts w:cs="B Zar" w:hint="cs"/>
          <w:sz w:val="26"/>
          <w:szCs w:val="26"/>
          <w:rtl/>
          <w:lang w:bidi="fa-IR"/>
        </w:rPr>
        <w:t>سروده</w:t>
      </w:r>
      <w:r w:rsidR="00103DEC">
        <w:rPr>
          <w:rFonts w:cs="B Zar" w:hint="eastAsia"/>
          <w:sz w:val="26"/>
          <w:szCs w:val="26"/>
          <w:rtl/>
          <w:lang w:bidi="fa-IR"/>
        </w:rPr>
        <w:t>‌</w:t>
      </w:r>
      <w:r w:rsidR="00BD0688" w:rsidRPr="00494DA7">
        <w:rPr>
          <w:rFonts w:cs="B Zar" w:hint="cs"/>
          <w:sz w:val="26"/>
          <w:szCs w:val="26"/>
          <w:rtl/>
          <w:lang w:bidi="fa-IR"/>
        </w:rPr>
        <w:t xml:space="preserve">های او </w:t>
      </w:r>
      <w:r w:rsidR="00103DEC">
        <w:rPr>
          <w:rFonts w:cs="B Zar" w:hint="cs"/>
          <w:sz w:val="26"/>
          <w:szCs w:val="26"/>
          <w:rtl/>
          <w:lang w:bidi="fa-IR"/>
        </w:rPr>
        <w:t>در دفتر «ارغنون» نشان می</w:t>
      </w:r>
      <w:r w:rsidR="00103DEC">
        <w:rPr>
          <w:rFonts w:cs="B Zar" w:hint="eastAsia"/>
          <w:sz w:val="26"/>
          <w:szCs w:val="26"/>
          <w:rtl/>
          <w:lang w:bidi="fa-IR"/>
        </w:rPr>
        <w:t>‌</w:t>
      </w:r>
      <w:r w:rsidR="00C45757" w:rsidRPr="00494DA7">
        <w:rPr>
          <w:rFonts w:cs="B Zar" w:hint="cs"/>
          <w:sz w:val="26"/>
          <w:szCs w:val="26"/>
          <w:rtl/>
          <w:lang w:bidi="fa-IR"/>
        </w:rPr>
        <w:t>دهد که</w:t>
      </w:r>
      <w:r w:rsidR="00BD0688" w:rsidRPr="00494DA7">
        <w:rPr>
          <w:rFonts w:cs="B Zar" w:hint="cs"/>
          <w:sz w:val="26"/>
          <w:szCs w:val="26"/>
          <w:rtl/>
          <w:lang w:bidi="fa-IR"/>
        </w:rPr>
        <w:t xml:space="preserve"> </w:t>
      </w:r>
      <w:r w:rsidR="00FB602F" w:rsidRPr="00494DA7">
        <w:rPr>
          <w:rFonts w:cs="B Zar" w:hint="cs"/>
          <w:sz w:val="26"/>
          <w:szCs w:val="26"/>
          <w:rtl/>
          <w:lang w:bidi="fa-IR"/>
        </w:rPr>
        <w:t>دیدگاه</w:t>
      </w:r>
      <w:r w:rsidR="00103DEC">
        <w:rPr>
          <w:rFonts w:cs="B Zar" w:hint="eastAsia"/>
          <w:sz w:val="26"/>
          <w:szCs w:val="26"/>
          <w:rtl/>
          <w:lang w:bidi="fa-IR"/>
        </w:rPr>
        <w:t>‌</w:t>
      </w:r>
      <w:r w:rsidR="00FB602F" w:rsidRPr="00494DA7">
        <w:rPr>
          <w:rFonts w:cs="B Zar" w:hint="cs"/>
          <w:sz w:val="26"/>
          <w:szCs w:val="26"/>
          <w:rtl/>
          <w:lang w:bidi="fa-IR"/>
        </w:rPr>
        <w:t>های دینی و نظام فکری</w:t>
      </w:r>
      <w:r w:rsidR="00103DEC">
        <w:rPr>
          <w:rFonts w:cs="B Zar" w:hint="eastAsia"/>
          <w:sz w:val="26"/>
          <w:szCs w:val="26"/>
          <w:rtl/>
          <w:lang w:bidi="fa-IR"/>
        </w:rPr>
        <w:t>‌</w:t>
      </w:r>
      <w:r w:rsidR="00DF0A5B" w:rsidRPr="00494DA7">
        <w:rPr>
          <w:rFonts w:cs="B Zar" w:hint="cs"/>
          <w:sz w:val="26"/>
          <w:szCs w:val="26"/>
          <w:rtl/>
          <w:lang w:bidi="fa-IR"/>
        </w:rPr>
        <w:t>اش</w:t>
      </w:r>
      <w:r w:rsidR="00E27BF3" w:rsidRPr="00494DA7">
        <w:rPr>
          <w:rFonts w:cs="B Zar" w:hint="cs"/>
          <w:sz w:val="26"/>
          <w:szCs w:val="26"/>
          <w:rtl/>
          <w:lang w:bidi="fa-IR"/>
        </w:rPr>
        <w:t>،</w:t>
      </w:r>
      <w:r w:rsidR="00B140CB" w:rsidRPr="00494DA7">
        <w:rPr>
          <w:rFonts w:cs="B Zar" w:hint="cs"/>
          <w:sz w:val="26"/>
          <w:szCs w:val="26"/>
          <w:rtl/>
          <w:lang w:bidi="fa-IR"/>
        </w:rPr>
        <w:t xml:space="preserve"> </w:t>
      </w:r>
      <w:r w:rsidR="0049100E" w:rsidRPr="00494DA7">
        <w:rPr>
          <w:rFonts w:cs="B Zar" w:hint="cs"/>
          <w:sz w:val="26"/>
          <w:szCs w:val="26"/>
          <w:rtl/>
          <w:lang w:bidi="fa-IR"/>
        </w:rPr>
        <w:t>خالی از  مواضع هیجانی و عاطفی نی</w:t>
      </w:r>
      <w:r w:rsidR="00E27BF3" w:rsidRPr="00494DA7">
        <w:rPr>
          <w:rFonts w:cs="B Zar" w:hint="cs"/>
          <w:sz w:val="26"/>
          <w:szCs w:val="26"/>
          <w:rtl/>
          <w:lang w:bidi="fa-IR"/>
        </w:rPr>
        <w:t>ست.</w:t>
      </w:r>
      <w:r w:rsidR="00FB602F" w:rsidRPr="00494DA7">
        <w:rPr>
          <w:rFonts w:cs="B Zar" w:hint="cs"/>
          <w:sz w:val="26"/>
          <w:szCs w:val="26"/>
          <w:rtl/>
          <w:lang w:bidi="fa-IR"/>
        </w:rPr>
        <w:t xml:space="preserve"> مهم</w:t>
      </w:r>
      <w:r w:rsidR="00103DEC">
        <w:rPr>
          <w:rFonts w:cs="B Zar" w:hint="eastAsia"/>
          <w:sz w:val="26"/>
          <w:szCs w:val="26"/>
          <w:rtl/>
          <w:lang w:bidi="fa-IR"/>
        </w:rPr>
        <w:t>‌</w:t>
      </w:r>
      <w:r w:rsidR="00FB602F" w:rsidRPr="00494DA7">
        <w:rPr>
          <w:rFonts w:cs="B Zar" w:hint="cs"/>
          <w:sz w:val="26"/>
          <w:szCs w:val="26"/>
          <w:rtl/>
          <w:lang w:bidi="fa-IR"/>
        </w:rPr>
        <w:t>ترین</w:t>
      </w:r>
      <w:r w:rsidR="00B140CB" w:rsidRPr="00494DA7">
        <w:rPr>
          <w:rFonts w:cs="B Zar" w:hint="cs"/>
          <w:sz w:val="26"/>
          <w:szCs w:val="26"/>
          <w:rtl/>
          <w:lang w:bidi="fa-IR"/>
        </w:rPr>
        <w:t xml:space="preserve"> و آشکارتری</w:t>
      </w:r>
      <w:r w:rsidR="005B5472" w:rsidRPr="00494DA7">
        <w:rPr>
          <w:rFonts w:cs="B Zar" w:hint="cs"/>
          <w:sz w:val="26"/>
          <w:szCs w:val="26"/>
          <w:rtl/>
          <w:lang w:bidi="fa-IR"/>
        </w:rPr>
        <w:t>ن</w:t>
      </w:r>
      <w:r w:rsidR="00B140CB" w:rsidRPr="00494DA7">
        <w:rPr>
          <w:rFonts w:cs="B Zar" w:hint="cs"/>
          <w:sz w:val="26"/>
          <w:szCs w:val="26"/>
          <w:rtl/>
          <w:lang w:bidi="fa-IR"/>
        </w:rPr>
        <w:t xml:space="preserve"> رویکرد انتقادی او، </w:t>
      </w:r>
      <w:r w:rsidR="00627827" w:rsidRPr="00494DA7">
        <w:rPr>
          <w:rFonts w:cs="B Zar" w:hint="cs"/>
          <w:sz w:val="26"/>
          <w:szCs w:val="26"/>
          <w:rtl/>
          <w:lang w:bidi="fa-IR"/>
        </w:rPr>
        <w:t>نگاه منفی شاعر به تاثیر بارگاه رضوی</w:t>
      </w:r>
      <w:r w:rsidR="00B140CB" w:rsidRPr="00494DA7">
        <w:rPr>
          <w:rFonts w:cs="B Zar" w:hint="cs"/>
          <w:sz w:val="26"/>
          <w:szCs w:val="26"/>
          <w:rtl/>
          <w:lang w:bidi="fa-IR"/>
        </w:rPr>
        <w:t xml:space="preserve"> بر خراسان آن روزهاست که در </w:t>
      </w:r>
      <w:r w:rsidR="00627827" w:rsidRPr="00494DA7">
        <w:rPr>
          <w:rFonts w:cs="B Zar" w:hint="cs"/>
          <w:sz w:val="26"/>
          <w:szCs w:val="26"/>
          <w:rtl/>
          <w:lang w:bidi="fa-IR"/>
        </w:rPr>
        <w:t xml:space="preserve">دو بیت در دفتر ارغنون </w:t>
      </w:r>
      <w:r w:rsidR="00B140CB" w:rsidRPr="00494DA7">
        <w:rPr>
          <w:rFonts w:cs="B Zar" w:hint="cs"/>
          <w:sz w:val="26"/>
          <w:szCs w:val="26"/>
          <w:rtl/>
          <w:lang w:bidi="fa-IR"/>
        </w:rPr>
        <w:t>آمده است؛ شعری که</w:t>
      </w:r>
      <w:r w:rsidR="00627827" w:rsidRPr="00494DA7">
        <w:rPr>
          <w:rFonts w:cs="B Zar" w:hint="cs"/>
          <w:sz w:val="26"/>
          <w:szCs w:val="26"/>
          <w:rtl/>
          <w:lang w:bidi="fa-IR"/>
        </w:rPr>
        <w:t xml:space="preserve"> سال 1326 </w:t>
      </w:r>
      <w:r w:rsidR="00DF0A5B" w:rsidRPr="00494DA7">
        <w:rPr>
          <w:rFonts w:cs="B Zar" w:hint="cs"/>
          <w:sz w:val="26"/>
          <w:szCs w:val="26"/>
          <w:rtl/>
          <w:lang w:bidi="fa-IR"/>
        </w:rPr>
        <w:t xml:space="preserve">یعنی در 19 سالگی </w:t>
      </w:r>
      <w:r w:rsidR="00627827" w:rsidRPr="00494DA7">
        <w:rPr>
          <w:rFonts w:cs="B Zar" w:hint="cs"/>
          <w:sz w:val="26"/>
          <w:szCs w:val="26"/>
          <w:rtl/>
          <w:lang w:bidi="fa-IR"/>
        </w:rPr>
        <w:t>در مشه</w:t>
      </w:r>
      <w:r w:rsidR="00DF0A5B" w:rsidRPr="00494DA7">
        <w:rPr>
          <w:rFonts w:cs="B Zar" w:hint="cs"/>
          <w:sz w:val="26"/>
          <w:szCs w:val="26"/>
          <w:rtl/>
          <w:lang w:bidi="fa-IR"/>
        </w:rPr>
        <w:t>د سرو</w:t>
      </w:r>
      <w:r w:rsidR="00B140CB" w:rsidRPr="00494DA7">
        <w:rPr>
          <w:rFonts w:cs="B Zar" w:hint="cs"/>
          <w:sz w:val="26"/>
          <w:szCs w:val="26"/>
          <w:rtl/>
          <w:lang w:bidi="fa-IR"/>
        </w:rPr>
        <w:t>ده است</w:t>
      </w:r>
      <w:r w:rsidR="00DF0A5B" w:rsidRPr="00494DA7">
        <w:rPr>
          <w:rFonts w:cs="B Zar" w:hint="cs"/>
          <w:sz w:val="26"/>
          <w:szCs w:val="26"/>
          <w:rtl/>
          <w:lang w:bidi="fa-IR"/>
        </w:rPr>
        <w:t>.</w:t>
      </w:r>
      <w:r w:rsidR="00E27BF3" w:rsidRPr="00494DA7">
        <w:rPr>
          <w:rFonts w:cs="B Zar" w:hint="cs"/>
          <w:sz w:val="26"/>
          <w:szCs w:val="26"/>
          <w:rtl/>
          <w:lang w:bidi="fa-IR"/>
        </w:rPr>
        <w:t xml:space="preserve"> اخوان </w:t>
      </w:r>
      <w:r w:rsidR="00103DEC">
        <w:rPr>
          <w:rFonts w:cs="B Zar" w:hint="cs"/>
          <w:sz w:val="26"/>
          <w:szCs w:val="26"/>
          <w:rtl/>
          <w:lang w:bidi="fa-IR"/>
        </w:rPr>
        <w:t xml:space="preserve">در توضيحات اين دو بيت نوشته </w:t>
      </w:r>
      <w:r w:rsidR="00E27BF3" w:rsidRPr="00494DA7">
        <w:rPr>
          <w:rFonts w:cs="B Zar" w:hint="cs"/>
          <w:sz w:val="26"/>
          <w:szCs w:val="26"/>
          <w:rtl/>
          <w:lang w:bidi="fa-IR"/>
        </w:rPr>
        <w:t xml:space="preserve">كه خواننده مختار است به جاي «عزيزي»، «امامي» به كار برد. </w:t>
      </w:r>
      <w:r w:rsidR="00DF0A5B" w:rsidRPr="00494DA7">
        <w:rPr>
          <w:rFonts w:cs="B Zar" w:hint="cs"/>
          <w:sz w:val="26"/>
          <w:szCs w:val="26"/>
          <w:rtl/>
          <w:lang w:bidi="fa-IR"/>
        </w:rPr>
        <w:t xml:space="preserve">مصرع نخستین چنین است: </w:t>
      </w:r>
      <w:r w:rsidR="00404F6C" w:rsidRPr="00494DA7">
        <w:rPr>
          <w:rFonts w:cs="B Zar" w:hint="cs"/>
          <w:sz w:val="26"/>
          <w:szCs w:val="26"/>
          <w:rtl/>
          <w:lang w:bidi="fa-IR"/>
        </w:rPr>
        <w:t xml:space="preserve"> </w:t>
      </w:r>
      <w:r w:rsidR="00404F6C" w:rsidRPr="00494DA7">
        <w:rPr>
          <w:rFonts w:cs="B Zar" w:hint="cs"/>
          <w:spacing w:val="26"/>
          <w:sz w:val="26"/>
          <w:szCs w:val="26"/>
          <w:rtl/>
          <w:lang w:bidi="fa-IR"/>
        </w:rPr>
        <w:t>ری</w:t>
      </w:r>
      <w:r w:rsidR="00103DEC">
        <w:rPr>
          <w:rFonts w:cs="B Zar" w:hint="cs"/>
          <w:spacing w:val="26"/>
          <w:sz w:val="26"/>
          <w:szCs w:val="26"/>
          <w:rtl/>
          <w:lang w:bidi="fa-IR"/>
        </w:rPr>
        <w:t xml:space="preserve"> دماوندي دارد، همدان الوندي...</w:t>
      </w:r>
      <w:r w:rsidR="00DF0A5B" w:rsidRPr="00494DA7">
        <w:rPr>
          <w:rFonts w:cs="B Zar" w:hint="cs"/>
          <w:spacing w:val="26"/>
          <w:sz w:val="26"/>
          <w:szCs w:val="26"/>
          <w:rtl/>
          <w:lang w:bidi="fa-IR"/>
        </w:rPr>
        <w:t>(</w:t>
      </w:r>
      <w:r w:rsidR="00DF0A5B" w:rsidRPr="00494DA7">
        <w:rPr>
          <w:rFonts w:cs="B Zar" w:hint="cs"/>
          <w:sz w:val="26"/>
          <w:szCs w:val="26"/>
          <w:rtl/>
          <w:lang w:bidi="fa-IR"/>
        </w:rPr>
        <w:t>اخوان،</w:t>
      </w:r>
      <w:r w:rsidR="00A14E04">
        <w:rPr>
          <w:rFonts w:cs="B Zar" w:hint="cs"/>
          <w:sz w:val="26"/>
          <w:szCs w:val="26"/>
          <w:rtl/>
          <w:lang w:bidi="fa-IR"/>
        </w:rPr>
        <w:t xml:space="preserve"> 1388، ج</w:t>
      </w:r>
      <w:r w:rsidR="00DF0A5B" w:rsidRPr="00494DA7">
        <w:rPr>
          <w:rFonts w:cs="B Zar" w:hint="cs"/>
          <w:sz w:val="26"/>
          <w:szCs w:val="26"/>
          <w:rtl/>
          <w:lang w:bidi="fa-IR"/>
        </w:rPr>
        <w:t>1: 147)</w:t>
      </w:r>
      <w:r w:rsidR="00A14E04">
        <w:rPr>
          <w:rFonts w:cs="B Zar" w:hint="cs"/>
          <w:sz w:val="26"/>
          <w:szCs w:val="26"/>
          <w:rtl/>
          <w:lang w:bidi="fa-IR"/>
        </w:rPr>
        <w:t>.</w:t>
      </w:r>
    </w:p>
    <w:p w14:paraId="6B19CD06" w14:textId="3FAF9159" w:rsidR="00445BBB" w:rsidRPr="00494DA7" w:rsidRDefault="00DF0A5B" w:rsidP="00D56431">
      <w:pPr>
        <w:jc w:val="both"/>
        <w:rPr>
          <w:rFonts w:cs="B Zar"/>
          <w:sz w:val="26"/>
          <w:szCs w:val="26"/>
          <w:rtl/>
          <w:lang w:bidi="fa-IR"/>
        </w:rPr>
      </w:pPr>
      <w:r w:rsidRPr="00494DA7">
        <w:rPr>
          <w:rFonts w:cs="B Zar" w:hint="cs"/>
          <w:sz w:val="26"/>
          <w:szCs w:val="26"/>
          <w:rtl/>
          <w:lang w:bidi="fa-IR"/>
        </w:rPr>
        <w:t xml:space="preserve">      </w:t>
      </w:r>
      <w:r w:rsidR="00EE6412" w:rsidRPr="00494DA7">
        <w:rPr>
          <w:rFonts w:cs="B Zar" w:hint="cs"/>
          <w:sz w:val="26"/>
          <w:szCs w:val="26"/>
          <w:rtl/>
          <w:lang w:bidi="fa-IR"/>
        </w:rPr>
        <w:t xml:space="preserve">بنا به مستندات تاریخی، </w:t>
      </w:r>
      <w:r w:rsidRPr="00494DA7">
        <w:rPr>
          <w:rFonts w:cs="B Zar" w:hint="cs"/>
          <w:sz w:val="26"/>
          <w:szCs w:val="26"/>
          <w:rtl/>
          <w:lang w:bidi="fa-IR"/>
        </w:rPr>
        <w:t>مراودات فرهنگی امام رضا (</w:t>
      </w:r>
      <w:r w:rsidR="0033432A" w:rsidRPr="00494DA7">
        <w:rPr>
          <w:rFonts w:cs="B Zar" w:hint="cs"/>
          <w:sz w:val="26"/>
          <w:szCs w:val="26"/>
          <w:rtl/>
          <w:lang w:bidi="fa-IR"/>
        </w:rPr>
        <w:t>ع) در مرو و توس و منش و رفتار ایشان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 در سال</w:t>
      </w:r>
      <w:r w:rsidR="00053853">
        <w:rPr>
          <w:rFonts w:cs="B Zar" w:hint="eastAsia"/>
          <w:sz w:val="26"/>
          <w:szCs w:val="26"/>
          <w:rtl/>
          <w:lang w:bidi="fa-IR"/>
        </w:rPr>
        <w:t>‌</w:t>
      </w:r>
      <w:r w:rsidRPr="00494DA7">
        <w:rPr>
          <w:rFonts w:cs="B Zar" w:hint="cs"/>
          <w:sz w:val="26"/>
          <w:szCs w:val="26"/>
          <w:rtl/>
          <w:lang w:bidi="fa-IR"/>
        </w:rPr>
        <w:t>های ورود، مردم</w:t>
      </w:r>
      <w:r w:rsidR="00053853">
        <w:rPr>
          <w:rFonts w:cs="B Zar" w:hint="cs"/>
          <w:sz w:val="26"/>
          <w:szCs w:val="26"/>
          <w:rtl/>
          <w:lang w:bidi="fa-IR"/>
        </w:rPr>
        <w:t xml:space="preserve"> آن دیار را مشتاق خود کرد و چهرۀ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 فرهنگی خراسان</w:t>
      </w:r>
      <w:r w:rsidR="00EE6412" w:rsidRPr="00494DA7">
        <w:rPr>
          <w:rFonts w:cs="B Zar" w:hint="cs"/>
          <w:sz w:val="26"/>
          <w:szCs w:val="26"/>
          <w:rtl/>
          <w:lang w:bidi="fa-IR"/>
        </w:rPr>
        <w:t xml:space="preserve"> را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 هم در زمان حیات او و هم بعد از شهادت ایشان</w:t>
      </w:r>
      <w:r w:rsidR="00EE6412" w:rsidRPr="00494DA7">
        <w:rPr>
          <w:rFonts w:cs="B Zar" w:hint="cs"/>
          <w:sz w:val="26"/>
          <w:szCs w:val="26"/>
          <w:rtl/>
          <w:lang w:bidi="fa-IR"/>
        </w:rPr>
        <w:t xml:space="preserve"> تغییر داد. خراسان امروز نیز</w:t>
      </w:r>
      <w:r w:rsidR="00053853">
        <w:rPr>
          <w:rFonts w:cs="B Zar" w:hint="cs"/>
          <w:sz w:val="26"/>
          <w:szCs w:val="26"/>
          <w:rtl/>
          <w:lang w:bidi="fa-IR"/>
        </w:rPr>
        <w:t xml:space="preserve"> تحت تاثیر وجهۀ</w:t>
      </w:r>
      <w:r w:rsidR="00CC3F88" w:rsidRPr="00494DA7">
        <w:rPr>
          <w:rFonts w:cs="B Zar" w:hint="cs"/>
          <w:sz w:val="26"/>
          <w:szCs w:val="26"/>
          <w:rtl/>
          <w:lang w:bidi="fa-IR"/>
        </w:rPr>
        <w:t xml:space="preserve"> علمی، سیاسی و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 قدسی</w:t>
      </w:r>
      <w:r w:rsidR="00CC3F88" w:rsidRPr="00494DA7">
        <w:rPr>
          <w:rFonts w:cs="B Zar" w:hint="cs"/>
          <w:sz w:val="26"/>
          <w:szCs w:val="26"/>
          <w:rtl/>
          <w:lang w:bidi="fa-IR"/>
        </w:rPr>
        <w:t xml:space="preserve"> اوست تا جایی که سبک زندگی اسلامی در خراسان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 </w:t>
      </w:r>
      <w:r w:rsidR="00CC3F88" w:rsidRPr="00494DA7">
        <w:rPr>
          <w:rFonts w:cs="B Zar" w:hint="cs"/>
          <w:sz w:val="26"/>
          <w:szCs w:val="26"/>
          <w:rtl/>
          <w:lang w:bidi="fa-IR"/>
        </w:rPr>
        <w:t>امروز</w:t>
      </w:r>
      <w:r w:rsidR="00053853">
        <w:rPr>
          <w:rFonts w:cs="B Zar" w:hint="cs"/>
          <w:sz w:val="26"/>
          <w:szCs w:val="26"/>
          <w:rtl/>
          <w:lang w:bidi="fa-IR"/>
        </w:rPr>
        <w:t xml:space="preserve"> متاثّر از حضور معنوی ایشان است</w:t>
      </w:r>
      <w:r w:rsidR="00CC3F88" w:rsidRPr="00494DA7">
        <w:rPr>
          <w:rFonts w:cs="B Zar" w:hint="cs"/>
          <w:sz w:val="26"/>
          <w:szCs w:val="26"/>
          <w:rtl/>
          <w:lang w:bidi="fa-IR"/>
        </w:rPr>
        <w:t>(حسین پور، 1396: 21) با ای</w:t>
      </w:r>
      <w:r w:rsidR="00B140CB" w:rsidRPr="00494DA7">
        <w:rPr>
          <w:rFonts w:cs="B Zar" w:hint="cs"/>
          <w:sz w:val="26"/>
          <w:szCs w:val="26"/>
          <w:rtl/>
          <w:lang w:bidi="fa-IR"/>
        </w:rPr>
        <w:t>ن حال اخوانِ عصیانگرِ آن روزها چ</w:t>
      </w:r>
      <w:r w:rsidR="006733D9">
        <w:rPr>
          <w:rFonts w:cs="B Zar" w:hint="cs"/>
          <w:sz w:val="26"/>
          <w:szCs w:val="26"/>
          <w:rtl/>
          <w:lang w:bidi="fa-IR"/>
        </w:rPr>
        <w:t>هرۀ فرهنگی شهر را نمی</w:t>
      </w:r>
      <w:r w:rsidR="006733D9">
        <w:rPr>
          <w:rFonts w:cs="B Zar" w:hint="eastAsia"/>
          <w:sz w:val="26"/>
          <w:szCs w:val="26"/>
          <w:rtl/>
          <w:lang w:bidi="fa-IR"/>
        </w:rPr>
        <w:t>‌</w:t>
      </w:r>
      <w:r w:rsidR="00CC3F88" w:rsidRPr="00494DA7">
        <w:rPr>
          <w:rFonts w:cs="B Zar" w:hint="cs"/>
          <w:sz w:val="26"/>
          <w:szCs w:val="26"/>
          <w:rtl/>
          <w:lang w:bidi="fa-IR"/>
        </w:rPr>
        <w:t xml:space="preserve">پسندد. </w:t>
      </w:r>
      <w:r w:rsidR="00BD0688" w:rsidRPr="00494DA7">
        <w:rPr>
          <w:rFonts w:cs="B Zar" w:hint="cs"/>
          <w:sz w:val="26"/>
          <w:szCs w:val="26"/>
          <w:rtl/>
          <w:lang w:bidi="fa-IR"/>
        </w:rPr>
        <w:t xml:space="preserve">در </w:t>
      </w:r>
      <w:r w:rsidR="00CC3F88" w:rsidRPr="00494DA7">
        <w:rPr>
          <w:rFonts w:cs="B Zar" w:hint="cs"/>
          <w:sz w:val="26"/>
          <w:szCs w:val="26"/>
          <w:rtl/>
          <w:lang w:bidi="fa-IR"/>
        </w:rPr>
        <w:t xml:space="preserve">دو سروده از دفتر «زمستان»، نگرش </w:t>
      </w:r>
      <w:r w:rsidR="00BD0688" w:rsidRPr="00494DA7">
        <w:rPr>
          <w:rFonts w:cs="B Zar" w:hint="cs"/>
          <w:sz w:val="26"/>
          <w:szCs w:val="26"/>
          <w:rtl/>
          <w:lang w:bidi="fa-IR"/>
        </w:rPr>
        <w:t>اخوان به اقامه نماز و</w:t>
      </w:r>
      <w:r w:rsidR="00CC3F88" w:rsidRPr="00494DA7">
        <w:rPr>
          <w:rFonts w:cs="B Zar" w:hint="cs"/>
          <w:sz w:val="26"/>
          <w:szCs w:val="26"/>
          <w:rtl/>
          <w:lang w:bidi="fa-IR"/>
        </w:rPr>
        <w:t xml:space="preserve"> زیارت حرم مطهر </w:t>
      </w:r>
      <w:r w:rsidR="00950055" w:rsidRPr="00494DA7">
        <w:rPr>
          <w:rFonts w:cs="B Zar" w:hint="cs"/>
          <w:sz w:val="26"/>
          <w:szCs w:val="26"/>
          <w:rtl/>
          <w:lang w:bidi="fa-IR"/>
        </w:rPr>
        <w:t xml:space="preserve">و التزام مردم مشهد به این مقدّسات </w:t>
      </w:r>
      <w:r w:rsidR="00BD0688" w:rsidRPr="00494DA7">
        <w:rPr>
          <w:rFonts w:cs="B Zar" w:hint="cs"/>
          <w:sz w:val="26"/>
          <w:szCs w:val="26"/>
          <w:rtl/>
          <w:lang w:bidi="fa-IR"/>
        </w:rPr>
        <w:t>با انتقاد و سرزنش همراه است:</w:t>
      </w:r>
    </w:p>
    <w:p w14:paraId="57DB5DA8" w14:textId="135A3251" w:rsidR="005A5F65" w:rsidRPr="00494DA7" w:rsidRDefault="005A5F65" w:rsidP="00B16A14">
      <w:pPr>
        <w:jc w:val="both"/>
        <w:rPr>
          <w:rFonts w:cs="B Zar"/>
          <w:sz w:val="26"/>
          <w:szCs w:val="26"/>
          <w:rtl/>
          <w:lang w:bidi="fa-IR"/>
        </w:rPr>
      </w:pPr>
      <w:r w:rsidRPr="00494DA7">
        <w:rPr>
          <w:rFonts w:cs="B Zar" w:hint="cs"/>
          <w:sz w:val="26"/>
          <w:szCs w:val="26"/>
          <w:rtl/>
          <w:lang w:bidi="fa-IR"/>
        </w:rPr>
        <w:t>ششصد هزار انسان که برخیزند و خسبند</w:t>
      </w:r>
      <w:r w:rsidR="00CC3F88" w:rsidRPr="00494DA7">
        <w:rPr>
          <w:rFonts w:cs="B Zar" w:hint="cs"/>
          <w:sz w:val="26"/>
          <w:szCs w:val="26"/>
          <w:rtl/>
          <w:lang w:bidi="fa-IR"/>
        </w:rPr>
        <w:t xml:space="preserve">/ </w:t>
      </w:r>
      <w:r w:rsidRPr="00494DA7">
        <w:rPr>
          <w:rFonts w:cs="B Zar" w:hint="cs"/>
          <w:sz w:val="26"/>
          <w:szCs w:val="26"/>
          <w:rtl/>
          <w:lang w:bidi="fa-IR"/>
        </w:rPr>
        <w:t>با بانگ محزون و کهنسال نقاره</w:t>
      </w:r>
      <w:r w:rsidR="00CC3F88" w:rsidRPr="00494DA7">
        <w:rPr>
          <w:rFonts w:cs="B Zar" w:hint="cs"/>
          <w:sz w:val="26"/>
          <w:szCs w:val="26"/>
          <w:rtl/>
          <w:lang w:bidi="fa-IR"/>
        </w:rPr>
        <w:t xml:space="preserve">/ 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دایم وضو را نو کنند و جامه کهنه </w:t>
      </w:r>
      <w:r w:rsidR="00CC3F88" w:rsidRPr="00494DA7">
        <w:rPr>
          <w:rFonts w:cs="B Zar" w:hint="cs"/>
          <w:sz w:val="26"/>
          <w:szCs w:val="26"/>
          <w:rtl/>
          <w:lang w:bidi="fa-IR"/>
        </w:rPr>
        <w:t xml:space="preserve">/ 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از ابروی خورشید تا چشم ستاره </w:t>
      </w:r>
      <w:r w:rsidR="00CC3F88" w:rsidRPr="00494DA7">
        <w:rPr>
          <w:rFonts w:cs="B Zar" w:hint="cs"/>
          <w:sz w:val="26"/>
          <w:szCs w:val="26"/>
          <w:rtl/>
          <w:lang w:bidi="fa-IR"/>
        </w:rPr>
        <w:t xml:space="preserve">/ 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وز حاصل رنج و تلاش خویش محروم(اخوان، </w:t>
      </w:r>
      <w:r w:rsidR="00E7200A">
        <w:rPr>
          <w:rFonts w:cs="B Zar" w:hint="cs"/>
          <w:sz w:val="26"/>
          <w:szCs w:val="26"/>
          <w:rtl/>
          <w:lang w:bidi="fa-IR"/>
        </w:rPr>
        <w:t>1390</w:t>
      </w:r>
      <w:r w:rsidR="00B16A14">
        <w:rPr>
          <w:rFonts w:cs="B Zar" w:hint="cs"/>
          <w:sz w:val="26"/>
          <w:szCs w:val="26"/>
          <w:rtl/>
          <w:lang w:bidi="fa-IR"/>
        </w:rPr>
        <w:t>الف</w:t>
      </w:r>
      <w:r w:rsidRPr="00494DA7">
        <w:rPr>
          <w:rFonts w:cs="B Zar" w:hint="cs"/>
          <w:sz w:val="26"/>
          <w:szCs w:val="26"/>
          <w:rtl/>
          <w:lang w:bidi="fa-IR"/>
        </w:rPr>
        <w:t>: 68)</w:t>
      </w:r>
      <w:r w:rsidR="00B140CB" w:rsidRPr="00494DA7">
        <w:rPr>
          <w:rFonts w:cs="B Zar" w:hint="cs"/>
          <w:sz w:val="26"/>
          <w:szCs w:val="26"/>
          <w:rtl/>
          <w:lang w:bidi="fa-IR"/>
        </w:rPr>
        <w:t xml:space="preserve"> </w:t>
      </w:r>
      <w:r w:rsidRPr="00494DA7">
        <w:rPr>
          <w:rFonts w:cs="B Zar" w:hint="cs"/>
          <w:sz w:val="26"/>
          <w:szCs w:val="26"/>
          <w:rtl/>
          <w:lang w:bidi="fa-IR"/>
        </w:rPr>
        <w:t>اخوان این شعر را در شهریور سال 1331</w:t>
      </w:r>
      <w:r w:rsidR="00BD0688" w:rsidRPr="00494DA7">
        <w:rPr>
          <w:rFonts w:cs="B Zar" w:hint="cs"/>
          <w:sz w:val="26"/>
          <w:szCs w:val="26"/>
          <w:rtl/>
          <w:lang w:bidi="fa-IR"/>
        </w:rPr>
        <w:t>، در 25 سالگی</w:t>
      </w:r>
      <w:r w:rsidR="006733D9">
        <w:rPr>
          <w:rFonts w:cs="B Zar" w:hint="cs"/>
          <w:sz w:val="26"/>
          <w:szCs w:val="26"/>
          <w:rtl/>
          <w:lang w:bidi="fa-IR"/>
        </w:rPr>
        <w:t xml:space="preserve"> در مشهد سروده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 و ناگفته پیدا</w:t>
      </w:r>
      <w:r w:rsidR="00AD76E0">
        <w:rPr>
          <w:rFonts w:cs="B Zar" w:hint="cs"/>
          <w:sz w:val="26"/>
          <w:szCs w:val="26"/>
          <w:rtl/>
          <w:lang w:bidi="fa-IR"/>
        </w:rPr>
        <w:t>ست که سخن از صدای نقارۀ</w:t>
      </w:r>
      <w:r w:rsidR="00CC3F88" w:rsidRPr="00494DA7">
        <w:rPr>
          <w:rFonts w:cs="B Zar" w:hint="cs"/>
          <w:sz w:val="26"/>
          <w:szCs w:val="26"/>
          <w:rtl/>
          <w:lang w:bidi="fa-IR"/>
        </w:rPr>
        <w:t xml:space="preserve"> حرم </w:t>
      </w:r>
      <w:r w:rsidRPr="00494DA7">
        <w:rPr>
          <w:rFonts w:cs="B Zar" w:hint="cs"/>
          <w:sz w:val="26"/>
          <w:szCs w:val="26"/>
          <w:rtl/>
          <w:lang w:bidi="fa-IR"/>
        </w:rPr>
        <w:t>و به تبع آن وضو گ</w:t>
      </w:r>
      <w:r w:rsidR="00AD76E0">
        <w:rPr>
          <w:rFonts w:cs="B Zar" w:hint="cs"/>
          <w:sz w:val="26"/>
          <w:szCs w:val="26"/>
          <w:rtl/>
          <w:lang w:bidi="fa-IR"/>
        </w:rPr>
        <w:t>رفتن مردم برای اقامۀ نماز است. به نظر می</w:t>
      </w:r>
      <w:r w:rsidR="00AD76E0">
        <w:rPr>
          <w:rFonts w:cs="B Zar" w:hint="eastAsia"/>
          <w:sz w:val="26"/>
          <w:szCs w:val="26"/>
          <w:rtl/>
          <w:lang w:bidi="fa-IR"/>
        </w:rPr>
        <w:t>‌</w:t>
      </w:r>
      <w:r w:rsidR="00CC3F88" w:rsidRPr="00494DA7">
        <w:rPr>
          <w:rFonts w:cs="B Zar" w:hint="cs"/>
          <w:sz w:val="26"/>
          <w:szCs w:val="26"/>
          <w:rtl/>
          <w:lang w:bidi="fa-IR"/>
        </w:rPr>
        <w:t>رسد ت</w:t>
      </w:r>
      <w:r w:rsidRPr="00494DA7">
        <w:rPr>
          <w:rFonts w:cs="B Zar" w:hint="cs"/>
          <w:sz w:val="26"/>
          <w:szCs w:val="26"/>
          <w:rtl/>
          <w:lang w:bidi="fa-IR"/>
        </w:rPr>
        <w:t>أسف وی از چنین مشاهداتی ب</w:t>
      </w:r>
      <w:r w:rsidR="00CC3F88" w:rsidRPr="00494DA7">
        <w:rPr>
          <w:rFonts w:cs="B Zar" w:hint="cs"/>
          <w:sz w:val="26"/>
          <w:szCs w:val="26"/>
          <w:rtl/>
          <w:lang w:bidi="fa-IR"/>
        </w:rPr>
        <w:t xml:space="preserve">یشتر از آنکه به معنی مخالفت </w:t>
      </w:r>
      <w:r w:rsidRPr="00494DA7">
        <w:rPr>
          <w:rFonts w:cs="B Zar" w:hint="cs"/>
          <w:sz w:val="26"/>
          <w:szCs w:val="26"/>
          <w:rtl/>
          <w:lang w:bidi="fa-IR"/>
        </w:rPr>
        <w:t>با اعت</w:t>
      </w:r>
      <w:r w:rsidR="00AD76E0">
        <w:rPr>
          <w:rFonts w:cs="B Zar" w:hint="cs"/>
          <w:sz w:val="26"/>
          <w:szCs w:val="26"/>
          <w:rtl/>
          <w:lang w:bidi="fa-IR"/>
        </w:rPr>
        <w:t>قادات مردم باشد، متوجّه این مسئل</w:t>
      </w:r>
      <w:r w:rsidRPr="00494DA7">
        <w:rPr>
          <w:rFonts w:cs="B Zar" w:hint="cs"/>
          <w:sz w:val="26"/>
          <w:szCs w:val="26"/>
          <w:rtl/>
          <w:lang w:bidi="fa-IR"/>
        </w:rPr>
        <w:t>ه است که مردمی چنین کوشا در امر دین، در رسیدن به حقوق انسا</w:t>
      </w:r>
      <w:r w:rsidR="00CC3F88" w:rsidRPr="00494DA7">
        <w:rPr>
          <w:rFonts w:cs="B Zar" w:hint="cs"/>
          <w:sz w:val="26"/>
          <w:szCs w:val="26"/>
          <w:rtl/>
          <w:lang w:bidi="fa-IR"/>
        </w:rPr>
        <w:t>نی و رفع نیازهای مادّی خود کاهل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 و بی نصیب</w:t>
      </w:r>
      <w:r w:rsidR="00AD76E0">
        <w:rPr>
          <w:rFonts w:cs="B Zar" w:hint="eastAsia"/>
          <w:sz w:val="26"/>
          <w:szCs w:val="26"/>
          <w:rtl/>
          <w:lang w:bidi="fa-IR"/>
        </w:rPr>
        <w:t>‌ا</w:t>
      </w:r>
      <w:r w:rsidRPr="00494DA7">
        <w:rPr>
          <w:rFonts w:cs="B Zar" w:hint="cs"/>
          <w:sz w:val="26"/>
          <w:szCs w:val="26"/>
          <w:rtl/>
          <w:lang w:bidi="fa-IR"/>
        </w:rPr>
        <w:t>ند. در شعری دیگر به نام «خفته» دقیقاً با مضمونی مشابه شعر قبلی مواجه</w:t>
      </w:r>
      <w:r w:rsidR="00AD76E0">
        <w:rPr>
          <w:rFonts w:cs="B Zar" w:hint="eastAsia"/>
          <w:sz w:val="26"/>
          <w:szCs w:val="26"/>
          <w:rtl/>
          <w:lang w:bidi="fa-IR"/>
        </w:rPr>
        <w:t>‌ا</w:t>
      </w:r>
      <w:r w:rsidRPr="00494DA7">
        <w:rPr>
          <w:rFonts w:cs="B Zar" w:hint="cs"/>
          <w:sz w:val="26"/>
          <w:szCs w:val="26"/>
          <w:rtl/>
          <w:lang w:bidi="fa-IR"/>
        </w:rPr>
        <w:t>یم: توصیفی تیره از صدای نقاره و ا</w:t>
      </w:r>
      <w:r w:rsidR="00126BFB" w:rsidRPr="00494DA7">
        <w:rPr>
          <w:rFonts w:cs="B Zar" w:hint="cs"/>
          <w:sz w:val="26"/>
          <w:szCs w:val="26"/>
          <w:rtl/>
          <w:lang w:bidi="fa-IR"/>
        </w:rPr>
        <w:t>ذان و سخن از غفلت و انفعال مردم</w:t>
      </w:r>
      <w:r w:rsidRPr="00494DA7">
        <w:rPr>
          <w:rFonts w:cs="B Zar" w:hint="cs"/>
          <w:sz w:val="26"/>
          <w:szCs w:val="26"/>
          <w:rtl/>
          <w:lang w:bidi="fa-IR"/>
        </w:rPr>
        <w:t>:</w:t>
      </w:r>
      <w:r w:rsidR="00126BFB" w:rsidRPr="00494DA7">
        <w:rPr>
          <w:rFonts w:cs="B Zar" w:hint="cs"/>
          <w:sz w:val="26"/>
          <w:szCs w:val="26"/>
          <w:rtl/>
          <w:lang w:bidi="fa-IR"/>
        </w:rPr>
        <w:t xml:space="preserve"> </w:t>
      </w:r>
      <w:r w:rsidR="00AD76E0">
        <w:rPr>
          <w:rFonts w:cs="B Zar" w:hint="cs"/>
          <w:sz w:val="26"/>
          <w:szCs w:val="26"/>
          <w:rtl/>
          <w:lang w:bidi="fa-IR"/>
        </w:rPr>
        <w:t>آمد مرا به گوش غریوی که می</w:t>
      </w:r>
      <w:r w:rsidR="00AD76E0">
        <w:rPr>
          <w:rFonts w:cs="B Zar" w:hint="eastAsia"/>
          <w:sz w:val="26"/>
          <w:szCs w:val="26"/>
          <w:rtl/>
          <w:lang w:bidi="fa-IR"/>
        </w:rPr>
        <w:t>‌</w:t>
      </w:r>
      <w:r w:rsidRPr="00494DA7">
        <w:rPr>
          <w:rFonts w:cs="B Zar" w:hint="cs"/>
          <w:sz w:val="26"/>
          <w:szCs w:val="26"/>
          <w:rtl/>
          <w:lang w:bidi="fa-IR"/>
        </w:rPr>
        <w:t>کشید</w:t>
      </w:r>
      <w:r w:rsidR="00CC3F88" w:rsidRPr="00494DA7">
        <w:rPr>
          <w:rFonts w:cs="B Zar" w:hint="cs"/>
          <w:sz w:val="26"/>
          <w:szCs w:val="26"/>
          <w:rtl/>
          <w:lang w:bidi="fa-IR"/>
        </w:rPr>
        <w:t xml:space="preserve">/ </w:t>
      </w:r>
      <w:r w:rsidRPr="00494DA7">
        <w:rPr>
          <w:rFonts w:cs="B Zar" w:hint="cs"/>
          <w:sz w:val="26"/>
          <w:szCs w:val="26"/>
          <w:rtl/>
          <w:lang w:bidi="fa-IR"/>
        </w:rPr>
        <w:t>نقّاره با تغنّی منحوس و دلخراش</w:t>
      </w:r>
      <w:r w:rsidR="00CC3F88" w:rsidRPr="00494DA7">
        <w:rPr>
          <w:rFonts w:cs="B Zar" w:hint="cs"/>
          <w:sz w:val="26"/>
          <w:szCs w:val="26"/>
          <w:rtl/>
          <w:lang w:bidi="fa-IR"/>
        </w:rPr>
        <w:t xml:space="preserve">/ </w:t>
      </w:r>
      <w:r w:rsidRPr="00494DA7">
        <w:rPr>
          <w:rFonts w:cs="B Zar" w:hint="cs"/>
          <w:sz w:val="26"/>
          <w:szCs w:val="26"/>
          <w:rtl/>
          <w:lang w:bidi="fa-IR"/>
        </w:rPr>
        <w:t>ناقوس شوم مرده دلان است کز لحد</w:t>
      </w:r>
      <w:r w:rsidR="00CC3F88" w:rsidRPr="00494DA7">
        <w:rPr>
          <w:rFonts w:cs="B Zar" w:hint="cs"/>
          <w:sz w:val="26"/>
          <w:szCs w:val="26"/>
          <w:rtl/>
          <w:lang w:bidi="fa-IR"/>
        </w:rPr>
        <w:t xml:space="preserve">/ </w:t>
      </w:r>
      <w:r w:rsidR="0033432A" w:rsidRPr="00494DA7">
        <w:rPr>
          <w:rFonts w:cs="B Zar" w:hint="cs"/>
          <w:sz w:val="26"/>
          <w:szCs w:val="26"/>
          <w:rtl/>
          <w:lang w:bidi="fa-IR"/>
        </w:rPr>
        <w:t>سر بر کشیده</w:t>
      </w:r>
      <w:r w:rsidR="0033432A" w:rsidRPr="00494DA7">
        <w:rPr>
          <w:rFonts w:cs="Cambria"/>
          <w:sz w:val="26"/>
          <w:szCs w:val="26"/>
          <w:rtl/>
          <w:lang w:bidi="fa-IR"/>
        </w:rPr>
        <w:softHyphen/>
      </w:r>
      <w:r w:rsidR="0033432A" w:rsidRPr="00494DA7">
        <w:rPr>
          <w:rFonts w:hint="cs"/>
          <w:sz w:val="26"/>
          <w:szCs w:val="26"/>
          <w:rtl/>
          <w:lang w:bidi="fa-IR"/>
        </w:rPr>
        <w:t>ا</w:t>
      </w:r>
      <w:r w:rsidRPr="00494DA7">
        <w:rPr>
          <w:rFonts w:cs="B Zar" w:hint="cs"/>
          <w:sz w:val="26"/>
          <w:szCs w:val="26"/>
          <w:rtl/>
          <w:lang w:bidi="fa-IR"/>
        </w:rPr>
        <w:t>ند به انگیزه معاش</w:t>
      </w:r>
      <w:r w:rsidR="00CC3F88" w:rsidRPr="00494DA7">
        <w:rPr>
          <w:rFonts w:cs="B Zar" w:hint="cs"/>
          <w:sz w:val="26"/>
          <w:szCs w:val="26"/>
          <w:rtl/>
          <w:lang w:bidi="fa-IR"/>
        </w:rPr>
        <w:t xml:space="preserve">/ .../ </w:t>
      </w:r>
      <w:r w:rsidRPr="00494DA7">
        <w:rPr>
          <w:rFonts w:cs="B Zar" w:hint="cs"/>
          <w:sz w:val="26"/>
          <w:szCs w:val="26"/>
          <w:rtl/>
          <w:lang w:bidi="fa-IR"/>
        </w:rPr>
        <w:t>توأم به این سرود پر ابهام مذهبی</w:t>
      </w:r>
      <w:r w:rsidR="00CC3F88" w:rsidRPr="00494DA7">
        <w:rPr>
          <w:rFonts w:cs="B Zar" w:hint="cs"/>
          <w:sz w:val="26"/>
          <w:szCs w:val="26"/>
          <w:rtl/>
          <w:lang w:bidi="fa-IR"/>
        </w:rPr>
        <w:t xml:space="preserve">/ </w:t>
      </w:r>
      <w:r w:rsidRPr="00494DA7">
        <w:rPr>
          <w:rFonts w:cs="B Zar" w:hint="cs"/>
          <w:sz w:val="26"/>
          <w:szCs w:val="26"/>
          <w:rtl/>
          <w:lang w:bidi="fa-IR"/>
        </w:rPr>
        <w:t>در آسمان تیره نعیب غراب</w:t>
      </w:r>
      <w:r w:rsidR="00AD76E0">
        <w:rPr>
          <w:rFonts w:cs="B Zar" w:hint="eastAsia"/>
          <w:sz w:val="26"/>
          <w:szCs w:val="26"/>
          <w:rtl/>
          <w:lang w:bidi="fa-IR"/>
        </w:rPr>
        <w:t>‌</w:t>
      </w:r>
      <w:r w:rsidRPr="00494DA7">
        <w:rPr>
          <w:rFonts w:cs="B Zar" w:hint="cs"/>
          <w:sz w:val="26"/>
          <w:szCs w:val="26"/>
          <w:rtl/>
          <w:lang w:bidi="fa-IR"/>
        </w:rPr>
        <w:t>ها</w:t>
      </w:r>
      <w:r w:rsidR="00CC3F88" w:rsidRPr="00494DA7">
        <w:rPr>
          <w:rFonts w:cs="B Zar" w:hint="cs"/>
          <w:sz w:val="26"/>
          <w:szCs w:val="26"/>
          <w:rtl/>
          <w:lang w:bidi="fa-IR"/>
        </w:rPr>
        <w:t xml:space="preserve">/ </w:t>
      </w:r>
      <w:r w:rsidR="00AD76E0">
        <w:rPr>
          <w:rFonts w:cs="B Zar" w:hint="cs"/>
          <w:sz w:val="26"/>
          <w:szCs w:val="26"/>
          <w:rtl/>
          <w:lang w:bidi="fa-IR"/>
        </w:rPr>
        <w:t>گفتی ز بس خروش که می</w:t>
      </w:r>
      <w:r w:rsidR="00AD76E0">
        <w:rPr>
          <w:rFonts w:cs="B Zar" w:hint="eastAsia"/>
          <w:sz w:val="26"/>
          <w:szCs w:val="26"/>
          <w:rtl/>
          <w:lang w:bidi="fa-IR"/>
        </w:rPr>
        <w:t>‌</w:t>
      </w:r>
      <w:r w:rsidRPr="00494DA7">
        <w:rPr>
          <w:rFonts w:cs="B Zar" w:hint="cs"/>
          <w:sz w:val="26"/>
          <w:szCs w:val="26"/>
          <w:rtl/>
          <w:lang w:bidi="fa-IR"/>
        </w:rPr>
        <w:t>آمدم به گوش</w:t>
      </w:r>
      <w:r w:rsidR="00CC3F88" w:rsidRPr="00494DA7">
        <w:rPr>
          <w:rFonts w:cs="B Zar" w:hint="cs"/>
          <w:sz w:val="26"/>
          <w:szCs w:val="26"/>
          <w:rtl/>
          <w:lang w:bidi="fa-IR"/>
        </w:rPr>
        <w:t xml:space="preserve">/ </w:t>
      </w:r>
      <w:r w:rsidRPr="00494DA7">
        <w:rPr>
          <w:rFonts w:cs="B Zar" w:hint="cs"/>
          <w:sz w:val="26"/>
          <w:szCs w:val="26"/>
          <w:rtl/>
          <w:lang w:bidi="fa-IR"/>
        </w:rPr>
        <w:t>«غلتان شدند از بر البرز آب</w:t>
      </w:r>
      <w:r w:rsidR="00AD76E0">
        <w:rPr>
          <w:rFonts w:cs="B Zar" w:hint="eastAsia"/>
          <w:sz w:val="26"/>
          <w:szCs w:val="26"/>
          <w:rtl/>
          <w:lang w:bidi="fa-IR"/>
        </w:rPr>
        <w:t>‌</w:t>
      </w:r>
      <w:r w:rsidRPr="00494DA7">
        <w:rPr>
          <w:rFonts w:cs="B Zar" w:hint="cs"/>
          <w:sz w:val="26"/>
          <w:szCs w:val="26"/>
          <w:rtl/>
          <w:lang w:bidi="fa-IR"/>
        </w:rPr>
        <w:t>ها</w:t>
      </w:r>
      <w:r w:rsidR="00BD0688" w:rsidRPr="00494DA7">
        <w:rPr>
          <w:rFonts w:cs="B Zar" w:hint="cs"/>
          <w:sz w:val="26"/>
          <w:szCs w:val="26"/>
          <w:rtl/>
          <w:lang w:bidi="fa-IR"/>
        </w:rPr>
        <w:t>»</w:t>
      </w:r>
      <w:r w:rsidR="00AD76E0">
        <w:rPr>
          <w:rFonts w:cs="B Zar" w:hint="cs"/>
          <w:sz w:val="26"/>
          <w:szCs w:val="26"/>
          <w:rtl/>
          <w:lang w:bidi="fa-IR"/>
        </w:rPr>
        <w:t xml:space="preserve"> </w:t>
      </w:r>
      <w:r w:rsidR="00126BFB" w:rsidRPr="00494DA7">
        <w:rPr>
          <w:rFonts w:cs="B Zar" w:hint="cs"/>
          <w:sz w:val="26"/>
          <w:szCs w:val="26"/>
          <w:rtl/>
          <w:lang w:bidi="fa-IR"/>
        </w:rPr>
        <w:t>...</w:t>
      </w:r>
      <w:r w:rsidRPr="00494DA7">
        <w:rPr>
          <w:rFonts w:cs="B Zar" w:hint="cs"/>
          <w:sz w:val="26"/>
          <w:szCs w:val="26"/>
          <w:rtl/>
          <w:lang w:bidi="fa-IR"/>
        </w:rPr>
        <w:t>(همان: 6-33)</w:t>
      </w:r>
    </w:p>
    <w:p w14:paraId="15A4E740" w14:textId="3A35C9C5" w:rsidR="005A5F65" w:rsidRPr="00494DA7" w:rsidRDefault="00126BFB" w:rsidP="00B16A14">
      <w:pPr>
        <w:jc w:val="both"/>
        <w:rPr>
          <w:rFonts w:cs="B Zar"/>
          <w:sz w:val="26"/>
          <w:szCs w:val="26"/>
          <w:rtl/>
          <w:lang w:bidi="fa-IR"/>
        </w:rPr>
      </w:pPr>
      <w:r w:rsidRPr="00494DA7">
        <w:rPr>
          <w:rFonts w:cs="B Zar" w:hint="cs"/>
          <w:sz w:val="26"/>
          <w:szCs w:val="26"/>
          <w:rtl/>
          <w:lang w:bidi="fa-IR"/>
        </w:rPr>
        <w:t xml:space="preserve">      </w:t>
      </w:r>
      <w:r w:rsidR="005A5F65" w:rsidRPr="00494DA7">
        <w:rPr>
          <w:rFonts w:cs="B Zar" w:hint="cs"/>
          <w:sz w:val="26"/>
          <w:szCs w:val="26"/>
          <w:rtl/>
          <w:lang w:bidi="fa-IR"/>
        </w:rPr>
        <w:t xml:space="preserve">با اینکه اخوان اهل مشهد است و بارها از تعلّق خاطر خود به خراسان سخن گفته و از بزرگان آن دیار، از مرادش فردوسی گرفته تا ادبایی چون محمود فرّخ، گلشن آزادی، عماد خراسانی و دیگران به نیکی یاد کرده، امّا </w:t>
      </w:r>
      <w:r w:rsidR="00AD76E0">
        <w:rPr>
          <w:rFonts w:cs="B Zar" w:hint="cs"/>
          <w:sz w:val="26"/>
          <w:szCs w:val="26"/>
          <w:rtl/>
          <w:lang w:bidi="fa-IR"/>
        </w:rPr>
        <w:t>در مقاله</w:t>
      </w:r>
      <w:r w:rsidR="00AD76E0">
        <w:rPr>
          <w:rFonts w:cs="B Zar" w:hint="eastAsia"/>
          <w:sz w:val="26"/>
          <w:szCs w:val="26"/>
          <w:rtl/>
          <w:lang w:bidi="fa-IR"/>
        </w:rPr>
        <w:t>‌</w:t>
      </w:r>
      <w:r w:rsidRPr="00494DA7">
        <w:rPr>
          <w:rFonts w:cs="B Zar" w:hint="cs"/>
          <w:sz w:val="26"/>
          <w:szCs w:val="26"/>
          <w:rtl/>
          <w:lang w:bidi="fa-IR"/>
        </w:rPr>
        <w:t>ای با عنوان «</w:t>
      </w:r>
      <w:r w:rsidR="00FD62FC" w:rsidRPr="00494DA7">
        <w:rPr>
          <w:rFonts w:cs="B Zar" w:hint="cs"/>
          <w:sz w:val="26"/>
          <w:szCs w:val="26"/>
          <w:rtl/>
          <w:lang w:bidi="fa-IR"/>
        </w:rPr>
        <w:t>توس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 دیروز، مشهد امروز» از تعصّب و ج</w:t>
      </w:r>
      <w:r w:rsidR="00AD76E0">
        <w:rPr>
          <w:rFonts w:cs="B Zar" w:hint="cs"/>
          <w:sz w:val="26"/>
          <w:szCs w:val="26"/>
          <w:rtl/>
          <w:lang w:bidi="fa-IR"/>
        </w:rPr>
        <w:t>هل عده</w:t>
      </w:r>
      <w:r w:rsidR="00AD76E0">
        <w:rPr>
          <w:rFonts w:cs="B Zar" w:hint="eastAsia"/>
          <w:sz w:val="26"/>
          <w:szCs w:val="26"/>
          <w:rtl/>
          <w:lang w:bidi="fa-IR"/>
        </w:rPr>
        <w:t>‌</w:t>
      </w:r>
      <w:r w:rsidR="00EE6412" w:rsidRPr="00494DA7">
        <w:rPr>
          <w:rFonts w:cs="B Zar" w:hint="cs"/>
          <w:sz w:val="26"/>
          <w:szCs w:val="26"/>
          <w:rtl/>
          <w:lang w:bidi="fa-IR"/>
        </w:rPr>
        <w:t xml:space="preserve">ای </w:t>
      </w:r>
      <w:r w:rsidRPr="00494DA7">
        <w:rPr>
          <w:rFonts w:cs="B Zar" w:hint="cs"/>
          <w:sz w:val="26"/>
          <w:szCs w:val="26"/>
          <w:rtl/>
          <w:lang w:bidi="fa-IR"/>
        </w:rPr>
        <w:t>انتقاد کرده است</w:t>
      </w:r>
      <w:r w:rsidR="00F52897" w:rsidRPr="00494DA7">
        <w:rPr>
          <w:rFonts w:cs="B Zar" w:hint="cs"/>
          <w:sz w:val="26"/>
          <w:szCs w:val="26"/>
          <w:rtl/>
          <w:lang w:bidi="fa-IR"/>
        </w:rPr>
        <w:t>(اخوان،</w:t>
      </w:r>
      <w:r w:rsidR="00AD76E0">
        <w:rPr>
          <w:rFonts w:cs="B Zar" w:hint="cs"/>
          <w:sz w:val="26"/>
          <w:szCs w:val="26"/>
          <w:rtl/>
          <w:lang w:bidi="fa-IR"/>
        </w:rPr>
        <w:t xml:space="preserve"> </w:t>
      </w:r>
      <w:r w:rsidR="005A5F65" w:rsidRPr="00494DA7">
        <w:rPr>
          <w:rFonts w:cs="B Zar" w:hint="cs"/>
          <w:sz w:val="26"/>
          <w:szCs w:val="26"/>
          <w:rtl/>
          <w:lang w:bidi="fa-IR"/>
        </w:rPr>
        <w:t xml:space="preserve">1384: 215) در شعر «نظاره» </w:t>
      </w:r>
      <w:r w:rsidR="005A5F65" w:rsidRPr="00494DA7">
        <w:rPr>
          <w:rFonts w:cs="B Zar" w:hint="cs"/>
          <w:sz w:val="26"/>
          <w:szCs w:val="26"/>
          <w:rtl/>
          <w:lang w:bidi="fa-IR"/>
        </w:rPr>
        <w:lastRenderedPageBreak/>
        <w:t xml:space="preserve">از دفتر «زمستان» هم که در همان شهریور 1331 در مشهد سروده، 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 با نگاهی تیره و منفی</w:t>
      </w:r>
      <w:r w:rsidR="00EE6412" w:rsidRPr="00494DA7">
        <w:rPr>
          <w:rFonts w:cs="B Zar" w:hint="cs"/>
          <w:sz w:val="26"/>
          <w:szCs w:val="26"/>
          <w:rtl/>
          <w:lang w:bidi="fa-IR"/>
        </w:rPr>
        <w:t>،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 </w:t>
      </w:r>
      <w:r w:rsidR="005A5F65" w:rsidRPr="00494DA7">
        <w:rPr>
          <w:rFonts w:cs="B Zar" w:hint="cs"/>
          <w:sz w:val="26"/>
          <w:szCs w:val="26"/>
          <w:rtl/>
          <w:lang w:bidi="fa-IR"/>
        </w:rPr>
        <w:t>تلقی مذهبی و سنتی مردم خراسان را نقد کرده است: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 </w:t>
      </w:r>
      <w:r w:rsidR="005A5F65" w:rsidRPr="00494DA7">
        <w:rPr>
          <w:rFonts w:cs="B Zar" w:hint="cs"/>
          <w:sz w:val="26"/>
          <w:szCs w:val="26"/>
          <w:rtl/>
          <w:lang w:bidi="fa-IR"/>
        </w:rPr>
        <w:t>باز فتادم به خراسان مرگبار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/ </w:t>
      </w:r>
      <w:r w:rsidR="007F4C54" w:rsidRPr="00494DA7">
        <w:rPr>
          <w:rFonts w:cs="B Zar" w:hint="cs"/>
          <w:sz w:val="26"/>
          <w:szCs w:val="26"/>
          <w:rtl/>
          <w:lang w:bidi="fa-IR"/>
        </w:rPr>
        <w:t>غمزده، خاموش، فرو</w:t>
      </w:r>
      <w:r w:rsidR="005A5F65" w:rsidRPr="00494DA7">
        <w:rPr>
          <w:rFonts w:cs="B Zar" w:hint="cs"/>
          <w:sz w:val="26"/>
          <w:szCs w:val="26"/>
          <w:rtl/>
          <w:lang w:bidi="fa-IR"/>
        </w:rPr>
        <w:t>خفته، خصم کام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/ </w:t>
      </w:r>
      <w:r w:rsidR="005A5F65" w:rsidRPr="00494DA7">
        <w:rPr>
          <w:rFonts w:cs="B Zar" w:hint="cs"/>
          <w:sz w:val="26"/>
          <w:szCs w:val="26"/>
          <w:rtl/>
          <w:lang w:bidi="fa-IR"/>
        </w:rPr>
        <w:t>دزدی و بیداد و ریا اندر آن حلال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/ </w:t>
      </w:r>
      <w:r w:rsidR="00AD76E0">
        <w:rPr>
          <w:rFonts w:cs="B Zar" w:hint="cs"/>
          <w:sz w:val="26"/>
          <w:szCs w:val="26"/>
          <w:rtl/>
          <w:lang w:bidi="fa-IR"/>
        </w:rPr>
        <w:t>حرّیت و موسقی و می در آن حرام</w:t>
      </w:r>
      <w:r w:rsidR="005A5F65" w:rsidRPr="00494DA7">
        <w:rPr>
          <w:rFonts w:cs="B Zar" w:hint="cs"/>
          <w:sz w:val="26"/>
          <w:szCs w:val="26"/>
          <w:rtl/>
          <w:lang w:bidi="fa-IR"/>
        </w:rPr>
        <w:t xml:space="preserve">(اخوان، </w:t>
      </w:r>
      <w:r w:rsidR="00A74591">
        <w:rPr>
          <w:rFonts w:cs="B Zar" w:hint="cs"/>
          <w:sz w:val="26"/>
          <w:szCs w:val="26"/>
          <w:rtl/>
          <w:lang w:bidi="fa-IR"/>
        </w:rPr>
        <w:t>1390</w:t>
      </w:r>
      <w:r w:rsidR="00B16A14">
        <w:rPr>
          <w:rFonts w:cs="B Zar" w:hint="cs"/>
          <w:sz w:val="26"/>
          <w:szCs w:val="26"/>
          <w:rtl/>
          <w:lang w:bidi="fa-IR"/>
        </w:rPr>
        <w:t>الف</w:t>
      </w:r>
      <w:r w:rsidR="005A5F65" w:rsidRPr="00494DA7">
        <w:rPr>
          <w:rFonts w:cs="B Zar" w:hint="cs"/>
          <w:sz w:val="26"/>
          <w:szCs w:val="26"/>
          <w:rtl/>
          <w:lang w:bidi="fa-IR"/>
        </w:rPr>
        <w:t>: 65)</w:t>
      </w:r>
      <w:r w:rsidR="00EA2755">
        <w:rPr>
          <w:rFonts w:cs="B Zar" w:hint="cs"/>
          <w:sz w:val="26"/>
          <w:szCs w:val="26"/>
          <w:rtl/>
          <w:lang w:bidi="fa-IR"/>
        </w:rPr>
        <w:t>.</w:t>
      </w:r>
    </w:p>
    <w:p w14:paraId="72484755" w14:textId="2ED46CC0" w:rsidR="005A5F65" w:rsidRPr="00494DA7" w:rsidRDefault="00652D7F" w:rsidP="00C474A0">
      <w:pPr>
        <w:jc w:val="both"/>
        <w:rPr>
          <w:rFonts w:cs="B Zar"/>
          <w:sz w:val="26"/>
          <w:szCs w:val="26"/>
          <w:rtl/>
          <w:lang w:bidi="fa-IR"/>
        </w:rPr>
      </w:pPr>
      <w:r w:rsidRPr="00494DA7">
        <w:rPr>
          <w:rFonts w:cs="B Zar" w:hint="cs"/>
          <w:sz w:val="26"/>
          <w:szCs w:val="26"/>
          <w:rtl/>
          <w:lang w:bidi="fa-IR"/>
        </w:rPr>
        <w:t xml:space="preserve">    </w:t>
      </w:r>
      <w:r w:rsidR="00E03CAB" w:rsidRPr="00494DA7">
        <w:rPr>
          <w:rFonts w:cs="B Zar" w:hint="cs"/>
          <w:sz w:val="26"/>
          <w:szCs w:val="26"/>
          <w:rtl/>
          <w:lang w:bidi="fa-IR"/>
        </w:rPr>
        <w:t xml:space="preserve"> </w:t>
      </w:r>
      <w:r w:rsidR="005A5F65" w:rsidRPr="00494DA7">
        <w:rPr>
          <w:rFonts w:cs="B Zar" w:hint="cs"/>
          <w:sz w:val="26"/>
          <w:szCs w:val="26"/>
          <w:rtl/>
          <w:lang w:bidi="fa-IR"/>
        </w:rPr>
        <w:t xml:space="preserve"> </w:t>
      </w:r>
      <w:r w:rsidR="00E03CAB" w:rsidRPr="00494DA7">
        <w:rPr>
          <w:rFonts w:cs="B Zar" w:hint="cs"/>
          <w:sz w:val="26"/>
          <w:szCs w:val="26"/>
          <w:rtl/>
          <w:lang w:bidi="fa-IR"/>
        </w:rPr>
        <w:t xml:space="preserve">نگاه </w:t>
      </w:r>
      <w:r w:rsidR="005A5F65" w:rsidRPr="00494DA7">
        <w:rPr>
          <w:rFonts w:cs="B Zar" w:hint="cs"/>
          <w:sz w:val="26"/>
          <w:szCs w:val="26"/>
          <w:rtl/>
          <w:lang w:bidi="fa-IR"/>
        </w:rPr>
        <w:t>اخوان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 در این سال</w:t>
      </w:r>
      <w:r w:rsidR="00AD76E0">
        <w:rPr>
          <w:rFonts w:cs="B Zar" w:hint="eastAsia"/>
          <w:sz w:val="26"/>
          <w:szCs w:val="26"/>
          <w:rtl/>
          <w:lang w:bidi="fa-IR"/>
        </w:rPr>
        <w:t>‌</w:t>
      </w:r>
      <w:r w:rsidRPr="00494DA7">
        <w:rPr>
          <w:rFonts w:cs="B Zar" w:hint="cs"/>
          <w:sz w:val="26"/>
          <w:szCs w:val="26"/>
          <w:rtl/>
          <w:lang w:bidi="fa-IR"/>
        </w:rPr>
        <w:t>ها</w:t>
      </w:r>
      <w:r w:rsidR="00E03CAB" w:rsidRPr="00494DA7">
        <w:rPr>
          <w:rFonts w:cs="B Zar" w:hint="cs"/>
          <w:sz w:val="26"/>
          <w:szCs w:val="26"/>
          <w:rtl/>
          <w:lang w:bidi="fa-IR"/>
        </w:rPr>
        <w:t xml:space="preserve"> اومانیستی است و 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 اساساً</w:t>
      </w:r>
      <w:r w:rsidR="00E03CAB" w:rsidRPr="00494DA7">
        <w:rPr>
          <w:rFonts w:cs="B Zar" w:hint="cs"/>
          <w:sz w:val="26"/>
          <w:szCs w:val="26"/>
          <w:rtl/>
          <w:lang w:bidi="fa-IR"/>
        </w:rPr>
        <w:t xml:space="preserve"> </w:t>
      </w:r>
      <w:r w:rsidR="005A5F65" w:rsidRPr="00494DA7">
        <w:rPr>
          <w:rFonts w:cs="B Zar" w:hint="cs"/>
          <w:sz w:val="26"/>
          <w:szCs w:val="26"/>
          <w:rtl/>
          <w:lang w:bidi="fa-IR"/>
        </w:rPr>
        <w:t xml:space="preserve"> اعتق</w:t>
      </w:r>
      <w:r w:rsidR="00E03CAB" w:rsidRPr="00494DA7">
        <w:rPr>
          <w:rFonts w:cs="B Zar" w:hint="cs"/>
          <w:sz w:val="26"/>
          <w:szCs w:val="26"/>
          <w:rtl/>
          <w:lang w:bidi="fa-IR"/>
        </w:rPr>
        <w:t xml:space="preserve">ادی </w:t>
      </w:r>
      <w:r w:rsidR="00B140CB" w:rsidRPr="00494DA7">
        <w:rPr>
          <w:rFonts w:cs="B Zar" w:hint="cs"/>
          <w:sz w:val="26"/>
          <w:szCs w:val="26"/>
          <w:rtl/>
          <w:lang w:bidi="fa-IR"/>
        </w:rPr>
        <w:t xml:space="preserve"> به قدسیّت نقاره و زیارت</w:t>
      </w:r>
      <w:r w:rsidR="00E03CAB" w:rsidRPr="00494DA7">
        <w:rPr>
          <w:rFonts w:cs="B Zar" w:hint="cs"/>
          <w:sz w:val="26"/>
          <w:szCs w:val="26"/>
          <w:rtl/>
          <w:lang w:bidi="fa-IR"/>
        </w:rPr>
        <w:t xml:space="preserve"> و نظایرش</w:t>
      </w:r>
      <w:r w:rsidR="005A5F65" w:rsidRPr="00494DA7">
        <w:rPr>
          <w:rFonts w:cs="B Zar" w:hint="cs"/>
          <w:sz w:val="26"/>
          <w:szCs w:val="26"/>
          <w:rtl/>
          <w:lang w:bidi="fa-IR"/>
        </w:rPr>
        <w:t xml:space="preserve"> </w:t>
      </w:r>
      <w:r w:rsidR="00E03CAB" w:rsidRPr="00494DA7">
        <w:rPr>
          <w:rFonts w:cs="B Zar" w:hint="cs"/>
          <w:sz w:val="26"/>
          <w:szCs w:val="26"/>
          <w:rtl/>
          <w:lang w:bidi="fa-IR"/>
        </w:rPr>
        <w:t xml:space="preserve"> ندارد. </w:t>
      </w:r>
      <w:r w:rsidR="00B870BC" w:rsidRPr="00494DA7">
        <w:rPr>
          <w:rFonts w:cs="B Zar" w:hint="cs"/>
          <w:sz w:val="26"/>
          <w:szCs w:val="26"/>
          <w:rtl/>
          <w:lang w:bidi="fa-IR"/>
        </w:rPr>
        <w:t xml:space="preserve"> </w:t>
      </w:r>
      <w:r w:rsidR="00AD76E0">
        <w:rPr>
          <w:rFonts w:cs="B Zar" w:hint="cs"/>
          <w:sz w:val="26"/>
          <w:szCs w:val="26"/>
          <w:rtl/>
          <w:lang w:bidi="fa-IR"/>
        </w:rPr>
        <w:t>حت</w:t>
      </w:r>
      <w:r w:rsidR="00E03CAB" w:rsidRPr="00494DA7">
        <w:rPr>
          <w:rFonts w:cs="B Zar" w:hint="cs"/>
          <w:sz w:val="26"/>
          <w:szCs w:val="26"/>
          <w:rtl/>
          <w:lang w:bidi="fa-IR"/>
        </w:rPr>
        <w:t>ی به ادیان نیز با نگه انسانی می نگرد؛ زردشت را می پسندد چون گمان او این است که به آزادی انسان ارج نهاده</w:t>
      </w:r>
      <w:r w:rsidR="00892339" w:rsidRPr="00494DA7">
        <w:rPr>
          <w:rFonts w:cs="B Zar" w:hint="cs"/>
          <w:sz w:val="26"/>
          <w:szCs w:val="26"/>
          <w:rtl/>
          <w:lang w:bidi="fa-IR"/>
        </w:rPr>
        <w:t xml:space="preserve">( </w:t>
      </w:r>
      <w:r w:rsidR="00892339" w:rsidRPr="008B4EB0">
        <w:rPr>
          <w:rFonts w:cs="B Zar" w:hint="cs"/>
          <w:sz w:val="26"/>
          <w:szCs w:val="26"/>
          <w:rtl/>
          <w:lang w:bidi="fa-IR"/>
        </w:rPr>
        <w:t>اخوان</w:t>
      </w:r>
      <w:r w:rsidR="00892339" w:rsidRPr="00494DA7">
        <w:rPr>
          <w:rFonts w:cs="B Zar" w:hint="cs"/>
          <w:sz w:val="26"/>
          <w:szCs w:val="26"/>
          <w:rtl/>
          <w:lang w:bidi="fa-IR"/>
        </w:rPr>
        <w:t xml:space="preserve">، </w:t>
      </w:r>
      <w:r w:rsidR="00EA2755">
        <w:rPr>
          <w:rFonts w:cs="B Zar" w:hint="cs"/>
          <w:sz w:val="26"/>
          <w:szCs w:val="26"/>
          <w:rtl/>
          <w:lang w:bidi="fa-IR"/>
        </w:rPr>
        <w:t>1389</w:t>
      </w:r>
      <w:r w:rsidR="00C474A0">
        <w:rPr>
          <w:rFonts w:cs="B Zar" w:hint="cs"/>
          <w:sz w:val="26"/>
          <w:szCs w:val="26"/>
          <w:rtl/>
          <w:lang w:bidi="fa-IR"/>
        </w:rPr>
        <w:t>ب</w:t>
      </w:r>
      <w:r w:rsidR="00892339" w:rsidRPr="00494DA7">
        <w:rPr>
          <w:rFonts w:cs="B Zar" w:hint="cs"/>
          <w:sz w:val="26"/>
          <w:szCs w:val="26"/>
          <w:rtl/>
          <w:lang w:bidi="fa-IR"/>
        </w:rPr>
        <w:t>: 134 و 157)</w:t>
      </w:r>
      <w:r w:rsidR="00AD76E0">
        <w:rPr>
          <w:rFonts w:cs="B Zar" w:hint="cs"/>
          <w:sz w:val="26"/>
          <w:szCs w:val="26"/>
          <w:rtl/>
          <w:lang w:bidi="fa-IR"/>
        </w:rPr>
        <w:t xml:space="preserve"> و مزدک را می</w:t>
      </w:r>
      <w:r w:rsidR="00AD76E0">
        <w:rPr>
          <w:rFonts w:cs="B Zar" w:hint="eastAsia"/>
          <w:sz w:val="26"/>
          <w:szCs w:val="26"/>
          <w:rtl/>
          <w:lang w:bidi="fa-IR"/>
        </w:rPr>
        <w:t>‌</w:t>
      </w:r>
      <w:r w:rsidR="00E03CAB" w:rsidRPr="00494DA7">
        <w:rPr>
          <w:rFonts w:cs="B Zar" w:hint="cs"/>
          <w:sz w:val="26"/>
          <w:szCs w:val="26"/>
          <w:rtl/>
          <w:lang w:bidi="fa-IR"/>
        </w:rPr>
        <w:t>ستاید چون به زعم او به  برابری و اشتراک منافع انسان</w:t>
      </w:r>
      <w:r w:rsidR="00AD76E0">
        <w:rPr>
          <w:rFonts w:cs="B Zar" w:hint="eastAsia"/>
          <w:sz w:val="26"/>
          <w:szCs w:val="26"/>
          <w:rtl/>
          <w:lang w:bidi="fa-IR"/>
        </w:rPr>
        <w:t>‌</w:t>
      </w:r>
      <w:r w:rsidR="00E03CAB" w:rsidRPr="00494DA7">
        <w:rPr>
          <w:rFonts w:cs="B Zar" w:hint="cs"/>
          <w:sz w:val="26"/>
          <w:szCs w:val="26"/>
          <w:rtl/>
          <w:lang w:bidi="fa-IR"/>
        </w:rPr>
        <w:t xml:space="preserve">ها رای داده </w:t>
      </w:r>
      <w:r w:rsidR="00611952" w:rsidRPr="00494DA7">
        <w:rPr>
          <w:rFonts w:cs="B Zar" w:hint="cs"/>
          <w:sz w:val="26"/>
          <w:szCs w:val="26"/>
          <w:rtl/>
          <w:lang w:bidi="fa-IR"/>
        </w:rPr>
        <w:t>است</w:t>
      </w:r>
      <w:r w:rsidR="00892339" w:rsidRPr="00494DA7">
        <w:rPr>
          <w:rFonts w:cs="B Zar" w:hint="cs"/>
          <w:sz w:val="26"/>
          <w:szCs w:val="26"/>
          <w:rtl/>
          <w:lang w:bidi="fa-IR"/>
        </w:rPr>
        <w:t>(</w:t>
      </w:r>
      <w:r w:rsidR="00D02FAA" w:rsidRPr="00494DA7">
        <w:rPr>
          <w:rFonts w:cs="B Zar" w:hint="cs"/>
          <w:sz w:val="26"/>
          <w:szCs w:val="26"/>
          <w:rtl/>
          <w:lang w:bidi="fa-IR"/>
        </w:rPr>
        <w:t xml:space="preserve">اخوان، </w:t>
      </w:r>
      <w:r w:rsidR="00EA2755">
        <w:rPr>
          <w:rFonts w:cs="B Zar" w:hint="cs"/>
          <w:sz w:val="26"/>
          <w:szCs w:val="26"/>
          <w:rtl/>
          <w:lang w:bidi="fa-IR"/>
        </w:rPr>
        <w:t>1393، ج3:</w:t>
      </w:r>
      <w:r w:rsidR="00D02FAA" w:rsidRPr="00494DA7">
        <w:rPr>
          <w:rFonts w:cs="B Zar" w:hint="cs"/>
          <w:sz w:val="26"/>
          <w:szCs w:val="26"/>
          <w:rtl/>
          <w:lang w:bidi="fa-IR"/>
        </w:rPr>
        <w:t xml:space="preserve"> 163</w:t>
      </w:r>
      <w:r w:rsidR="00892339" w:rsidRPr="00494DA7">
        <w:rPr>
          <w:rFonts w:cs="B Zar" w:hint="cs"/>
          <w:sz w:val="26"/>
          <w:szCs w:val="26"/>
          <w:rtl/>
          <w:lang w:bidi="fa-IR"/>
        </w:rPr>
        <w:t>و 238</w:t>
      </w:r>
      <w:r w:rsidR="00D02FAA" w:rsidRPr="00494DA7">
        <w:rPr>
          <w:rFonts w:cs="B Zar" w:hint="cs"/>
          <w:sz w:val="26"/>
          <w:szCs w:val="26"/>
          <w:rtl/>
          <w:lang w:bidi="fa-IR"/>
        </w:rPr>
        <w:t>)</w:t>
      </w:r>
      <w:r w:rsidR="00611952" w:rsidRPr="00494DA7">
        <w:rPr>
          <w:rFonts w:cs="B Zar" w:hint="cs"/>
          <w:sz w:val="26"/>
          <w:szCs w:val="26"/>
          <w:rtl/>
          <w:lang w:bidi="fa-IR"/>
        </w:rPr>
        <w:t xml:space="preserve"> </w:t>
      </w:r>
      <w:r w:rsidR="00E03CAB" w:rsidRPr="00494DA7">
        <w:rPr>
          <w:rFonts w:cs="B Zar" w:hint="cs"/>
          <w:sz w:val="26"/>
          <w:szCs w:val="26"/>
          <w:rtl/>
          <w:lang w:bidi="fa-IR"/>
        </w:rPr>
        <w:t xml:space="preserve">و </w:t>
      </w:r>
      <w:r w:rsidR="00D02FAA" w:rsidRPr="00494DA7">
        <w:rPr>
          <w:rFonts w:cs="B Zar" w:hint="cs"/>
          <w:sz w:val="26"/>
          <w:szCs w:val="26"/>
          <w:rtl/>
          <w:lang w:bidi="fa-IR"/>
        </w:rPr>
        <w:t xml:space="preserve">مانی و </w:t>
      </w:r>
      <w:r w:rsidR="00E03CAB" w:rsidRPr="00494DA7">
        <w:rPr>
          <w:rFonts w:cs="B Zar" w:hint="cs"/>
          <w:sz w:val="26"/>
          <w:szCs w:val="26"/>
          <w:rtl/>
          <w:lang w:bidi="fa-IR"/>
        </w:rPr>
        <w:t>بودا را به دلیل ترویج اخ</w:t>
      </w:r>
      <w:r w:rsidR="00AD76E0">
        <w:rPr>
          <w:rFonts w:cs="B Zar" w:hint="cs"/>
          <w:sz w:val="26"/>
          <w:szCs w:val="26"/>
          <w:rtl/>
          <w:lang w:bidi="fa-IR"/>
        </w:rPr>
        <w:t>لاق انسانی شایسته درود می</w:t>
      </w:r>
      <w:r w:rsidR="00AD76E0">
        <w:rPr>
          <w:rFonts w:cs="B Zar" w:hint="eastAsia"/>
          <w:sz w:val="26"/>
          <w:szCs w:val="26"/>
          <w:rtl/>
          <w:lang w:bidi="fa-IR"/>
        </w:rPr>
        <w:t>‌</w:t>
      </w:r>
      <w:r w:rsidR="00611952" w:rsidRPr="00494DA7">
        <w:rPr>
          <w:rFonts w:cs="B Zar" w:hint="cs"/>
          <w:sz w:val="26"/>
          <w:szCs w:val="26"/>
          <w:rtl/>
          <w:lang w:bidi="fa-IR"/>
        </w:rPr>
        <w:t>داند</w:t>
      </w:r>
      <w:r w:rsidR="00D02FAA" w:rsidRPr="00494DA7">
        <w:rPr>
          <w:rFonts w:cs="B Zar" w:hint="cs"/>
          <w:sz w:val="26"/>
          <w:szCs w:val="26"/>
          <w:rtl/>
          <w:lang w:bidi="fa-IR"/>
        </w:rPr>
        <w:t>(اخوان، 1384: 101و  166)</w:t>
      </w:r>
      <w:r w:rsidR="00611952" w:rsidRPr="00494DA7">
        <w:rPr>
          <w:rFonts w:cs="B Zar" w:hint="cs"/>
          <w:sz w:val="26"/>
          <w:szCs w:val="26"/>
          <w:rtl/>
          <w:lang w:bidi="fa-IR"/>
        </w:rPr>
        <w:t xml:space="preserve">. </w:t>
      </w:r>
      <w:r w:rsidR="005A5F65" w:rsidRPr="00494DA7">
        <w:rPr>
          <w:rFonts w:cs="B Zar" w:hint="cs"/>
          <w:sz w:val="26"/>
          <w:szCs w:val="26"/>
          <w:rtl/>
          <w:lang w:bidi="fa-IR"/>
        </w:rPr>
        <w:t>این نوع اعتراضات روحیه غالب اخوان در طرح اینگونه مسائل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 است. </w:t>
      </w:r>
      <w:r w:rsidR="005A5F65" w:rsidRPr="00494DA7">
        <w:rPr>
          <w:rFonts w:cs="B Zar" w:hint="cs"/>
          <w:sz w:val="26"/>
          <w:szCs w:val="26"/>
          <w:rtl/>
          <w:lang w:bidi="fa-IR"/>
        </w:rPr>
        <w:t xml:space="preserve">اخوان اعتقاد دارد که «ارج از سودمندی خیزد و زیباییِ هر کار انسانی» </w:t>
      </w:r>
      <w:r w:rsidRPr="00494DA7">
        <w:rPr>
          <w:rFonts w:cs="B Zar" w:hint="cs"/>
          <w:sz w:val="26"/>
          <w:szCs w:val="26"/>
          <w:rtl/>
          <w:lang w:bidi="fa-IR"/>
        </w:rPr>
        <w:t>(اخوان،</w:t>
      </w:r>
      <w:r w:rsidR="00B16A14">
        <w:rPr>
          <w:rFonts w:cs="B Zar" w:hint="cs"/>
          <w:sz w:val="26"/>
          <w:szCs w:val="26"/>
          <w:rtl/>
          <w:lang w:bidi="fa-IR"/>
        </w:rPr>
        <w:t>1390ب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: 61-60) </w:t>
      </w:r>
      <w:r w:rsidR="005A5F65" w:rsidRPr="00494DA7">
        <w:rPr>
          <w:rFonts w:cs="B Zar" w:hint="cs"/>
          <w:sz w:val="26"/>
          <w:szCs w:val="26"/>
          <w:rtl/>
          <w:lang w:bidi="fa-IR"/>
        </w:rPr>
        <w:t xml:space="preserve">و این شعار همیشگی او در برخورد با این مسائل است. در مؤخرة «از این </w:t>
      </w:r>
      <w:r w:rsidR="00AD76E0">
        <w:rPr>
          <w:rFonts w:cs="B Zar" w:hint="cs"/>
          <w:sz w:val="26"/>
          <w:szCs w:val="26"/>
          <w:rtl/>
          <w:lang w:bidi="fa-IR"/>
        </w:rPr>
        <w:t>اوستا» نیز همین عقیده را می</w:t>
      </w:r>
      <w:r w:rsidR="00AD76E0">
        <w:rPr>
          <w:rFonts w:cs="B Zar" w:hint="eastAsia"/>
          <w:sz w:val="26"/>
          <w:szCs w:val="26"/>
          <w:rtl/>
          <w:lang w:bidi="fa-IR"/>
        </w:rPr>
        <w:t>‌</w:t>
      </w:r>
      <w:r w:rsidR="00B870BC" w:rsidRPr="00494DA7">
        <w:rPr>
          <w:rFonts w:cs="B Zar" w:hint="cs"/>
          <w:sz w:val="26"/>
          <w:szCs w:val="26"/>
          <w:rtl/>
          <w:lang w:bidi="fa-IR"/>
        </w:rPr>
        <w:t>بینیم</w:t>
      </w:r>
      <w:r w:rsidR="005A5F65" w:rsidRPr="00494DA7">
        <w:rPr>
          <w:rFonts w:cs="B Zar" w:hint="cs"/>
          <w:sz w:val="26"/>
          <w:szCs w:val="26"/>
          <w:rtl/>
          <w:lang w:bidi="fa-IR"/>
        </w:rPr>
        <w:t>: «به نظر من هیچ امری «ثابت و مقدّس» نیست مگر آنکه برای زندگیِ عالیِ روحی، سودمند و لازم باشد. برای یک «شرف طبیعی» لازم باشد، مسلماً بسیاری و شاید تمام قیود و سنّت</w:t>
      </w:r>
      <w:r w:rsidR="00AD76E0">
        <w:rPr>
          <w:rFonts w:cs="B Zar" w:hint="eastAsia"/>
          <w:sz w:val="26"/>
          <w:szCs w:val="26"/>
          <w:rtl/>
          <w:lang w:bidi="fa-IR"/>
        </w:rPr>
        <w:t>‌</w:t>
      </w:r>
      <w:r w:rsidR="005A5F65" w:rsidRPr="00494DA7">
        <w:rPr>
          <w:rFonts w:cs="B Zar" w:hint="cs"/>
          <w:sz w:val="26"/>
          <w:szCs w:val="26"/>
          <w:rtl/>
          <w:lang w:bidi="fa-IR"/>
        </w:rPr>
        <w:t>هایی که ما داریم و به تحمیل بر جامعه ما جاری و حاکم است، غیر لازم و عبث و نابهن</w:t>
      </w:r>
      <w:r w:rsidR="00AD76E0">
        <w:rPr>
          <w:rFonts w:cs="B Zar" w:hint="cs"/>
          <w:sz w:val="26"/>
          <w:szCs w:val="26"/>
          <w:rtl/>
          <w:lang w:bidi="fa-IR"/>
        </w:rPr>
        <w:t>جار است»</w:t>
      </w:r>
      <w:r w:rsidR="005A5F65" w:rsidRPr="00494DA7">
        <w:rPr>
          <w:rFonts w:cs="B Zar" w:hint="cs"/>
          <w:sz w:val="26"/>
          <w:szCs w:val="26"/>
          <w:rtl/>
          <w:lang w:bidi="fa-IR"/>
        </w:rPr>
        <w:t xml:space="preserve">(اخوان، </w:t>
      </w:r>
      <w:r w:rsidR="007D223D">
        <w:rPr>
          <w:rFonts w:cs="B Zar" w:hint="cs"/>
          <w:sz w:val="26"/>
          <w:szCs w:val="26"/>
          <w:rtl/>
          <w:lang w:bidi="fa-IR"/>
        </w:rPr>
        <w:t>1390</w:t>
      </w:r>
      <w:r w:rsidR="00B16A14">
        <w:rPr>
          <w:rFonts w:cs="B Zar" w:hint="cs"/>
          <w:sz w:val="26"/>
          <w:szCs w:val="26"/>
          <w:rtl/>
          <w:lang w:bidi="fa-IR"/>
        </w:rPr>
        <w:t>ت</w:t>
      </w:r>
      <w:r w:rsidR="005A5F65" w:rsidRPr="00494DA7">
        <w:rPr>
          <w:rFonts w:cs="B Zar" w:hint="cs"/>
          <w:sz w:val="26"/>
          <w:szCs w:val="26"/>
          <w:rtl/>
          <w:lang w:bidi="fa-IR"/>
        </w:rPr>
        <w:t xml:space="preserve">: 160) با این نگاه و طرز تلقی </w:t>
      </w:r>
      <w:r w:rsidR="00B870BC" w:rsidRPr="00494DA7">
        <w:rPr>
          <w:rFonts w:cs="B Zar" w:hint="cs"/>
          <w:sz w:val="26"/>
          <w:szCs w:val="26"/>
          <w:rtl/>
          <w:lang w:bidi="fa-IR"/>
        </w:rPr>
        <w:t>ا</w:t>
      </w:r>
      <w:r w:rsidR="005A5F65" w:rsidRPr="00494DA7">
        <w:rPr>
          <w:rFonts w:cs="B Zar" w:hint="cs"/>
          <w:sz w:val="26"/>
          <w:szCs w:val="26"/>
          <w:rtl/>
          <w:lang w:bidi="fa-IR"/>
        </w:rPr>
        <w:t>ست که بسیاری از مقدّسات برای او رنگ م</w:t>
      </w:r>
      <w:r w:rsidR="00B870BC" w:rsidRPr="00494DA7">
        <w:rPr>
          <w:rFonts w:cs="B Zar" w:hint="cs"/>
          <w:sz w:val="26"/>
          <w:szCs w:val="26"/>
          <w:rtl/>
          <w:lang w:bidi="fa-IR"/>
        </w:rPr>
        <w:t>ی بازد و آن</w:t>
      </w:r>
      <w:r w:rsidR="00AD76E0">
        <w:rPr>
          <w:rFonts w:cs="B Zar" w:hint="eastAsia"/>
          <w:sz w:val="26"/>
          <w:szCs w:val="26"/>
          <w:rtl/>
          <w:lang w:bidi="fa-IR"/>
        </w:rPr>
        <w:t>‌</w:t>
      </w:r>
      <w:r w:rsidR="00B870BC" w:rsidRPr="00494DA7">
        <w:rPr>
          <w:rFonts w:cs="B Zar" w:hint="cs"/>
          <w:sz w:val="26"/>
          <w:szCs w:val="26"/>
          <w:rtl/>
          <w:lang w:bidi="fa-IR"/>
        </w:rPr>
        <w:t xml:space="preserve">ها را از مقوله امور «غیرلازم و نابهنجار» </w:t>
      </w:r>
      <w:r w:rsidR="00C00472">
        <w:rPr>
          <w:rFonts w:cs="B Zar" w:hint="cs"/>
          <w:sz w:val="26"/>
          <w:szCs w:val="26"/>
          <w:rtl/>
          <w:lang w:bidi="fa-IR"/>
        </w:rPr>
        <w:t>می</w:t>
      </w:r>
      <w:r w:rsidR="00C00472">
        <w:rPr>
          <w:rFonts w:cs="B Zar" w:hint="eastAsia"/>
          <w:sz w:val="26"/>
          <w:szCs w:val="26"/>
          <w:rtl/>
          <w:lang w:bidi="fa-IR"/>
        </w:rPr>
        <w:t>‌</w:t>
      </w:r>
      <w:r w:rsidR="00B140CB" w:rsidRPr="00494DA7">
        <w:rPr>
          <w:rFonts w:cs="B Zar" w:hint="cs"/>
          <w:sz w:val="26"/>
          <w:szCs w:val="26"/>
          <w:rtl/>
          <w:lang w:bidi="fa-IR"/>
        </w:rPr>
        <w:t>داند.</w:t>
      </w:r>
    </w:p>
    <w:p w14:paraId="59E573D9" w14:textId="77777777" w:rsidR="00CE50A2" w:rsidRPr="00494DA7" w:rsidRDefault="00CE50A2" w:rsidP="005A5F65">
      <w:pPr>
        <w:jc w:val="both"/>
        <w:rPr>
          <w:rFonts w:cs="B Zar"/>
          <w:sz w:val="26"/>
          <w:szCs w:val="26"/>
          <w:rtl/>
          <w:lang w:bidi="fa-IR"/>
        </w:rPr>
      </w:pPr>
    </w:p>
    <w:p w14:paraId="529A424B" w14:textId="37245163" w:rsidR="00177C81" w:rsidRPr="00494DA7" w:rsidRDefault="00460D05" w:rsidP="00C00472">
      <w:pPr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494DA7">
        <w:rPr>
          <w:rFonts w:cs="B Zar" w:hint="cs"/>
          <w:b/>
          <w:bCs/>
          <w:sz w:val="26"/>
          <w:szCs w:val="26"/>
          <w:rtl/>
          <w:lang w:bidi="fa-IR"/>
        </w:rPr>
        <w:t>2-1-</w:t>
      </w:r>
      <w:r w:rsidR="00C00472">
        <w:rPr>
          <w:rFonts w:cs="B Zar" w:hint="cs"/>
          <w:b/>
          <w:bCs/>
          <w:sz w:val="26"/>
          <w:szCs w:val="26"/>
          <w:rtl/>
          <w:lang w:bidi="fa-IR"/>
        </w:rPr>
        <w:t>2.</w:t>
      </w:r>
      <w:r w:rsidRPr="00494DA7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C00472">
        <w:rPr>
          <w:rFonts w:cs="B Zar" w:hint="cs"/>
          <w:b/>
          <w:bCs/>
          <w:sz w:val="26"/>
          <w:szCs w:val="26"/>
          <w:rtl/>
          <w:lang w:bidi="fa-IR"/>
        </w:rPr>
        <w:t>دورۀ</w:t>
      </w:r>
      <w:r w:rsidR="0046016A" w:rsidRPr="00494DA7">
        <w:rPr>
          <w:rFonts w:cs="B Zar" w:hint="cs"/>
          <w:b/>
          <w:bCs/>
          <w:sz w:val="26"/>
          <w:szCs w:val="26"/>
          <w:rtl/>
          <w:lang w:bidi="fa-IR"/>
        </w:rPr>
        <w:t xml:space="preserve"> پسین؛ ستایش</w:t>
      </w:r>
      <w:r w:rsidR="00CE50A2" w:rsidRPr="00494DA7">
        <w:rPr>
          <w:rFonts w:cs="B Zar" w:hint="cs"/>
          <w:b/>
          <w:bCs/>
          <w:sz w:val="26"/>
          <w:szCs w:val="26"/>
          <w:rtl/>
          <w:lang w:bidi="fa-IR"/>
        </w:rPr>
        <w:t xml:space="preserve"> و ارادت</w:t>
      </w:r>
    </w:p>
    <w:p w14:paraId="3CD3FE00" w14:textId="77777777" w:rsidR="00236929" w:rsidRPr="00494DA7" w:rsidRDefault="00236929" w:rsidP="005A5F65">
      <w:pPr>
        <w:jc w:val="both"/>
        <w:rPr>
          <w:rFonts w:cs="B Zar"/>
          <w:b/>
          <w:bCs/>
          <w:sz w:val="26"/>
          <w:szCs w:val="26"/>
          <w:rtl/>
          <w:lang w:bidi="fa-IR"/>
        </w:rPr>
      </w:pPr>
    </w:p>
    <w:p w14:paraId="5EB23053" w14:textId="3AB70EE1" w:rsidR="00334C0C" w:rsidRPr="00494DA7" w:rsidRDefault="00334C0C" w:rsidP="004D057E">
      <w:pPr>
        <w:jc w:val="both"/>
        <w:rPr>
          <w:rFonts w:cs="B Zar"/>
          <w:sz w:val="26"/>
          <w:szCs w:val="26"/>
          <w:rtl/>
          <w:lang w:bidi="fa-IR"/>
        </w:rPr>
      </w:pPr>
      <w:r w:rsidRPr="00494DA7">
        <w:rPr>
          <w:rFonts w:cs="B Zar" w:hint="cs"/>
          <w:sz w:val="26"/>
          <w:szCs w:val="26"/>
          <w:rtl/>
          <w:lang w:bidi="fa-IR"/>
        </w:rPr>
        <w:t>این دوره، سال</w:t>
      </w:r>
      <w:r w:rsidR="00C00472">
        <w:rPr>
          <w:rFonts w:cs="B Zar" w:hint="eastAsia"/>
          <w:sz w:val="26"/>
          <w:szCs w:val="26"/>
          <w:rtl/>
          <w:lang w:bidi="fa-IR"/>
        </w:rPr>
        <w:t>‌</w:t>
      </w:r>
      <w:r w:rsidR="00C00472">
        <w:rPr>
          <w:rFonts w:cs="B Zar" w:hint="cs"/>
          <w:sz w:val="26"/>
          <w:szCs w:val="26"/>
          <w:rtl/>
          <w:lang w:bidi="fa-IR"/>
        </w:rPr>
        <w:t>هایی را شامل می</w:t>
      </w:r>
      <w:r w:rsidR="00C00472">
        <w:rPr>
          <w:rFonts w:cs="B Zar" w:hint="eastAsia"/>
          <w:sz w:val="26"/>
          <w:szCs w:val="26"/>
          <w:rtl/>
          <w:lang w:bidi="fa-IR"/>
        </w:rPr>
        <w:t>‌</w:t>
      </w:r>
      <w:r w:rsidRPr="00494DA7">
        <w:rPr>
          <w:rFonts w:cs="B Zar" w:hint="cs"/>
          <w:sz w:val="26"/>
          <w:szCs w:val="26"/>
          <w:rtl/>
          <w:lang w:bidi="fa-IR"/>
        </w:rPr>
        <w:t>شودکه شاعر</w:t>
      </w:r>
      <w:r w:rsidR="004D057E">
        <w:rPr>
          <w:rFonts w:cs="B Zar" w:hint="cs"/>
          <w:sz w:val="26"/>
          <w:szCs w:val="26"/>
          <w:rtl/>
          <w:lang w:bidi="fa-IR"/>
        </w:rPr>
        <w:t>،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 </w:t>
      </w:r>
      <w:r w:rsidR="004D057E">
        <w:rPr>
          <w:rFonts w:cs="B Zar" w:hint="cs"/>
          <w:sz w:val="26"/>
          <w:szCs w:val="26"/>
          <w:rtl/>
          <w:lang w:bidi="fa-IR"/>
        </w:rPr>
        <w:t>مکتب رضوی</w:t>
      </w:r>
      <w:r w:rsidR="00C00472">
        <w:rPr>
          <w:rFonts w:cs="B Zar" w:hint="cs"/>
          <w:sz w:val="26"/>
          <w:szCs w:val="26"/>
          <w:rtl/>
          <w:lang w:bidi="fa-IR"/>
        </w:rPr>
        <w:t xml:space="preserve"> را به عنوان اصلی مهم و تاثیرگذار می</w:t>
      </w:r>
      <w:r w:rsidR="00C00472">
        <w:rPr>
          <w:rFonts w:cs="B Zar" w:hint="eastAsia"/>
          <w:sz w:val="26"/>
          <w:szCs w:val="26"/>
          <w:rtl/>
          <w:lang w:bidi="fa-IR"/>
        </w:rPr>
        <w:t>‌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پذیرد و پای فراتر نهاده، </w:t>
      </w:r>
      <w:r w:rsidR="00C00472">
        <w:rPr>
          <w:rFonts w:cs="B Zar" w:hint="cs"/>
          <w:sz w:val="26"/>
          <w:szCs w:val="26"/>
          <w:rtl/>
          <w:lang w:bidi="fa-IR"/>
        </w:rPr>
        <w:t>به دفاع از مقام امام رضا (ع) می</w:t>
      </w:r>
      <w:r w:rsidR="00C00472">
        <w:rPr>
          <w:rFonts w:cs="B Zar" w:hint="eastAsia"/>
          <w:sz w:val="26"/>
          <w:szCs w:val="26"/>
          <w:rtl/>
          <w:lang w:bidi="fa-IR"/>
        </w:rPr>
        <w:t>‌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پردازد. اخوان تعریف خاص و </w:t>
      </w:r>
      <w:r w:rsidR="00BF5882" w:rsidRPr="00494DA7">
        <w:rPr>
          <w:rFonts w:cs="B Zar" w:hint="cs"/>
          <w:sz w:val="26"/>
          <w:szCs w:val="26"/>
          <w:rtl/>
          <w:lang w:bidi="fa-IR"/>
        </w:rPr>
        <w:t xml:space="preserve">متفاوتی از </w:t>
      </w:r>
      <w:r w:rsidR="00C00472">
        <w:rPr>
          <w:rFonts w:cs="B Zar" w:hint="cs"/>
          <w:sz w:val="26"/>
          <w:szCs w:val="26"/>
          <w:rtl/>
          <w:lang w:bidi="fa-IR"/>
        </w:rPr>
        <w:t>«شعر» دارد که می</w:t>
      </w:r>
      <w:r w:rsidR="00C00472">
        <w:rPr>
          <w:rFonts w:cs="B Zar" w:hint="eastAsia"/>
          <w:sz w:val="26"/>
          <w:szCs w:val="26"/>
          <w:rtl/>
          <w:lang w:bidi="fa-IR"/>
        </w:rPr>
        <w:t>‌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توان این تحوّل </w:t>
      </w:r>
      <w:r w:rsidR="00CC70AE" w:rsidRPr="00494DA7">
        <w:rPr>
          <w:rFonts w:cs="B Zar" w:hint="cs"/>
          <w:sz w:val="26"/>
          <w:szCs w:val="26"/>
          <w:rtl/>
          <w:lang w:bidi="fa-IR"/>
        </w:rPr>
        <w:t xml:space="preserve">فکری را بر اساس این تعریف تبیین 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کرد؛ </w:t>
      </w:r>
      <w:r w:rsidR="00CC70AE" w:rsidRPr="00494DA7">
        <w:rPr>
          <w:rFonts w:cs="B Zar" w:hint="cs"/>
          <w:sz w:val="26"/>
          <w:szCs w:val="26"/>
          <w:rtl/>
          <w:lang w:bidi="fa-IR"/>
        </w:rPr>
        <w:t xml:space="preserve"> او معتقد است که </w:t>
      </w:r>
      <w:r w:rsidR="00BF5882" w:rsidRPr="00494DA7">
        <w:rPr>
          <w:rFonts w:cs="B Zar" w:hint="cs"/>
          <w:sz w:val="26"/>
          <w:szCs w:val="26"/>
          <w:rtl/>
          <w:lang w:bidi="fa-IR"/>
        </w:rPr>
        <w:t>«شعر محصول بی تابی</w:t>
      </w:r>
      <w:r w:rsidR="00CC70AE" w:rsidRPr="00494DA7">
        <w:rPr>
          <w:rFonts w:cs="B Zar" w:hint="cs"/>
          <w:sz w:val="26"/>
          <w:szCs w:val="26"/>
          <w:rtl/>
          <w:lang w:bidi="fa-IR"/>
        </w:rPr>
        <w:t xml:space="preserve"> های آدمی است </w:t>
      </w:r>
      <w:r w:rsidR="00BF5882" w:rsidRPr="00494DA7">
        <w:rPr>
          <w:rFonts w:cs="B Zar" w:hint="cs"/>
          <w:sz w:val="26"/>
          <w:szCs w:val="26"/>
          <w:rtl/>
          <w:lang w:bidi="fa-IR"/>
        </w:rPr>
        <w:t>در لحظاتی</w:t>
      </w:r>
      <w:r w:rsidR="00CC70AE" w:rsidRPr="00494DA7">
        <w:rPr>
          <w:rFonts w:cs="B Zar" w:hint="cs"/>
          <w:sz w:val="26"/>
          <w:szCs w:val="26"/>
          <w:rtl/>
          <w:lang w:bidi="fa-IR"/>
        </w:rPr>
        <w:t xml:space="preserve"> </w:t>
      </w:r>
      <w:r w:rsidR="00BF5882" w:rsidRPr="00494DA7">
        <w:rPr>
          <w:rFonts w:cs="B Zar" w:hint="cs"/>
          <w:sz w:val="26"/>
          <w:szCs w:val="26"/>
          <w:rtl/>
          <w:lang w:bidi="fa-IR"/>
        </w:rPr>
        <w:t>که آدمی در پر</w:t>
      </w:r>
      <w:r w:rsidR="00C00472">
        <w:rPr>
          <w:rFonts w:cs="B Zar" w:hint="cs"/>
          <w:sz w:val="26"/>
          <w:szCs w:val="26"/>
          <w:rtl/>
          <w:lang w:bidi="fa-IR"/>
        </w:rPr>
        <w:t>تو شعر برتر و شعور نبوت قرار می</w:t>
      </w:r>
      <w:r w:rsidR="00C00472">
        <w:rPr>
          <w:rFonts w:cs="B Zar" w:hint="eastAsia"/>
          <w:sz w:val="26"/>
          <w:szCs w:val="26"/>
          <w:rtl/>
          <w:lang w:bidi="fa-IR"/>
        </w:rPr>
        <w:t>‌</w:t>
      </w:r>
      <w:r w:rsidR="00C00472">
        <w:rPr>
          <w:rFonts w:cs="B Zar" w:hint="cs"/>
          <w:sz w:val="26"/>
          <w:szCs w:val="26"/>
          <w:rtl/>
          <w:lang w:bidi="fa-IR"/>
        </w:rPr>
        <w:t>گیرد»</w:t>
      </w:r>
      <w:r w:rsidR="00BF5882" w:rsidRPr="00494DA7">
        <w:rPr>
          <w:rFonts w:cs="B Zar" w:hint="cs"/>
          <w:sz w:val="26"/>
          <w:szCs w:val="26"/>
          <w:rtl/>
          <w:lang w:bidi="fa-IR"/>
        </w:rPr>
        <w:t>(اخوان، 1382: 394)</w:t>
      </w:r>
      <w:r w:rsidR="00E90666">
        <w:rPr>
          <w:rFonts w:cs="B Zar" w:hint="cs"/>
          <w:sz w:val="26"/>
          <w:szCs w:val="26"/>
          <w:rtl/>
          <w:lang w:bidi="fa-IR"/>
        </w:rPr>
        <w:t>.</w:t>
      </w:r>
      <w:r w:rsidR="00817144" w:rsidRPr="00494DA7">
        <w:rPr>
          <w:rFonts w:cs="B Zar" w:hint="cs"/>
          <w:sz w:val="26"/>
          <w:szCs w:val="26"/>
          <w:rtl/>
          <w:lang w:bidi="fa-IR"/>
        </w:rPr>
        <w:t xml:space="preserve"> آنچ</w:t>
      </w:r>
      <w:r w:rsidR="00CC70AE" w:rsidRPr="00494DA7">
        <w:rPr>
          <w:rFonts w:cs="B Zar" w:hint="cs"/>
          <w:sz w:val="26"/>
          <w:szCs w:val="26"/>
          <w:rtl/>
          <w:lang w:bidi="fa-IR"/>
        </w:rPr>
        <w:t>ه که پیوند دهنده ستایش</w:t>
      </w:r>
      <w:r w:rsidR="00CC70AE" w:rsidRPr="00494DA7">
        <w:rPr>
          <w:rFonts w:cs="B Zar"/>
          <w:sz w:val="26"/>
          <w:szCs w:val="26"/>
          <w:rtl/>
          <w:lang w:bidi="fa-IR"/>
        </w:rPr>
        <w:softHyphen/>
      </w:r>
      <w:r w:rsidR="00CC70AE" w:rsidRPr="00494DA7">
        <w:rPr>
          <w:rFonts w:cs="B Zar" w:hint="cs"/>
          <w:sz w:val="26"/>
          <w:szCs w:val="26"/>
          <w:rtl/>
          <w:lang w:bidi="fa-IR"/>
        </w:rPr>
        <w:t>های</w:t>
      </w:r>
      <w:r w:rsidR="00BF5882" w:rsidRPr="00494DA7">
        <w:rPr>
          <w:rFonts w:cs="B Zar" w:hint="cs"/>
          <w:sz w:val="26"/>
          <w:szCs w:val="26"/>
          <w:rtl/>
          <w:lang w:bidi="fa-IR"/>
        </w:rPr>
        <w:t xml:space="preserve"> اخوان از ام</w:t>
      </w:r>
      <w:r w:rsidR="00CC70AE" w:rsidRPr="00494DA7">
        <w:rPr>
          <w:rFonts w:cs="B Zar" w:hint="cs"/>
          <w:sz w:val="26"/>
          <w:szCs w:val="26"/>
          <w:rtl/>
          <w:lang w:bidi="fa-IR"/>
        </w:rPr>
        <w:t>ام رضا (ع)  با این تعریف است، تأ</w:t>
      </w:r>
      <w:r w:rsidR="00BF5882" w:rsidRPr="00494DA7">
        <w:rPr>
          <w:rFonts w:cs="B Zar" w:hint="cs"/>
          <w:sz w:val="26"/>
          <w:szCs w:val="26"/>
          <w:rtl/>
          <w:lang w:bidi="fa-IR"/>
        </w:rPr>
        <w:t xml:space="preserve">کید او بر </w:t>
      </w:r>
      <w:r w:rsidR="004C2B6E" w:rsidRPr="00494DA7">
        <w:rPr>
          <w:rFonts w:cs="B Zar" w:hint="cs"/>
          <w:sz w:val="26"/>
          <w:szCs w:val="26"/>
          <w:rtl/>
          <w:lang w:bidi="fa-IR"/>
        </w:rPr>
        <w:t>«</w:t>
      </w:r>
      <w:r w:rsidR="00C00472">
        <w:rPr>
          <w:rFonts w:cs="B Zar" w:hint="cs"/>
          <w:sz w:val="26"/>
          <w:szCs w:val="26"/>
          <w:rtl/>
          <w:lang w:bidi="fa-IR"/>
        </w:rPr>
        <w:t>آفرینش شعر در لحظه</w:t>
      </w:r>
      <w:r w:rsidR="00C00472">
        <w:rPr>
          <w:rFonts w:cs="B Zar" w:hint="eastAsia"/>
          <w:sz w:val="26"/>
          <w:szCs w:val="26"/>
          <w:rtl/>
          <w:lang w:bidi="fa-IR"/>
        </w:rPr>
        <w:t>‌</w:t>
      </w:r>
      <w:r w:rsidR="00BF5882" w:rsidRPr="00494DA7">
        <w:rPr>
          <w:rFonts w:cs="B Zar" w:hint="cs"/>
          <w:sz w:val="26"/>
          <w:szCs w:val="26"/>
          <w:rtl/>
          <w:lang w:bidi="fa-IR"/>
        </w:rPr>
        <w:t>های بی تابی</w:t>
      </w:r>
      <w:r w:rsidR="004C2B6E" w:rsidRPr="00494DA7">
        <w:rPr>
          <w:rFonts w:cs="B Zar" w:hint="cs"/>
          <w:sz w:val="26"/>
          <w:szCs w:val="26"/>
          <w:rtl/>
          <w:lang w:bidi="fa-IR"/>
        </w:rPr>
        <w:t>»</w:t>
      </w:r>
      <w:r w:rsidR="00C00472">
        <w:rPr>
          <w:rFonts w:cs="B Zar" w:hint="cs"/>
          <w:sz w:val="26"/>
          <w:szCs w:val="26"/>
          <w:rtl/>
          <w:lang w:bidi="fa-IR"/>
        </w:rPr>
        <w:t xml:space="preserve"> است؛ لحظه</w:t>
      </w:r>
      <w:r w:rsidR="00C00472">
        <w:rPr>
          <w:rFonts w:cs="B Zar" w:hint="eastAsia"/>
          <w:sz w:val="26"/>
          <w:szCs w:val="26"/>
          <w:rtl/>
          <w:lang w:bidi="fa-IR"/>
        </w:rPr>
        <w:t>‌</w:t>
      </w:r>
      <w:r w:rsidR="00BF5882" w:rsidRPr="00494DA7">
        <w:rPr>
          <w:rFonts w:cs="B Zar" w:hint="cs"/>
          <w:sz w:val="26"/>
          <w:szCs w:val="26"/>
          <w:rtl/>
          <w:lang w:bidi="fa-IR"/>
        </w:rPr>
        <w:t>هایی که</w:t>
      </w:r>
      <w:r w:rsidR="004C2B6E" w:rsidRPr="00494DA7">
        <w:rPr>
          <w:rFonts w:cs="B Zar" w:hint="cs"/>
          <w:sz w:val="26"/>
          <w:szCs w:val="26"/>
          <w:rtl/>
          <w:lang w:bidi="fa-IR"/>
        </w:rPr>
        <w:t xml:space="preserve"> شاعر </w:t>
      </w:r>
      <w:r w:rsidR="00CC70AE" w:rsidRPr="00494DA7">
        <w:rPr>
          <w:rFonts w:cs="B Zar" w:hint="cs"/>
          <w:sz w:val="26"/>
          <w:szCs w:val="26"/>
          <w:rtl/>
          <w:lang w:bidi="fa-IR"/>
        </w:rPr>
        <w:t>ب</w:t>
      </w:r>
      <w:r w:rsidR="00C00472">
        <w:rPr>
          <w:rFonts w:cs="B Zar" w:hint="cs"/>
          <w:sz w:val="26"/>
          <w:szCs w:val="26"/>
          <w:rtl/>
          <w:lang w:bidi="fa-IR"/>
        </w:rPr>
        <w:t>ه شعور و دریافتی می</w:t>
      </w:r>
      <w:r w:rsidR="00C00472">
        <w:rPr>
          <w:rFonts w:cs="B Zar" w:hint="eastAsia"/>
          <w:sz w:val="26"/>
          <w:szCs w:val="26"/>
          <w:rtl/>
          <w:lang w:bidi="fa-IR"/>
        </w:rPr>
        <w:t>‌</w:t>
      </w:r>
      <w:r w:rsidR="00BF5882" w:rsidRPr="00494DA7">
        <w:rPr>
          <w:rFonts w:cs="B Zar" w:hint="cs"/>
          <w:sz w:val="26"/>
          <w:szCs w:val="26"/>
          <w:rtl/>
          <w:lang w:bidi="fa-IR"/>
        </w:rPr>
        <w:t>رسد که او را واد</w:t>
      </w:r>
      <w:r w:rsidR="00C00472">
        <w:rPr>
          <w:rFonts w:cs="B Zar" w:hint="cs"/>
          <w:sz w:val="26"/>
          <w:szCs w:val="26"/>
          <w:rtl/>
          <w:lang w:bidi="fa-IR"/>
        </w:rPr>
        <w:t>ار به آفرینش شعر می</w:t>
      </w:r>
      <w:r w:rsidR="00C00472">
        <w:rPr>
          <w:rFonts w:cs="B Zar" w:hint="eastAsia"/>
          <w:sz w:val="26"/>
          <w:szCs w:val="26"/>
          <w:rtl/>
          <w:lang w:bidi="fa-IR"/>
        </w:rPr>
        <w:t>‌</w:t>
      </w:r>
      <w:r w:rsidR="00BF5882" w:rsidRPr="00494DA7">
        <w:rPr>
          <w:rFonts w:cs="B Zar" w:hint="cs"/>
          <w:sz w:val="26"/>
          <w:szCs w:val="26"/>
          <w:rtl/>
          <w:lang w:bidi="fa-IR"/>
        </w:rPr>
        <w:t>کند</w:t>
      </w:r>
      <w:r w:rsidR="004C2B6E" w:rsidRPr="00494DA7">
        <w:rPr>
          <w:rFonts w:cs="B Zar" w:hint="cs"/>
          <w:sz w:val="26"/>
          <w:szCs w:val="26"/>
          <w:rtl/>
          <w:lang w:bidi="fa-IR"/>
        </w:rPr>
        <w:t xml:space="preserve">؛ از بین </w:t>
      </w:r>
      <w:r w:rsidR="00236929" w:rsidRPr="00494DA7">
        <w:rPr>
          <w:rFonts w:cs="B Zar" w:hint="cs"/>
          <w:sz w:val="26"/>
          <w:szCs w:val="26"/>
          <w:rtl/>
          <w:lang w:bidi="fa-IR"/>
        </w:rPr>
        <w:t>چ</w:t>
      </w:r>
      <w:r w:rsidR="00CC70AE" w:rsidRPr="00494DA7">
        <w:rPr>
          <w:rFonts w:cs="B Zar" w:hint="cs"/>
          <w:sz w:val="26"/>
          <w:szCs w:val="26"/>
          <w:rtl/>
          <w:lang w:bidi="fa-IR"/>
        </w:rPr>
        <w:t>هار سروده</w:t>
      </w:r>
      <w:r w:rsidR="004C2B6E" w:rsidRPr="00494DA7">
        <w:rPr>
          <w:rFonts w:cs="B Zar" w:hint="cs"/>
          <w:sz w:val="26"/>
          <w:szCs w:val="26"/>
          <w:rtl/>
          <w:lang w:bidi="fa-IR"/>
        </w:rPr>
        <w:t xml:space="preserve"> اصلی او در ستایش امام رضا (ع)</w:t>
      </w:r>
      <w:r w:rsidR="00236929" w:rsidRPr="00494DA7">
        <w:rPr>
          <w:rFonts w:cs="B Zar" w:hint="cs"/>
          <w:sz w:val="26"/>
          <w:szCs w:val="26"/>
          <w:rtl/>
          <w:lang w:bidi="fa-IR"/>
        </w:rPr>
        <w:t>،</w:t>
      </w:r>
      <w:r w:rsidR="004C2B6E" w:rsidRPr="00494DA7">
        <w:rPr>
          <w:rFonts w:cs="B Zar" w:hint="cs"/>
          <w:sz w:val="26"/>
          <w:szCs w:val="26"/>
          <w:rtl/>
          <w:lang w:bidi="fa-IR"/>
        </w:rPr>
        <w:t xml:space="preserve"> </w:t>
      </w:r>
      <w:r w:rsidR="00236929" w:rsidRPr="00494DA7">
        <w:rPr>
          <w:rFonts w:cs="B Zar" w:hint="cs"/>
          <w:sz w:val="26"/>
          <w:szCs w:val="26"/>
          <w:rtl/>
          <w:lang w:bidi="fa-IR"/>
        </w:rPr>
        <w:t xml:space="preserve">دست کم </w:t>
      </w:r>
      <w:r w:rsidR="00CC70AE" w:rsidRPr="00494DA7">
        <w:rPr>
          <w:rFonts w:cs="B Zar" w:hint="cs"/>
          <w:sz w:val="26"/>
          <w:szCs w:val="26"/>
          <w:rtl/>
          <w:lang w:bidi="fa-IR"/>
        </w:rPr>
        <w:t xml:space="preserve">دو شعر </w:t>
      </w:r>
      <w:r w:rsidR="004C2B6E" w:rsidRPr="00494DA7">
        <w:rPr>
          <w:rFonts w:cs="B Zar" w:hint="cs"/>
          <w:sz w:val="26"/>
          <w:szCs w:val="26"/>
          <w:rtl/>
          <w:lang w:bidi="fa-IR"/>
        </w:rPr>
        <w:t>(</w:t>
      </w:r>
      <w:r w:rsidR="00C00472">
        <w:rPr>
          <w:rFonts w:cs="B Zar" w:hint="cs"/>
          <w:sz w:val="26"/>
          <w:szCs w:val="26"/>
          <w:rtl/>
          <w:lang w:bidi="fa-IR"/>
        </w:rPr>
        <w:t xml:space="preserve">یا علی </w:t>
      </w:r>
      <w:r w:rsidR="00236929" w:rsidRPr="00494DA7">
        <w:rPr>
          <w:rFonts w:cs="B Zar" w:hint="cs"/>
          <w:sz w:val="26"/>
          <w:szCs w:val="26"/>
          <w:rtl/>
          <w:lang w:bidi="fa-IR"/>
        </w:rPr>
        <w:t xml:space="preserve">بن موسی الرضا (ع) و </w:t>
      </w:r>
      <w:r w:rsidR="004C2B6E" w:rsidRPr="00494DA7">
        <w:rPr>
          <w:rFonts w:cs="B Zar" w:hint="cs"/>
          <w:sz w:val="26"/>
          <w:szCs w:val="26"/>
          <w:rtl/>
          <w:lang w:bidi="fa-IR"/>
        </w:rPr>
        <w:t>علی بن موسی ا</w:t>
      </w:r>
      <w:r w:rsidR="00CC70AE" w:rsidRPr="00494DA7">
        <w:rPr>
          <w:rFonts w:cs="B Zar" w:hint="cs"/>
          <w:sz w:val="26"/>
          <w:szCs w:val="26"/>
          <w:rtl/>
          <w:lang w:bidi="fa-IR"/>
        </w:rPr>
        <w:t>لرضا ای شهی...</w:t>
      </w:r>
      <w:r w:rsidR="004C2B6E" w:rsidRPr="00494DA7">
        <w:rPr>
          <w:rFonts w:cs="B Zar" w:hint="cs"/>
          <w:sz w:val="26"/>
          <w:szCs w:val="26"/>
          <w:rtl/>
          <w:lang w:bidi="fa-IR"/>
        </w:rPr>
        <w:t xml:space="preserve"> </w:t>
      </w:r>
      <w:r w:rsidR="00236929" w:rsidRPr="00494DA7">
        <w:rPr>
          <w:rFonts w:cs="B Zar" w:hint="cs"/>
          <w:sz w:val="26"/>
          <w:szCs w:val="26"/>
          <w:rtl/>
          <w:lang w:bidi="fa-IR"/>
        </w:rPr>
        <w:t>)</w:t>
      </w:r>
      <w:r w:rsidR="00C00472">
        <w:rPr>
          <w:rFonts w:cs="B Zar" w:hint="cs"/>
          <w:sz w:val="26"/>
          <w:szCs w:val="26"/>
          <w:rtl/>
          <w:lang w:bidi="fa-IR"/>
        </w:rPr>
        <w:t xml:space="preserve"> </w:t>
      </w:r>
      <w:r w:rsidR="004C2B6E" w:rsidRPr="00494DA7">
        <w:rPr>
          <w:rFonts w:cs="B Zar" w:hint="cs"/>
          <w:sz w:val="26"/>
          <w:szCs w:val="26"/>
          <w:rtl/>
          <w:lang w:bidi="fa-IR"/>
        </w:rPr>
        <w:t>که از نظر کمّی هم غالب اشعار</w:t>
      </w:r>
      <w:r w:rsidR="00CC70AE" w:rsidRPr="00494DA7">
        <w:rPr>
          <w:rFonts w:cs="B Zar" w:hint="cs"/>
          <w:sz w:val="26"/>
          <w:szCs w:val="26"/>
          <w:rtl/>
          <w:lang w:bidi="fa-IR"/>
        </w:rPr>
        <w:t xml:space="preserve"> </w:t>
      </w:r>
      <w:r w:rsidR="004C2B6E" w:rsidRPr="00494DA7">
        <w:rPr>
          <w:rFonts w:cs="B Zar" w:hint="cs"/>
          <w:sz w:val="26"/>
          <w:szCs w:val="26"/>
          <w:rtl/>
          <w:lang w:bidi="fa-IR"/>
        </w:rPr>
        <w:t>او را</w:t>
      </w:r>
      <w:r w:rsidR="00CC70AE" w:rsidRPr="00494DA7">
        <w:rPr>
          <w:rFonts w:cs="B Zar" w:hint="cs"/>
          <w:sz w:val="26"/>
          <w:szCs w:val="26"/>
          <w:rtl/>
          <w:lang w:bidi="fa-IR"/>
        </w:rPr>
        <w:t xml:space="preserve"> در ستایش امام رضا (ع) تشکیل می</w:t>
      </w:r>
      <w:r w:rsidR="00CC70AE" w:rsidRPr="00494DA7">
        <w:rPr>
          <w:rFonts w:cs="B Zar"/>
          <w:sz w:val="26"/>
          <w:szCs w:val="26"/>
          <w:rtl/>
          <w:lang w:bidi="fa-IR"/>
        </w:rPr>
        <w:softHyphen/>
      </w:r>
      <w:r w:rsidR="00C00472">
        <w:rPr>
          <w:rFonts w:cs="B Zar" w:hint="cs"/>
          <w:sz w:val="26"/>
          <w:szCs w:val="26"/>
          <w:rtl/>
          <w:lang w:bidi="fa-IR"/>
        </w:rPr>
        <w:t>دهد،</w:t>
      </w:r>
      <w:r w:rsidR="004C2B6E" w:rsidRPr="00494DA7">
        <w:rPr>
          <w:rFonts w:cs="B Zar" w:hint="cs"/>
          <w:sz w:val="26"/>
          <w:szCs w:val="26"/>
          <w:rtl/>
          <w:lang w:bidi="fa-IR"/>
        </w:rPr>
        <w:t xml:space="preserve"> </w:t>
      </w:r>
      <w:r w:rsidR="00EF1BAF" w:rsidRPr="00494DA7">
        <w:rPr>
          <w:rFonts w:cs="B Zar" w:hint="cs"/>
          <w:sz w:val="26"/>
          <w:szCs w:val="26"/>
          <w:rtl/>
          <w:lang w:bidi="fa-IR"/>
        </w:rPr>
        <w:t xml:space="preserve">به نحو روشنی </w:t>
      </w:r>
      <w:r w:rsidR="004C2B6E" w:rsidRPr="00494DA7">
        <w:rPr>
          <w:rFonts w:cs="B Zar" w:hint="cs"/>
          <w:sz w:val="26"/>
          <w:szCs w:val="26"/>
          <w:rtl/>
          <w:lang w:bidi="fa-IR"/>
        </w:rPr>
        <w:t xml:space="preserve">حاکی از نوعی بی تابی و </w:t>
      </w:r>
      <w:r w:rsidR="00C00472">
        <w:rPr>
          <w:rFonts w:cs="B Zar" w:hint="cs"/>
          <w:sz w:val="26"/>
          <w:szCs w:val="26"/>
          <w:rtl/>
          <w:lang w:bidi="fa-IR"/>
        </w:rPr>
        <w:t>درماندگی است؛ لحظه</w:t>
      </w:r>
      <w:r w:rsidR="00C00472">
        <w:rPr>
          <w:rFonts w:cs="B Zar" w:hint="eastAsia"/>
          <w:sz w:val="26"/>
          <w:szCs w:val="26"/>
          <w:rtl/>
          <w:lang w:bidi="fa-IR"/>
        </w:rPr>
        <w:t>‌</w:t>
      </w:r>
      <w:r w:rsidR="00236929" w:rsidRPr="00494DA7">
        <w:rPr>
          <w:rFonts w:cs="B Zar" w:hint="cs"/>
          <w:sz w:val="26"/>
          <w:szCs w:val="26"/>
          <w:rtl/>
          <w:lang w:bidi="fa-IR"/>
        </w:rPr>
        <w:t>هایی که شاعر در معرض همان یافت و شعور متعالی قرار گرفته و نتیجه آن آفرینش ا</w:t>
      </w:r>
      <w:r w:rsidR="00C00472">
        <w:rPr>
          <w:rFonts w:cs="B Zar" w:hint="cs"/>
          <w:sz w:val="26"/>
          <w:szCs w:val="26"/>
          <w:rtl/>
          <w:lang w:bidi="fa-IR"/>
        </w:rPr>
        <w:t>ین اشعار شده است. اخوان در مقدمۀ</w:t>
      </w:r>
      <w:r w:rsidR="00236929" w:rsidRPr="00494DA7">
        <w:rPr>
          <w:rFonts w:cs="B Zar" w:hint="cs"/>
          <w:sz w:val="26"/>
          <w:szCs w:val="26"/>
          <w:rtl/>
          <w:lang w:bidi="fa-IR"/>
        </w:rPr>
        <w:t xml:space="preserve"> یکی از این اشعار، سروده </w:t>
      </w:r>
      <w:r w:rsidR="0038698B" w:rsidRPr="00494DA7">
        <w:rPr>
          <w:rFonts w:cs="B Zar" w:hint="cs"/>
          <w:sz w:val="26"/>
          <w:szCs w:val="26"/>
          <w:rtl/>
          <w:lang w:bidi="fa-IR"/>
        </w:rPr>
        <w:t>خود را «شکوا و توسّل» دانس</w:t>
      </w:r>
      <w:r w:rsidR="00CC70AE" w:rsidRPr="00494DA7">
        <w:rPr>
          <w:rFonts w:cs="B Zar" w:hint="cs"/>
          <w:sz w:val="26"/>
          <w:szCs w:val="26"/>
          <w:rtl/>
          <w:lang w:bidi="fa-IR"/>
        </w:rPr>
        <w:t>ته نه «لقلقه لسان» که در واقع تأ</w:t>
      </w:r>
      <w:r w:rsidR="00C00472">
        <w:rPr>
          <w:rFonts w:cs="B Zar" w:hint="cs"/>
          <w:sz w:val="26"/>
          <w:szCs w:val="26"/>
          <w:rtl/>
          <w:lang w:bidi="fa-IR"/>
        </w:rPr>
        <w:t xml:space="preserve">ییدی است  بر اینکه </w:t>
      </w:r>
      <w:r w:rsidR="00C00472">
        <w:rPr>
          <w:rFonts w:cs="B Zar" w:hint="cs"/>
          <w:sz w:val="26"/>
          <w:szCs w:val="26"/>
          <w:rtl/>
          <w:lang w:bidi="fa-IR"/>
        </w:rPr>
        <w:lastRenderedPageBreak/>
        <w:t>این سروده</w:t>
      </w:r>
      <w:r w:rsidR="00C00472">
        <w:rPr>
          <w:rFonts w:cs="B Zar" w:hint="eastAsia"/>
          <w:sz w:val="26"/>
          <w:szCs w:val="26"/>
          <w:rtl/>
          <w:lang w:bidi="fa-IR"/>
        </w:rPr>
        <w:t>‌</w:t>
      </w:r>
      <w:r w:rsidR="0038698B" w:rsidRPr="00494DA7">
        <w:rPr>
          <w:rFonts w:cs="B Zar" w:hint="cs"/>
          <w:sz w:val="26"/>
          <w:szCs w:val="26"/>
          <w:rtl/>
          <w:lang w:bidi="fa-IR"/>
        </w:rPr>
        <w:t xml:space="preserve">ها در «لحظات  بی تابی» رخ داده است. بر این اساس شاعر در این دوره با </w:t>
      </w:r>
      <w:r w:rsidR="0045710D" w:rsidRPr="00494DA7">
        <w:rPr>
          <w:rFonts w:cs="B Zar" w:hint="cs"/>
          <w:sz w:val="26"/>
          <w:szCs w:val="26"/>
          <w:rtl/>
          <w:lang w:bidi="fa-IR"/>
        </w:rPr>
        <w:t>«</w:t>
      </w:r>
      <w:r w:rsidR="0038698B" w:rsidRPr="00494DA7">
        <w:rPr>
          <w:rFonts w:cs="B Zar" w:hint="cs"/>
          <w:sz w:val="26"/>
          <w:szCs w:val="26"/>
          <w:rtl/>
          <w:lang w:bidi="fa-IR"/>
        </w:rPr>
        <w:t>شعور</w:t>
      </w:r>
      <w:r w:rsidR="0045710D" w:rsidRPr="00494DA7">
        <w:rPr>
          <w:rFonts w:cs="B Zar" w:hint="cs"/>
          <w:sz w:val="26"/>
          <w:szCs w:val="26"/>
          <w:rtl/>
          <w:lang w:bidi="fa-IR"/>
        </w:rPr>
        <w:t>»</w:t>
      </w:r>
      <w:r w:rsidR="00C00472">
        <w:rPr>
          <w:rFonts w:cs="B Zar" w:hint="cs"/>
          <w:sz w:val="26"/>
          <w:szCs w:val="26"/>
          <w:rtl/>
          <w:lang w:bidi="fa-IR"/>
        </w:rPr>
        <w:t xml:space="preserve"> و یافتی متعالی و متفاوت از دورۀ اول</w:t>
      </w:r>
      <w:r w:rsidR="0038698B" w:rsidRPr="00494DA7">
        <w:rPr>
          <w:rFonts w:cs="B Zar" w:hint="cs"/>
          <w:sz w:val="26"/>
          <w:szCs w:val="26"/>
          <w:rtl/>
          <w:lang w:bidi="fa-IR"/>
        </w:rPr>
        <w:t xml:space="preserve"> </w:t>
      </w:r>
      <w:r w:rsidR="00A72B30" w:rsidRPr="00494DA7">
        <w:rPr>
          <w:rFonts w:cs="B Zar" w:hint="cs"/>
          <w:sz w:val="26"/>
          <w:szCs w:val="26"/>
          <w:rtl/>
          <w:lang w:bidi="fa-IR"/>
        </w:rPr>
        <w:t xml:space="preserve">به منزلت و مقام رضوی نگریسته </w:t>
      </w:r>
      <w:r w:rsidR="0038698B" w:rsidRPr="00494DA7">
        <w:rPr>
          <w:rFonts w:cs="B Zar" w:hint="cs"/>
          <w:sz w:val="26"/>
          <w:szCs w:val="26"/>
          <w:rtl/>
          <w:lang w:bidi="fa-IR"/>
        </w:rPr>
        <w:t>است.</w:t>
      </w:r>
    </w:p>
    <w:p w14:paraId="18EDB4ED" w14:textId="543BA15A" w:rsidR="001757B7" w:rsidRPr="00494DA7" w:rsidRDefault="00CC70AE" w:rsidP="00CC70AE">
      <w:pPr>
        <w:jc w:val="both"/>
        <w:rPr>
          <w:rFonts w:cs="B Zar"/>
          <w:sz w:val="26"/>
          <w:szCs w:val="26"/>
          <w:rtl/>
          <w:lang w:bidi="fa-IR"/>
        </w:rPr>
      </w:pPr>
      <w:r w:rsidRPr="00494DA7">
        <w:rPr>
          <w:rFonts w:cs="B Zar" w:hint="cs"/>
          <w:sz w:val="26"/>
          <w:szCs w:val="26"/>
          <w:rtl/>
          <w:lang w:bidi="fa-IR"/>
        </w:rPr>
        <w:t xml:space="preserve">      </w:t>
      </w:r>
      <w:r w:rsidR="00311339" w:rsidRPr="00494DA7">
        <w:rPr>
          <w:rFonts w:cs="B Zar" w:hint="cs"/>
          <w:sz w:val="26"/>
          <w:szCs w:val="26"/>
          <w:rtl/>
          <w:lang w:bidi="fa-IR"/>
        </w:rPr>
        <w:t>اگر بخواهیم بر اساس ترتیب انتشار دفترهای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 شعری اخوان استدلال کنیم، یافته</w:t>
      </w:r>
      <w:r w:rsidRPr="00494DA7">
        <w:rPr>
          <w:rFonts w:cs="B Zar"/>
          <w:sz w:val="26"/>
          <w:szCs w:val="26"/>
          <w:rtl/>
          <w:lang w:bidi="fa-IR"/>
        </w:rPr>
        <w:softHyphen/>
      </w:r>
      <w:r w:rsidR="00C00472">
        <w:rPr>
          <w:rFonts w:cs="B Zar" w:hint="cs"/>
          <w:sz w:val="26"/>
          <w:szCs w:val="26"/>
          <w:rtl/>
          <w:lang w:bidi="fa-IR"/>
        </w:rPr>
        <w:t>ها نشان می</w:t>
      </w:r>
      <w:r w:rsidR="00C00472">
        <w:rPr>
          <w:rFonts w:cs="B Zar" w:hint="eastAsia"/>
          <w:sz w:val="26"/>
          <w:szCs w:val="26"/>
          <w:rtl/>
          <w:lang w:bidi="fa-IR"/>
        </w:rPr>
        <w:t>‌</w:t>
      </w:r>
      <w:r w:rsidR="00C00472">
        <w:rPr>
          <w:rFonts w:cs="B Zar" w:hint="cs"/>
          <w:sz w:val="26"/>
          <w:szCs w:val="26"/>
          <w:rtl/>
          <w:lang w:bidi="fa-IR"/>
        </w:rPr>
        <w:t>دهد تقریبا همۀ سروده</w:t>
      </w:r>
      <w:r w:rsidR="00C00472">
        <w:rPr>
          <w:rFonts w:cs="B Zar" w:hint="eastAsia"/>
          <w:sz w:val="26"/>
          <w:szCs w:val="26"/>
          <w:rtl/>
          <w:lang w:bidi="fa-IR"/>
        </w:rPr>
        <w:t>‌</w:t>
      </w:r>
      <w:r w:rsidR="00311339" w:rsidRPr="00494DA7">
        <w:rPr>
          <w:rFonts w:cs="B Zar" w:hint="cs"/>
          <w:sz w:val="26"/>
          <w:szCs w:val="26"/>
          <w:rtl/>
          <w:lang w:bidi="fa-IR"/>
        </w:rPr>
        <w:t xml:space="preserve">هایی که </w:t>
      </w:r>
      <w:r w:rsidR="003F39DA" w:rsidRPr="00494DA7">
        <w:rPr>
          <w:rFonts w:cs="B Zar" w:hint="cs"/>
          <w:sz w:val="26"/>
          <w:szCs w:val="26"/>
          <w:rtl/>
          <w:lang w:bidi="fa-IR"/>
        </w:rPr>
        <w:t xml:space="preserve">شاعر </w:t>
      </w:r>
      <w:r w:rsidRPr="00494DA7">
        <w:rPr>
          <w:rFonts w:cs="B Zar" w:hint="cs"/>
          <w:sz w:val="26"/>
          <w:szCs w:val="26"/>
          <w:rtl/>
          <w:lang w:bidi="fa-IR"/>
        </w:rPr>
        <w:t>به تأی</w:t>
      </w:r>
      <w:r w:rsidR="00311339" w:rsidRPr="00494DA7">
        <w:rPr>
          <w:rFonts w:cs="B Zar" w:hint="cs"/>
          <w:sz w:val="26"/>
          <w:szCs w:val="26"/>
          <w:rtl/>
          <w:lang w:bidi="fa-IR"/>
        </w:rPr>
        <w:t xml:space="preserve">ید و تمجید اسلام و تشیّع و بزرگان دین </w:t>
      </w:r>
      <w:r w:rsidR="003F39DA" w:rsidRPr="00494DA7">
        <w:rPr>
          <w:rFonts w:cs="B Zar" w:hint="cs"/>
          <w:sz w:val="26"/>
          <w:szCs w:val="26"/>
          <w:rtl/>
          <w:lang w:bidi="fa-IR"/>
        </w:rPr>
        <w:t>پرداخته دو دفتر اخیر اوست</w:t>
      </w:r>
      <w:r w:rsidR="00C00472">
        <w:rPr>
          <w:rFonts w:cs="B Zar" w:hint="cs"/>
          <w:sz w:val="26"/>
          <w:szCs w:val="26"/>
          <w:rtl/>
          <w:lang w:bidi="fa-IR"/>
        </w:rPr>
        <w:t>؛</w:t>
      </w:r>
      <w:r w:rsidR="003F39DA" w:rsidRPr="00494DA7">
        <w:rPr>
          <w:rFonts w:cs="B Zar" w:hint="cs"/>
          <w:sz w:val="26"/>
          <w:szCs w:val="26"/>
          <w:rtl/>
          <w:lang w:bidi="fa-IR"/>
        </w:rPr>
        <w:t xml:space="preserve"> </w:t>
      </w:r>
      <w:r w:rsidR="00C00472">
        <w:rPr>
          <w:rFonts w:cs="B Zar" w:hint="cs"/>
          <w:sz w:val="26"/>
          <w:szCs w:val="26"/>
          <w:rtl/>
          <w:lang w:bidi="fa-IR"/>
        </w:rPr>
        <w:t>به علاوه مقاله</w:t>
      </w:r>
      <w:r w:rsidR="00C00472">
        <w:rPr>
          <w:rFonts w:cs="B Zar" w:hint="eastAsia"/>
          <w:sz w:val="26"/>
          <w:szCs w:val="26"/>
          <w:rtl/>
          <w:lang w:bidi="fa-IR"/>
        </w:rPr>
        <w:t>‌</w:t>
      </w:r>
      <w:r w:rsidR="00311339" w:rsidRPr="00494DA7">
        <w:rPr>
          <w:rFonts w:cs="B Zar" w:hint="cs"/>
          <w:sz w:val="26"/>
          <w:szCs w:val="26"/>
          <w:rtl/>
          <w:lang w:bidi="fa-IR"/>
        </w:rPr>
        <w:t>ای با عنوان «آيات موزون افتاده قرآن كريم». در تاریخ ادبیات ما بسیاری از شعرا و عرفا نظیر</w:t>
      </w:r>
      <w:r w:rsidR="003F39DA" w:rsidRPr="00494DA7">
        <w:rPr>
          <w:rFonts w:cs="B Zar" w:hint="cs"/>
          <w:sz w:val="26"/>
          <w:szCs w:val="26"/>
          <w:rtl/>
          <w:lang w:bidi="fa-IR"/>
        </w:rPr>
        <w:t xml:space="preserve"> </w:t>
      </w:r>
      <w:r w:rsidR="00311339" w:rsidRPr="00494DA7">
        <w:rPr>
          <w:rFonts w:cs="B Zar" w:hint="cs"/>
          <w:sz w:val="26"/>
          <w:szCs w:val="26"/>
          <w:rtl/>
          <w:lang w:bidi="fa-IR"/>
        </w:rPr>
        <w:t>ناصرخسرو، سنایی، عط</w:t>
      </w:r>
      <w:r w:rsidR="00EA457E">
        <w:rPr>
          <w:rFonts w:cs="B Zar" w:hint="cs"/>
          <w:sz w:val="26"/>
          <w:szCs w:val="26"/>
          <w:rtl/>
          <w:lang w:bidi="fa-IR"/>
        </w:rPr>
        <w:t>ّار و حتّی در دورۀ</w:t>
      </w:r>
      <w:r w:rsidR="003F39DA" w:rsidRPr="00494DA7">
        <w:rPr>
          <w:rFonts w:cs="B Zar" w:hint="cs"/>
          <w:sz w:val="26"/>
          <w:szCs w:val="26"/>
          <w:rtl/>
          <w:lang w:bidi="fa-IR"/>
        </w:rPr>
        <w:t xml:space="preserve"> معاصر شاعری چ</w:t>
      </w:r>
      <w:r w:rsidR="00EA457E">
        <w:rPr>
          <w:rFonts w:cs="B Zar" w:hint="cs"/>
          <w:sz w:val="26"/>
          <w:szCs w:val="26"/>
          <w:rtl/>
          <w:lang w:bidi="fa-IR"/>
        </w:rPr>
        <w:t>ون</w:t>
      </w:r>
      <w:r w:rsidR="003F39DA" w:rsidRPr="00494DA7">
        <w:rPr>
          <w:rFonts w:cs="B Zar" w:hint="cs"/>
          <w:sz w:val="26"/>
          <w:szCs w:val="26"/>
          <w:rtl/>
          <w:lang w:bidi="fa-IR"/>
        </w:rPr>
        <w:t xml:space="preserve"> شهریار، در نیمه راه زندگی و تجدید نظر</w:t>
      </w:r>
      <w:r w:rsidR="00522EF0" w:rsidRPr="00494DA7">
        <w:rPr>
          <w:rFonts w:cs="B Zar" w:hint="cs"/>
          <w:sz w:val="26"/>
          <w:szCs w:val="26"/>
          <w:rtl/>
          <w:lang w:bidi="fa-IR"/>
        </w:rPr>
        <w:t xml:space="preserve"> در برخی باورها، به مسائل</w:t>
      </w:r>
      <w:r w:rsidR="003F39DA" w:rsidRPr="00494DA7">
        <w:rPr>
          <w:rFonts w:cs="B Zar" w:hint="cs"/>
          <w:sz w:val="26"/>
          <w:szCs w:val="26"/>
          <w:rtl/>
          <w:lang w:bidi="fa-IR"/>
        </w:rPr>
        <w:t xml:space="preserve"> اعتقاد</w:t>
      </w:r>
      <w:r w:rsidR="00311339" w:rsidRPr="00494DA7">
        <w:rPr>
          <w:rFonts w:cs="B Zar" w:hint="cs"/>
          <w:sz w:val="26"/>
          <w:szCs w:val="26"/>
          <w:rtl/>
          <w:lang w:bidi="fa-IR"/>
        </w:rPr>
        <w:t xml:space="preserve">ی رغبت </w:t>
      </w:r>
      <w:r w:rsidR="003F39DA" w:rsidRPr="00494DA7">
        <w:rPr>
          <w:rFonts w:cs="B Zar" w:hint="cs"/>
          <w:sz w:val="26"/>
          <w:szCs w:val="26"/>
          <w:rtl/>
          <w:lang w:bidi="fa-IR"/>
        </w:rPr>
        <w:t xml:space="preserve">بیشتری </w:t>
      </w:r>
      <w:r w:rsidR="00311339" w:rsidRPr="00494DA7">
        <w:rPr>
          <w:rFonts w:cs="B Zar" w:hint="cs"/>
          <w:sz w:val="26"/>
          <w:szCs w:val="26"/>
          <w:rtl/>
          <w:lang w:bidi="fa-IR"/>
        </w:rPr>
        <w:t>نشان</w:t>
      </w:r>
      <w:r w:rsidR="0033432A" w:rsidRPr="00494DA7">
        <w:rPr>
          <w:rFonts w:cs="B Zar" w:hint="cs"/>
          <w:sz w:val="26"/>
          <w:szCs w:val="26"/>
          <w:rtl/>
          <w:lang w:bidi="fa-IR"/>
        </w:rPr>
        <w:t xml:space="preserve"> داده</w:t>
      </w:r>
      <w:r w:rsidR="0033432A" w:rsidRPr="00494DA7">
        <w:rPr>
          <w:rFonts w:cs="B Zar"/>
          <w:sz w:val="26"/>
          <w:szCs w:val="26"/>
          <w:rtl/>
          <w:lang w:bidi="fa-IR"/>
        </w:rPr>
        <w:softHyphen/>
      </w:r>
      <w:r w:rsidR="00EA457E">
        <w:rPr>
          <w:rFonts w:cs="B Zar" w:hint="cs"/>
          <w:sz w:val="26"/>
          <w:szCs w:val="26"/>
          <w:rtl/>
          <w:lang w:bidi="fa-IR"/>
        </w:rPr>
        <w:t>اند. به نظر می</w:t>
      </w:r>
      <w:r w:rsidR="00EA457E">
        <w:rPr>
          <w:rFonts w:cs="B Zar" w:hint="eastAsia"/>
          <w:sz w:val="26"/>
          <w:szCs w:val="26"/>
          <w:rtl/>
          <w:lang w:bidi="fa-IR"/>
        </w:rPr>
        <w:t>‌</w:t>
      </w:r>
      <w:r w:rsidR="003F39DA" w:rsidRPr="00494DA7">
        <w:rPr>
          <w:rFonts w:cs="B Zar" w:hint="cs"/>
          <w:sz w:val="26"/>
          <w:szCs w:val="26"/>
          <w:rtl/>
          <w:lang w:bidi="fa-IR"/>
        </w:rPr>
        <w:t>رسد اخوا</w:t>
      </w:r>
      <w:r w:rsidR="0033432A" w:rsidRPr="00494DA7">
        <w:rPr>
          <w:rFonts w:cs="B Zar" w:hint="cs"/>
          <w:sz w:val="26"/>
          <w:szCs w:val="26"/>
          <w:rtl/>
          <w:lang w:bidi="fa-IR"/>
        </w:rPr>
        <w:t>ن نیز از این حکم مستثنی نیست. تأ</w:t>
      </w:r>
      <w:r w:rsidR="003F39DA" w:rsidRPr="00494DA7">
        <w:rPr>
          <w:rFonts w:cs="B Zar" w:hint="cs"/>
          <w:sz w:val="26"/>
          <w:szCs w:val="26"/>
          <w:rtl/>
          <w:lang w:bidi="fa-IR"/>
        </w:rPr>
        <w:t>مل در آثار اخیر او (ب</w:t>
      </w:r>
      <w:r w:rsidR="00EA457E">
        <w:rPr>
          <w:rFonts w:cs="B Zar" w:hint="cs"/>
          <w:sz w:val="26"/>
          <w:szCs w:val="26"/>
          <w:rtl/>
          <w:lang w:bidi="fa-IR"/>
        </w:rPr>
        <w:t xml:space="preserve">ه </w:t>
      </w:r>
      <w:r w:rsidR="003F39DA" w:rsidRPr="00494DA7">
        <w:rPr>
          <w:rFonts w:cs="B Zar" w:hint="cs"/>
          <w:sz w:val="26"/>
          <w:szCs w:val="26"/>
          <w:rtl/>
          <w:lang w:bidi="fa-IR"/>
        </w:rPr>
        <w:t>خصوص در دفترهای دوزخ اما سرد، در حیاط کوچک پاییز در زندان و</w:t>
      </w:r>
      <w:r w:rsidR="00EA457E">
        <w:rPr>
          <w:rFonts w:cs="B Zar" w:hint="cs"/>
          <w:sz w:val="26"/>
          <w:szCs w:val="26"/>
          <w:rtl/>
          <w:lang w:bidi="fa-IR"/>
        </w:rPr>
        <w:t xml:space="preserve"> زندگی می</w:t>
      </w:r>
      <w:r w:rsidR="00EA457E">
        <w:rPr>
          <w:rFonts w:cs="B Zar" w:hint="eastAsia"/>
          <w:sz w:val="26"/>
          <w:szCs w:val="26"/>
          <w:rtl/>
          <w:lang w:bidi="fa-IR"/>
        </w:rPr>
        <w:t>‌</w:t>
      </w:r>
      <w:r w:rsidR="0033432A" w:rsidRPr="00494DA7">
        <w:rPr>
          <w:rFonts w:cs="B Zar" w:hint="cs"/>
          <w:sz w:val="26"/>
          <w:szCs w:val="26"/>
          <w:rtl/>
          <w:lang w:bidi="fa-IR"/>
        </w:rPr>
        <w:t xml:space="preserve">گوید امّا باید زیست) </w:t>
      </w:r>
      <w:r w:rsidR="003F39DA" w:rsidRPr="00494DA7">
        <w:rPr>
          <w:rFonts w:cs="B Zar" w:hint="cs"/>
          <w:sz w:val="26"/>
          <w:szCs w:val="26"/>
          <w:rtl/>
          <w:lang w:bidi="fa-IR"/>
        </w:rPr>
        <w:t>از نوعی تغییر د</w:t>
      </w:r>
      <w:r w:rsidR="00EA457E">
        <w:rPr>
          <w:rFonts w:cs="B Zar" w:hint="cs"/>
          <w:sz w:val="26"/>
          <w:szCs w:val="26"/>
          <w:rtl/>
          <w:lang w:bidi="fa-IR"/>
        </w:rPr>
        <w:t>ر جنبه</w:t>
      </w:r>
      <w:r w:rsidR="00EA457E">
        <w:rPr>
          <w:rFonts w:cs="B Zar" w:hint="eastAsia"/>
          <w:sz w:val="26"/>
          <w:szCs w:val="26"/>
          <w:rtl/>
          <w:lang w:bidi="fa-IR"/>
        </w:rPr>
        <w:t>‌</w:t>
      </w:r>
      <w:r w:rsidR="0033432A" w:rsidRPr="00494DA7">
        <w:rPr>
          <w:rFonts w:cs="B Zar" w:hint="cs"/>
          <w:sz w:val="26"/>
          <w:szCs w:val="26"/>
          <w:rtl/>
          <w:lang w:bidi="fa-IR"/>
        </w:rPr>
        <w:t>ه</w:t>
      </w:r>
      <w:r w:rsidR="00EA457E">
        <w:rPr>
          <w:rFonts w:cs="B Zar" w:hint="cs"/>
          <w:sz w:val="26"/>
          <w:szCs w:val="26"/>
          <w:rtl/>
          <w:lang w:bidi="fa-IR"/>
        </w:rPr>
        <w:t>ای فکری و معرفتی او پرده بر می</w:t>
      </w:r>
      <w:r w:rsidR="00EA457E">
        <w:rPr>
          <w:rFonts w:cs="B Zar" w:hint="eastAsia"/>
          <w:sz w:val="26"/>
          <w:szCs w:val="26"/>
          <w:rtl/>
          <w:lang w:bidi="fa-IR"/>
        </w:rPr>
        <w:t>‌</w:t>
      </w:r>
      <w:r w:rsidR="0033432A" w:rsidRPr="00494DA7">
        <w:rPr>
          <w:rFonts w:cs="B Zar" w:hint="cs"/>
          <w:sz w:val="26"/>
          <w:szCs w:val="26"/>
          <w:rtl/>
          <w:lang w:bidi="fa-IR"/>
        </w:rPr>
        <w:t>دارد</w:t>
      </w:r>
      <w:r w:rsidR="003F39DA" w:rsidRPr="00494DA7">
        <w:rPr>
          <w:rFonts w:cs="B Zar" w:hint="cs"/>
          <w:sz w:val="26"/>
          <w:szCs w:val="26"/>
          <w:rtl/>
          <w:lang w:bidi="fa-IR"/>
        </w:rPr>
        <w:t>. این تغییر بیشتر از آنکه در ساحت زبان باشد،</w:t>
      </w:r>
      <w:r w:rsidR="00EA457E">
        <w:rPr>
          <w:rFonts w:cs="B Zar" w:hint="cs"/>
          <w:sz w:val="26"/>
          <w:szCs w:val="26"/>
          <w:rtl/>
          <w:lang w:bidi="fa-IR"/>
        </w:rPr>
        <w:t xml:space="preserve"> به چگونگی درک او از هستی بر می</w:t>
      </w:r>
      <w:r w:rsidR="00EA457E">
        <w:rPr>
          <w:rFonts w:cs="B Zar" w:hint="eastAsia"/>
          <w:sz w:val="26"/>
          <w:szCs w:val="26"/>
          <w:rtl/>
          <w:lang w:bidi="fa-IR"/>
        </w:rPr>
        <w:t>‌</w:t>
      </w:r>
      <w:r w:rsidR="003F39DA" w:rsidRPr="00494DA7">
        <w:rPr>
          <w:rFonts w:cs="B Zar" w:hint="cs"/>
          <w:sz w:val="26"/>
          <w:szCs w:val="26"/>
          <w:rtl/>
          <w:lang w:bidi="fa-IR"/>
        </w:rPr>
        <w:t xml:space="preserve">گردد؛ اخوانِ آتشین دمِ </w:t>
      </w:r>
      <w:r w:rsidR="008359EB" w:rsidRPr="00494DA7">
        <w:rPr>
          <w:rFonts w:cs="B Zar" w:hint="cs"/>
          <w:sz w:val="26"/>
          <w:szCs w:val="26"/>
          <w:rtl/>
          <w:lang w:bidi="fa-IR"/>
        </w:rPr>
        <w:t>پرجو</w:t>
      </w:r>
      <w:r w:rsidR="0050538E" w:rsidRPr="00494DA7">
        <w:rPr>
          <w:rFonts w:cs="B Zar" w:hint="cs"/>
          <w:sz w:val="26"/>
          <w:szCs w:val="26"/>
          <w:rtl/>
          <w:lang w:bidi="fa-IR"/>
        </w:rPr>
        <w:t xml:space="preserve">ش و خروش، در این دوره </w:t>
      </w:r>
      <w:r w:rsidR="00EA457E">
        <w:rPr>
          <w:rFonts w:cs="B Zar" w:hint="cs"/>
          <w:sz w:val="26"/>
          <w:szCs w:val="26"/>
          <w:rtl/>
          <w:lang w:bidi="fa-IR"/>
        </w:rPr>
        <w:t>به شاعری آرام و اندیشمند بدل می</w:t>
      </w:r>
      <w:r w:rsidR="00EA457E">
        <w:rPr>
          <w:rFonts w:cs="B Zar" w:hint="eastAsia"/>
          <w:sz w:val="26"/>
          <w:szCs w:val="26"/>
          <w:rtl/>
          <w:lang w:bidi="fa-IR"/>
        </w:rPr>
        <w:t>‌</w:t>
      </w:r>
      <w:r w:rsidR="0050538E" w:rsidRPr="00494DA7">
        <w:rPr>
          <w:rFonts w:cs="B Zar" w:hint="cs"/>
          <w:sz w:val="26"/>
          <w:szCs w:val="26"/>
          <w:rtl/>
          <w:lang w:bidi="fa-IR"/>
        </w:rPr>
        <w:t>شود</w:t>
      </w:r>
      <w:r w:rsidR="0033432A" w:rsidRPr="00494DA7">
        <w:rPr>
          <w:rFonts w:cs="B Zar" w:hint="cs"/>
          <w:sz w:val="26"/>
          <w:szCs w:val="26"/>
          <w:rtl/>
          <w:lang w:bidi="fa-IR"/>
        </w:rPr>
        <w:t>.</w:t>
      </w:r>
      <w:r w:rsidR="00EA457E">
        <w:rPr>
          <w:rFonts w:cs="B Zar" w:hint="cs"/>
          <w:sz w:val="26"/>
          <w:szCs w:val="26"/>
          <w:rtl/>
          <w:lang w:bidi="fa-IR"/>
        </w:rPr>
        <w:t xml:space="preserve"> شعله</w:t>
      </w:r>
      <w:r w:rsidR="00EA457E">
        <w:rPr>
          <w:rFonts w:cs="B Zar" w:hint="eastAsia"/>
          <w:sz w:val="26"/>
          <w:szCs w:val="26"/>
          <w:rtl/>
          <w:lang w:bidi="fa-IR"/>
        </w:rPr>
        <w:t>‌</w:t>
      </w:r>
      <w:r w:rsidR="0050538E" w:rsidRPr="00494DA7">
        <w:rPr>
          <w:rFonts w:cs="B Zar" w:hint="cs"/>
          <w:sz w:val="26"/>
          <w:szCs w:val="26"/>
          <w:rtl/>
          <w:lang w:bidi="fa-IR"/>
        </w:rPr>
        <w:t>های سرکش شع</w:t>
      </w:r>
      <w:r w:rsidR="007F4C54" w:rsidRPr="00494DA7">
        <w:rPr>
          <w:rFonts w:cs="B Zar" w:hint="cs"/>
          <w:sz w:val="26"/>
          <w:szCs w:val="26"/>
          <w:rtl/>
          <w:lang w:bidi="fa-IR"/>
        </w:rPr>
        <w:t>رش فرو</w:t>
      </w:r>
      <w:r w:rsidR="00D100B2">
        <w:rPr>
          <w:rFonts w:cs="B Zar" w:hint="cs"/>
          <w:sz w:val="26"/>
          <w:szCs w:val="26"/>
          <w:rtl/>
          <w:lang w:bidi="fa-IR"/>
        </w:rPr>
        <w:t xml:space="preserve"> می</w:t>
      </w:r>
      <w:r w:rsidR="00D100B2">
        <w:rPr>
          <w:rFonts w:cs="B Zar" w:hint="eastAsia"/>
          <w:sz w:val="26"/>
          <w:szCs w:val="26"/>
          <w:rtl/>
          <w:lang w:bidi="fa-IR"/>
        </w:rPr>
        <w:t>‌</w:t>
      </w:r>
      <w:r w:rsidR="0050538E" w:rsidRPr="00494DA7">
        <w:rPr>
          <w:rFonts w:cs="B Zar" w:hint="cs"/>
          <w:sz w:val="26"/>
          <w:szCs w:val="26"/>
          <w:rtl/>
          <w:lang w:bidi="fa-IR"/>
        </w:rPr>
        <w:t>ن</w:t>
      </w:r>
      <w:r w:rsidR="00D100B2">
        <w:rPr>
          <w:rFonts w:cs="B Zar" w:hint="cs"/>
          <w:sz w:val="26"/>
          <w:szCs w:val="26"/>
          <w:rtl/>
          <w:lang w:bidi="fa-IR"/>
        </w:rPr>
        <w:t>شیند اما شعور هستی شناسانه</w:t>
      </w:r>
      <w:r w:rsidR="00D100B2">
        <w:rPr>
          <w:rFonts w:cs="B Zar" w:hint="eastAsia"/>
          <w:sz w:val="26"/>
          <w:szCs w:val="26"/>
          <w:rtl/>
          <w:lang w:bidi="fa-IR"/>
        </w:rPr>
        <w:t>‌</w:t>
      </w:r>
      <w:r w:rsidR="008359EB" w:rsidRPr="00494DA7">
        <w:rPr>
          <w:rFonts w:cs="B Zar" w:hint="cs"/>
          <w:sz w:val="26"/>
          <w:szCs w:val="26"/>
          <w:rtl/>
          <w:lang w:bidi="fa-IR"/>
        </w:rPr>
        <w:t>اش</w:t>
      </w:r>
      <w:r w:rsidR="0050538E" w:rsidRPr="00494DA7">
        <w:rPr>
          <w:rFonts w:cs="B Zar" w:hint="cs"/>
          <w:sz w:val="26"/>
          <w:szCs w:val="26"/>
          <w:rtl/>
          <w:lang w:bidi="fa-IR"/>
        </w:rPr>
        <w:t xml:space="preserve"> رنگ</w:t>
      </w:r>
      <w:r w:rsidR="00D100B2">
        <w:rPr>
          <w:rFonts w:cs="B Zar" w:hint="cs"/>
          <w:sz w:val="26"/>
          <w:szCs w:val="26"/>
          <w:rtl/>
          <w:lang w:bidi="fa-IR"/>
        </w:rPr>
        <w:t xml:space="preserve"> پختگی می</w:t>
      </w:r>
      <w:r w:rsidR="00D100B2">
        <w:rPr>
          <w:rFonts w:cs="B Zar" w:hint="eastAsia"/>
          <w:sz w:val="26"/>
          <w:szCs w:val="26"/>
          <w:rtl/>
          <w:lang w:bidi="fa-IR"/>
        </w:rPr>
        <w:t>‌</w:t>
      </w:r>
      <w:r w:rsidR="00D100B2">
        <w:rPr>
          <w:rFonts w:cs="B Zar" w:hint="cs"/>
          <w:sz w:val="26"/>
          <w:szCs w:val="26"/>
          <w:rtl/>
          <w:lang w:bidi="fa-IR"/>
        </w:rPr>
        <w:t>گیرد. «موضوعاتی چون رابطۀ</w:t>
      </w:r>
      <w:r w:rsidR="0050538E" w:rsidRPr="00494DA7">
        <w:rPr>
          <w:rFonts w:cs="B Zar" w:hint="cs"/>
          <w:sz w:val="26"/>
          <w:szCs w:val="26"/>
          <w:rtl/>
          <w:lang w:bidi="fa-IR"/>
        </w:rPr>
        <w:t xml:space="preserve"> انسان و خدا، زروانیسم، اسلام و تشیّع، مرگ اندیشی و مواردی از این دست موضوعات برجسته و وجه غالب اندیش</w:t>
      </w:r>
      <w:r w:rsidR="004E67D0">
        <w:rPr>
          <w:rFonts w:cs="B Zar" w:hint="cs"/>
          <w:sz w:val="26"/>
          <w:szCs w:val="26"/>
          <w:rtl/>
          <w:lang w:bidi="fa-IR"/>
        </w:rPr>
        <w:t>گی سروده</w:t>
      </w:r>
      <w:r w:rsidR="004E67D0">
        <w:rPr>
          <w:rFonts w:cs="B Zar" w:hint="eastAsia"/>
          <w:sz w:val="26"/>
          <w:szCs w:val="26"/>
          <w:rtl/>
          <w:lang w:bidi="fa-IR"/>
        </w:rPr>
        <w:t>‌</w:t>
      </w:r>
      <w:r w:rsidR="004E67D0">
        <w:rPr>
          <w:rFonts w:cs="B Zar" w:hint="cs"/>
          <w:sz w:val="26"/>
          <w:szCs w:val="26"/>
          <w:rtl/>
          <w:lang w:bidi="fa-IR"/>
        </w:rPr>
        <w:t>های اخیر اوست»</w:t>
      </w:r>
      <w:r w:rsidR="0050538E" w:rsidRPr="00494DA7">
        <w:rPr>
          <w:rFonts w:cs="B Zar" w:hint="cs"/>
          <w:sz w:val="26"/>
          <w:szCs w:val="26"/>
          <w:rtl/>
          <w:lang w:bidi="fa-IR"/>
        </w:rPr>
        <w:t>(حیدری، 139</w:t>
      </w:r>
      <w:r w:rsidR="00C17331" w:rsidRPr="00494DA7">
        <w:rPr>
          <w:rFonts w:cs="B Zar" w:hint="cs"/>
          <w:sz w:val="26"/>
          <w:szCs w:val="26"/>
          <w:rtl/>
          <w:lang w:bidi="fa-IR"/>
        </w:rPr>
        <w:t>3</w:t>
      </w:r>
      <w:r w:rsidR="0050538E" w:rsidRPr="00494DA7">
        <w:rPr>
          <w:rFonts w:cs="B Zar" w:hint="cs"/>
          <w:sz w:val="26"/>
          <w:szCs w:val="26"/>
          <w:rtl/>
          <w:lang w:bidi="fa-IR"/>
        </w:rPr>
        <w:t xml:space="preserve">: </w:t>
      </w:r>
      <w:r w:rsidR="00C17331" w:rsidRPr="00494DA7">
        <w:rPr>
          <w:rFonts w:cs="B Zar" w:hint="cs"/>
          <w:sz w:val="26"/>
          <w:szCs w:val="26"/>
          <w:rtl/>
          <w:lang w:bidi="fa-IR"/>
        </w:rPr>
        <w:t>29</w:t>
      </w:r>
      <w:r w:rsidR="0050538E" w:rsidRPr="00494DA7">
        <w:rPr>
          <w:rFonts w:cs="B Zar" w:hint="cs"/>
          <w:sz w:val="26"/>
          <w:szCs w:val="26"/>
          <w:rtl/>
          <w:lang w:bidi="fa-IR"/>
        </w:rPr>
        <w:t xml:space="preserve">) </w:t>
      </w:r>
      <w:r w:rsidR="0015176E" w:rsidRPr="00494DA7">
        <w:rPr>
          <w:rFonts w:cs="B Zar" w:hint="cs"/>
          <w:sz w:val="26"/>
          <w:szCs w:val="26"/>
          <w:rtl/>
          <w:lang w:bidi="fa-IR"/>
        </w:rPr>
        <w:t>توجه به امام رضا</w:t>
      </w:r>
      <w:r w:rsidR="0033432A" w:rsidRPr="00494DA7">
        <w:rPr>
          <w:rFonts w:cs="B Zar" w:hint="cs"/>
          <w:sz w:val="26"/>
          <w:szCs w:val="26"/>
          <w:rtl/>
          <w:lang w:bidi="fa-IR"/>
        </w:rPr>
        <w:t xml:space="preserve"> (ع)</w:t>
      </w:r>
      <w:r w:rsidR="0015176E" w:rsidRPr="00494DA7">
        <w:rPr>
          <w:rFonts w:cs="B Zar" w:hint="cs"/>
          <w:sz w:val="26"/>
          <w:szCs w:val="26"/>
          <w:rtl/>
          <w:lang w:bidi="fa-IR"/>
        </w:rPr>
        <w:t xml:space="preserve"> و ارادت به ساحت او 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نیز </w:t>
      </w:r>
      <w:r w:rsidR="0015176E" w:rsidRPr="00494DA7">
        <w:rPr>
          <w:rFonts w:cs="B Zar" w:hint="cs"/>
          <w:sz w:val="26"/>
          <w:szCs w:val="26"/>
          <w:rtl/>
          <w:lang w:bidi="fa-IR"/>
        </w:rPr>
        <w:t xml:space="preserve">محصول </w:t>
      </w:r>
      <w:r w:rsidR="008359EB" w:rsidRPr="00494DA7">
        <w:rPr>
          <w:rFonts w:cs="B Zar" w:hint="cs"/>
          <w:sz w:val="26"/>
          <w:szCs w:val="26"/>
          <w:rtl/>
          <w:lang w:bidi="fa-IR"/>
        </w:rPr>
        <w:t xml:space="preserve">تحول فکری </w:t>
      </w:r>
      <w:r w:rsidR="0033432A" w:rsidRPr="00494DA7">
        <w:rPr>
          <w:rFonts w:cs="B Zar" w:hint="cs"/>
          <w:sz w:val="26"/>
          <w:szCs w:val="26"/>
          <w:rtl/>
          <w:lang w:bidi="fa-IR"/>
        </w:rPr>
        <w:t xml:space="preserve">او در </w:t>
      </w:r>
      <w:r w:rsidR="006D499E" w:rsidRPr="00494DA7">
        <w:rPr>
          <w:rFonts w:cs="B Zar" w:hint="cs"/>
          <w:sz w:val="26"/>
          <w:szCs w:val="26"/>
          <w:rtl/>
          <w:lang w:bidi="fa-IR"/>
        </w:rPr>
        <w:t>ا</w:t>
      </w:r>
      <w:r w:rsidR="0015176E" w:rsidRPr="00494DA7">
        <w:rPr>
          <w:rFonts w:cs="B Zar" w:hint="cs"/>
          <w:sz w:val="26"/>
          <w:szCs w:val="26"/>
          <w:rtl/>
          <w:lang w:bidi="fa-IR"/>
        </w:rPr>
        <w:t>ین دوران است.</w:t>
      </w:r>
      <w:r w:rsidR="008359EB" w:rsidRPr="00494DA7">
        <w:rPr>
          <w:rFonts w:cs="B Zar" w:hint="cs"/>
          <w:sz w:val="26"/>
          <w:szCs w:val="26"/>
          <w:rtl/>
          <w:lang w:bidi="fa-IR"/>
        </w:rPr>
        <w:t xml:space="preserve"> </w:t>
      </w:r>
      <w:r w:rsidR="00704472" w:rsidRPr="00494DA7">
        <w:rPr>
          <w:rFonts w:cs="B Zar" w:hint="cs"/>
          <w:sz w:val="26"/>
          <w:szCs w:val="26"/>
          <w:rtl/>
          <w:lang w:bidi="fa-IR"/>
        </w:rPr>
        <w:t>اخوان در این سال</w:t>
      </w:r>
      <w:r w:rsidR="004E67D0">
        <w:rPr>
          <w:rFonts w:cs="B Zar" w:hint="eastAsia"/>
          <w:sz w:val="26"/>
          <w:szCs w:val="26"/>
          <w:rtl/>
          <w:lang w:bidi="fa-IR"/>
        </w:rPr>
        <w:t>‌</w:t>
      </w:r>
      <w:r w:rsidR="00704472" w:rsidRPr="00494DA7">
        <w:rPr>
          <w:rFonts w:cs="B Zar" w:hint="cs"/>
          <w:sz w:val="26"/>
          <w:szCs w:val="26"/>
          <w:rtl/>
          <w:lang w:bidi="fa-IR"/>
        </w:rPr>
        <w:t>ها شاعری</w:t>
      </w:r>
      <w:r w:rsidR="004E67D0">
        <w:rPr>
          <w:rFonts w:cs="B Zar" w:hint="cs"/>
          <w:sz w:val="26"/>
          <w:szCs w:val="26"/>
          <w:rtl/>
          <w:lang w:bidi="fa-IR"/>
        </w:rPr>
        <w:t xml:space="preserve"> ا</w:t>
      </w:r>
      <w:r w:rsidR="00704472" w:rsidRPr="00494DA7">
        <w:rPr>
          <w:rFonts w:cs="B Zar" w:hint="cs"/>
          <w:sz w:val="26"/>
          <w:szCs w:val="26"/>
          <w:rtl/>
          <w:lang w:bidi="fa-IR"/>
        </w:rPr>
        <w:t>ست آرام و معتقد که در کسوت شاعری مسلمان و حتّی شاعری سخت دلبسته به تشیّع سال</w:t>
      </w:r>
      <w:r w:rsidR="004E67D0">
        <w:rPr>
          <w:rFonts w:cs="B Zar" w:hint="eastAsia"/>
          <w:sz w:val="26"/>
          <w:szCs w:val="26"/>
          <w:rtl/>
          <w:lang w:bidi="fa-IR"/>
        </w:rPr>
        <w:t>‌</w:t>
      </w:r>
      <w:r w:rsidR="00704472" w:rsidRPr="00494DA7">
        <w:rPr>
          <w:rFonts w:cs="B Zar" w:hint="cs"/>
          <w:sz w:val="26"/>
          <w:szCs w:val="26"/>
          <w:rtl/>
          <w:lang w:bidi="fa-IR"/>
        </w:rPr>
        <w:t xml:space="preserve">های </w:t>
      </w:r>
      <w:r w:rsidR="004E67D0">
        <w:rPr>
          <w:rFonts w:cs="B Zar" w:hint="cs"/>
          <w:sz w:val="26"/>
          <w:szCs w:val="26"/>
          <w:rtl/>
          <w:lang w:bidi="fa-IR"/>
        </w:rPr>
        <w:t>پایانی شاعری</w:t>
      </w:r>
      <w:r w:rsidR="004E67D0">
        <w:rPr>
          <w:rFonts w:cs="B Zar" w:hint="eastAsia"/>
          <w:sz w:val="26"/>
          <w:szCs w:val="26"/>
          <w:rtl/>
          <w:lang w:bidi="fa-IR"/>
        </w:rPr>
        <w:t>‌</w:t>
      </w:r>
      <w:r w:rsidR="0071315D" w:rsidRPr="00494DA7">
        <w:rPr>
          <w:rFonts w:cs="B Zar" w:hint="cs"/>
          <w:sz w:val="26"/>
          <w:szCs w:val="26"/>
          <w:rtl/>
          <w:lang w:bidi="fa-IR"/>
        </w:rPr>
        <w:t xml:space="preserve">اش را سپری می کند؛ برای مثال </w:t>
      </w:r>
      <w:r w:rsidR="001757B7" w:rsidRPr="00494DA7">
        <w:rPr>
          <w:rFonts w:cs="B Zar" w:hint="cs"/>
          <w:sz w:val="26"/>
          <w:szCs w:val="26"/>
          <w:rtl/>
          <w:lang w:bidi="fa-IR"/>
        </w:rPr>
        <w:t xml:space="preserve">در مقاله «آيات موزون افتاده قرآن كريم» </w:t>
      </w:r>
      <w:r w:rsidR="00522EF0" w:rsidRPr="00494DA7">
        <w:rPr>
          <w:rFonts w:cs="B Zar" w:hint="cs"/>
          <w:sz w:val="26"/>
          <w:szCs w:val="26"/>
          <w:rtl/>
          <w:lang w:bidi="fa-IR"/>
        </w:rPr>
        <w:t>از اينكه كفّار پ</w:t>
      </w:r>
      <w:r w:rsidR="008359EB" w:rsidRPr="00494DA7">
        <w:rPr>
          <w:rFonts w:cs="B Zar" w:hint="cs"/>
          <w:sz w:val="26"/>
          <w:szCs w:val="26"/>
          <w:rtl/>
          <w:lang w:bidi="fa-IR"/>
        </w:rPr>
        <w:t>یامبر را «ش</w:t>
      </w:r>
      <w:r w:rsidR="004E67D0">
        <w:rPr>
          <w:rFonts w:cs="B Zar" w:hint="cs"/>
          <w:sz w:val="26"/>
          <w:szCs w:val="26"/>
          <w:rtl/>
          <w:lang w:bidi="fa-IR"/>
        </w:rPr>
        <w:t>اعر» می نامند اظهار ناخرسندی می</w:t>
      </w:r>
      <w:r w:rsidR="004E67D0">
        <w:rPr>
          <w:rFonts w:cs="B Zar" w:hint="eastAsia"/>
          <w:sz w:val="26"/>
          <w:szCs w:val="26"/>
          <w:rtl/>
          <w:lang w:bidi="fa-IR"/>
        </w:rPr>
        <w:t>‌</w:t>
      </w:r>
      <w:r w:rsidR="008359EB" w:rsidRPr="00494DA7">
        <w:rPr>
          <w:rFonts w:cs="B Zar" w:hint="cs"/>
          <w:sz w:val="26"/>
          <w:szCs w:val="26"/>
          <w:rtl/>
          <w:lang w:bidi="fa-IR"/>
        </w:rPr>
        <w:t xml:space="preserve">کند و از مقام </w:t>
      </w:r>
      <w:r w:rsidR="008359EB" w:rsidRPr="008B4EB0">
        <w:rPr>
          <w:rFonts w:cs="B Zar" w:hint="cs"/>
          <w:sz w:val="26"/>
          <w:szCs w:val="26"/>
          <w:rtl/>
          <w:lang w:bidi="fa-IR"/>
        </w:rPr>
        <w:t>ن</w:t>
      </w:r>
      <w:r w:rsidR="004D057E" w:rsidRPr="008B4EB0">
        <w:rPr>
          <w:rFonts w:cs="B Zar" w:hint="cs"/>
          <w:sz w:val="26"/>
          <w:szCs w:val="26"/>
          <w:rtl/>
          <w:lang w:bidi="fa-IR"/>
        </w:rPr>
        <w:t>بوّ</w:t>
      </w:r>
      <w:r w:rsidR="008359EB" w:rsidRPr="008B4EB0">
        <w:rPr>
          <w:rFonts w:cs="B Zar" w:hint="cs"/>
          <w:sz w:val="26"/>
          <w:szCs w:val="26"/>
          <w:rtl/>
          <w:lang w:bidi="fa-IR"/>
        </w:rPr>
        <w:t>ت</w:t>
      </w:r>
      <w:r w:rsidR="008359EB" w:rsidRPr="00494DA7">
        <w:rPr>
          <w:rFonts w:cs="B Zar" w:hint="cs"/>
          <w:sz w:val="26"/>
          <w:szCs w:val="26"/>
          <w:rtl/>
          <w:lang w:bidi="fa-IR"/>
        </w:rPr>
        <w:t xml:space="preserve"> دفاع می نماید</w:t>
      </w:r>
      <w:r w:rsidR="0071315D" w:rsidRPr="00494DA7">
        <w:rPr>
          <w:rFonts w:cs="B Zar" w:hint="cs"/>
          <w:sz w:val="26"/>
          <w:szCs w:val="26"/>
          <w:rtl/>
          <w:lang w:bidi="fa-IR"/>
        </w:rPr>
        <w:t xml:space="preserve">. </w:t>
      </w:r>
      <w:r w:rsidR="008359EB" w:rsidRPr="00494DA7">
        <w:rPr>
          <w:rFonts w:cs="B Zar" w:hint="cs"/>
          <w:sz w:val="26"/>
          <w:szCs w:val="26"/>
          <w:rtl/>
          <w:lang w:bidi="fa-IR"/>
        </w:rPr>
        <w:t>(اخوان، 1373: 194)</w:t>
      </w:r>
      <w:r w:rsidR="0033432A" w:rsidRPr="00494DA7">
        <w:rPr>
          <w:rFonts w:cs="B Zar" w:hint="cs"/>
          <w:sz w:val="26"/>
          <w:szCs w:val="26"/>
          <w:rtl/>
          <w:lang w:bidi="fa-IR"/>
        </w:rPr>
        <w:t>.</w:t>
      </w:r>
      <w:r w:rsidR="0071315D" w:rsidRPr="00494DA7">
        <w:rPr>
          <w:rFonts w:cs="B Zar" w:hint="cs"/>
          <w:sz w:val="26"/>
          <w:szCs w:val="26"/>
          <w:rtl/>
          <w:lang w:bidi="fa-IR"/>
        </w:rPr>
        <w:t xml:space="preserve"> </w:t>
      </w:r>
      <w:r w:rsidR="008359EB" w:rsidRPr="00494DA7">
        <w:rPr>
          <w:rFonts w:cs="B Zar" w:hint="cs"/>
          <w:sz w:val="26"/>
          <w:szCs w:val="26"/>
          <w:rtl/>
          <w:lang w:bidi="fa-IR"/>
        </w:rPr>
        <w:t xml:space="preserve">در دفتر «تو را ای کهن بوم و بر...» 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نیز </w:t>
      </w:r>
      <w:r w:rsidR="008359EB" w:rsidRPr="00494DA7">
        <w:rPr>
          <w:rFonts w:cs="B Zar" w:hint="cs"/>
          <w:sz w:val="26"/>
          <w:szCs w:val="26"/>
          <w:rtl/>
          <w:lang w:bidi="fa-IR"/>
        </w:rPr>
        <w:t>برخی از اشعار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 او،  ترجمه</w:t>
      </w:r>
      <w:r w:rsidRPr="00494DA7">
        <w:rPr>
          <w:rFonts w:cs="B Zar"/>
          <w:sz w:val="26"/>
          <w:szCs w:val="26"/>
          <w:rtl/>
          <w:lang w:bidi="fa-IR"/>
        </w:rPr>
        <w:softHyphen/>
      </w:r>
      <w:r w:rsidRPr="00494DA7">
        <w:rPr>
          <w:rFonts w:cs="B Zar" w:hint="cs"/>
          <w:sz w:val="26"/>
          <w:szCs w:val="26"/>
          <w:rtl/>
          <w:lang w:bidi="fa-IR"/>
        </w:rPr>
        <w:t xml:space="preserve">های </w:t>
      </w:r>
      <w:r w:rsidR="008359EB" w:rsidRPr="00494DA7">
        <w:rPr>
          <w:rFonts w:cs="B Zar" w:hint="cs"/>
          <w:sz w:val="26"/>
          <w:szCs w:val="26"/>
          <w:rtl/>
          <w:lang w:bidi="fa-IR"/>
        </w:rPr>
        <w:t>منظوم او از کل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ام حضرت علی (ع) است. </w:t>
      </w:r>
      <w:r w:rsidR="008359EB" w:rsidRPr="00494DA7">
        <w:rPr>
          <w:rFonts w:cs="B Zar" w:hint="cs"/>
          <w:sz w:val="26"/>
          <w:szCs w:val="26"/>
          <w:rtl/>
          <w:lang w:bidi="fa-IR"/>
        </w:rPr>
        <w:t xml:space="preserve"> </w:t>
      </w:r>
      <w:r w:rsidR="0071315D" w:rsidRPr="00494DA7">
        <w:rPr>
          <w:rFonts w:cs="B Zar" w:hint="cs"/>
          <w:sz w:val="26"/>
          <w:szCs w:val="26"/>
          <w:rtl/>
          <w:lang w:bidi="fa-IR"/>
        </w:rPr>
        <w:t>ماجراي اندوهبار</w:t>
      </w:r>
      <w:r w:rsidR="001757B7" w:rsidRPr="00494DA7">
        <w:rPr>
          <w:rFonts w:cs="B Zar" w:hint="cs"/>
          <w:sz w:val="26"/>
          <w:szCs w:val="26"/>
          <w:rtl/>
          <w:lang w:bidi="fa-IR"/>
        </w:rPr>
        <w:t xml:space="preserve"> كربلا و شهادت امام حسين(</w:t>
      </w:r>
      <w:r w:rsidR="008359EB" w:rsidRPr="00494DA7">
        <w:rPr>
          <w:rFonts w:cs="B Zar" w:hint="cs"/>
          <w:sz w:val="26"/>
          <w:szCs w:val="26"/>
          <w:rtl/>
          <w:lang w:bidi="fa-IR"/>
        </w:rPr>
        <w:t xml:space="preserve">ع) 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نیز </w:t>
      </w:r>
      <w:r w:rsidR="008359EB" w:rsidRPr="00494DA7">
        <w:rPr>
          <w:rFonts w:cs="B Zar" w:hint="cs"/>
          <w:sz w:val="26"/>
          <w:szCs w:val="26"/>
          <w:rtl/>
          <w:lang w:bidi="fa-IR"/>
        </w:rPr>
        <w:t>كه</w:t>
      </w:r>
      <w:r w:rsidR="001757B7" w:rsidRPr="00494DA7">
        <w:rPr>
          <w:rFonts w:cs="B Zar" w:hint="cs"/>
          <w:sz w:val="26"/>
          <w:szCs w:val="26"/>
          <w:rtl/>
          <w:lang w:bidi="fa-IR"/>
        </w:rPr>
        <w:t xml:space="preserve"> بازتاب </w:t>
      </w:r>
      <w:r w:rsidR="004E67D0">
        <w:rPr>
          <w:rFonts w:cs="B Zar" w:hint="cs"/>
          <w:sz w:val="26"/>
          <w:szCs w:val="26"/>
          <w:rtl/>
          <w:lang w:bidi="fa-IR"/>
        </w:rPr>
        <w:t>گسترده</w:t>
      </w:r>
      <w:r w:rsidR="004E67D0">
        <w:rPr>
          <w:rFonts w:cs="B Zar" w:hint="eastAsia"/>
          <w:sz w:val="26"/>
          <w:szCs w:val="26"/>
          <w:rtl/>
          <w:lang w:bidi="fa-IR"/>
        </w:rPr>
        <w:t>‌</w:t>
      </w:r>
      <w:r w:rsidRPr="00494DA7">
        <w:rPr>
          <w:rFonts w:cs="B Zar" w:hint="cs"/>
          <w:sz w:val="26"/>
          <w:szCs w:val="26"/>
          <w:rtl/>
          <w:lang w:bidi="fa-IR"/>
        </w:rPr>
        <w:t>اي در شعر فارسي داشته</w:t>
      </w:r>
      <w:r w:rsidR="001757B7" w:rsidRPr="00494DA7">
        <w:rPr>
          <w:rFonts w:cs="B Zar" w:hint="cs"/>
          <w:sz w:val="26"/>
          <w:szCs w:val="26"/>
          <w:rtl/>
          <w:lang w:bidi="fa-IR"/>
        </w:rPr>
        <w:t>، در دل مهدي اخوان ثالث هم راه گش</w:t>
      </w:r>
      <w:r w:rsidR="0071315D" w:rsidRPr="00494DA7">
        <w:rPr>
          <w:rFonts w:cs="B Zar" w:hint="cs"/>
          <w:sz w:val="26"/>
          <w:szCs w:val="26"/>
          <w:rtl/>
          <w:lang w:bidi="fa-IR"/>
        </w:rPr>
        <w:t xml:space="preserve">وده و او را </w:t>
      </w:r>
      <w:r w:rsidR="001757B7" w:rsidRPr="00494DA7">
        <w:rPr>
          <w:rFonts w:cs="B Zar" w:hint="cs"/>
          <w:sz w:val="26"/>
          <w:szCs w:val="26"/>
          <w:rtl/>
          <w:lang w:bidi="fa-IR"/>
        </w:rPr>
        <w:t>به دفاع از حقانيت حسين بن علي(ع) و همدردي با او واداشته است. (اخوان،</w:t>
      </w:r>
      <w:r w:rsidR="00F52897" w:rsidRPr="00494DA7">
        <w:rPr>
          <w:rFonts w:cs="B Zar" w:hint="cs"/>
          <w:sz w:val="26"/>
          <w:szCs w:val="26"/>
          <w:rtl/>
          <w:lang w:bidi="fa-IR"/>
        </w:rPr>
        <w:t>1384</w:t>
      </w:r>
      <w:r w:rsidR="0033432A" w:rsidRPr="00494DA7">
        <w:rPr>
          <w:rFonts w:cs="B Zar" w:hint="cs"/>
          <w:sz w:val="26"/>
          <w:szCs w:val="26"/>
          <w:rtl/>
          <w:lang w:bidi="fa-IR"/>
        </w:rPr>
        <w:t>: 292).</w:t>
      </w:r>
    </w:p>
    <w:p w14:paraId="72429B92" w14:textId="1FA181F8" w:rsidR="00424250" w:rsidRPr="00494DA7" w:rsidRDefault="007760E5" w:rsidP="00424250">
      <w:pPr>
        <w:jc w:val="both"/>
        <w:rPr>
          <w:rFonts w:cs="B Zar"/>
          <w:sz w:val="26"/>
          <w:szCs w:val="26"/>
          <w:rtl/>
          <w:lang w:bidi="fa-IR"/>
        </w:rPr>
      </w:pPr>
      <w:r w:rsidRPr="00494DA7">
        <w:rPr>
          <w:rFonts w:cs="B Zar" w:hint="cs"/>
          <w:sz w:val="26"/>
          <w:szCs w:val="26"/>
          <w:rtl/>
          <w:lang w:bidi="fa-IR"/>
        </w:rPr>
        <w:t xml:space="preserve">     امّا </w:t>
      </w:r>
      <w:r w:rsidR="001757B7" w:rsidRPr="00494DA7">
        <w:rPr>
          <w:rFonts w:cs="B Zar" w:hint="cs"/>
          <w:sz w:val="26"/>
          <w:szCs w:val="26"/>
          <w:rtl/>
          <w:lang w:bidi="fa-IR"/>
        </w:rPr>
        <w:t xml:space="preserve">از بين ائمه، حضرت رضا(ع) از آن جهت كه در مشهد مدفون هستند و اخوان بيش از ديگر بزرگان دين به ايشان پرداخته، حائز اهميّت است. </w:t>
      </w:r>
      <w:r w:rsidRPr="00494DA7">
        <w:rPr>
          <w:rFonts w:cs="B Zar" w:hint="cs"/>
          <w:sz w:val="26"/>
          <w:szCs w:val="26"/>
          <w:rtl/>
          <w:lang w:bidi="fa-IR"/>
        </w:rPr>
        <w:t>اخوان در این سالها،</w:t>
      </w:r>
      <w:r w:rsidR="001757B7" w:rsidRPr="00494DA7">
        <w:rPr>
          <w:rFonts w:cs="B Zar" w:hint="cs"/>
          <w:sz w:val="26"/>
          <w:szCs w:val="26"/>
          <w:rtl/>
          <w:lang w:bidi="fa-IR"/>
        </w:rPr>
        <w:t xml:space="preserve"> از شدّت و حدّت اعتراضات و جبهه گيري هاي اعتقادي خود كاسته و هم گام </w:t>
      </w:r>
      <w:r w:rsidR="00EC3C05" w:rsidRPr="00494DA7">
        <w:rPr>
          <w:rFonts w:cs="B Zar" w:hint="cs"/>
          <w:sz w:val="26"/>
          <w:szCs w:val="26"/>
          <w:rtl/>
          <w:lang w:bidi="fa-IR"/>
        </w:rPr>
        <w:t>با معتقدات مذهبي مردم خود، بيش</w:t>
      </w:r>
      <w:r w:rsidR="001757B7" w:rsidRPr="00494DA7">
        <w:rPr>
          <w:rFonts w:cs="B Zar" w:hint="cs"/>
          <w:sz w:val="26"/>
          <w:szCs w:val="26"/>
          <w:rtl/>
          <w:lang w:bidi="fa-IR"/>
        </w:rPr>
        <w:t xml:space="preserve"> </w:t>
      </w:r>
      <w:r w:rsidR="004E67D0">
        <w:rPr>
          <w:rFonts w:cs="B Zar" w:hint="cs"/>
          <w:sz w:val="26"/>
          <w:szCs w:val="26"/>
          <w:rtl/>
          <w:lang w:bidi="fa-IR"/>
        </w:rPr>
        <w:t>از پيش ارادت خود را به ائمه دين</w:t>
      </w:r>
      <w:r w:rsidR="001757B7" w:rsidRPr="00494DA7">
        <w:rPr>
          <w:rFonts w:cs="B Zar" w:hint="cs"/>
          <w:sz w:val="26"/>
          <w:szCs w:val="26"/>
          <w:rtl/>
          <w:lang w:bidi="fa-IR"/>
        </w:rPr>
        <w:t xml:space="preserve"> ب</w:t>
      </w:r>
      <w:r w:rsidR="004E67D0">
        <w:rPr>
          <w:rFonts w:cs="B Zar" w:hint="cs"/>
          <w:sz w:val="26"/>
          <w:szCs w:val="26"/>
          <w:rtl/>
          <w:lang w:bidi="fa-IR"/>
        </w:rPr>
        <w:t xml:space="preserve">ه </w:t>
      </w:r>
      <w:r w:rsidR="001757B7" w:rsidRPr="00494DA7">
        <w:rPr>
          <w:rFonts w:cs="B Zar" w:hint="cs"/>
          <w:sz w:val="26"/>
          <w:szCs w:val="26"/>
          <w:rtl/>
          <w:lang w:bidi="fa-IR"/>
        </w:rPr>
        <w:t>خصوص امام رضا(ع) نشان داده است. در تك بيتي كه در راه مشهد سروده است، ارادت او آشكار است:</w:t>
      </w:r>
    </w:p>
    <w:p w14:paraId="00572814" w14:textId="357AD4CE" w:rsidR="00424250" w:rsidRPr="00494DA7" w:rsidRDefault="00424250" w:rsidP="00424250">
      <w:pPr>
        <w:jc w:val="both"/>
        <w:rPr>
          <w:rFonts w:cs="B Zar"/>
          <w:sz w:val="26"/>
          <w:szCs w:val="26"/>
          <w:rtl/>
          <w:lang w:bidi="fa-IR"/>
        </w:rPr>
      </w:pPr>
      <w:r w:rsidRPr="00494DA7">
        <w:rPr>
          <w:rFonts w:cs="B Zar" w:hint="cs"/>
          <w:sz w:val="26"/>
          <w:szCs w:val="26"/>
          <w:rtl/>
          <w:lang w:bidi="fa-IR"/>
        </w:rPr>
        <w:t xml:space="preserve">در ره </w:t>
      </w:r>
      <w:r w:rsidRPr="008B4EB0">
        <w:rPr>
          <w:rFonts w:cs="B Zar" w:hint="cs"/>
          <w:sz w:val="26"/>
          <w:szCs w:val="26"/>
          <w:rtl/>
          <w:lang w:bidi="fa-IR"/>
        </w:rPr>
        <w:t>توسم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 چه باک ار برف و سیل و آتش آید                         سالک ر</w:t>
      </w:r>
      <w:r w:rsidR="004E67D0">
        <w:rPr>
          <w:rFonts w:cs="B Zar" w:hint="cs"/>
          <w:sz w:val="26"/>
          <w:szCs w:val="26"/>
          <w:rtl/>
          <w:lang w:bidi="fa-IR"/>
        </w:rPr>
        <w:t>اه رضا را هر چه پیش آید خوش آید</w:t>
      </w:r>
      <w:r w:rsidRPr="00494DA7">
        <w:rPr>
          <w:rFonts w:cs="B Zar" w:hint="cs"/>
          <w:sz w:val="26"/>
          <w:szCs w:val="26"/>
          <w:rtl/>
          <w:lang w:bidi="fa-IR"/>
        </w:rPr>
        <w:t>!</w:t>
      </w:r>
    </w:p>
    <w:p w14:paraId="2AA93A71" w14:textId="52F9862F" w:rsidR="00424250" w:rsidRPr="00494DA7" w:rsidRDefault="00424250" w:rsidP="00C474A0">
      <w:pPr>
        <w:jc w:val="both"/>
        <w:rPr>
          <w:rFonts w:cs="B Zar"/>
          <w:sz w:val="26"/>
          <w:szCs w:val="26"/>
          <w:rtl/>
          <w:lang w:bidi="fa-IR"/>
        </w:rPr>
      </w:pPr>
      <w:r w:rsidRPr="00494DA7">
        <w:rPr>
          <w:rFonts w:cs="B Zar" w:hint="cs"/>
          <w:sz w:val="26"/>
          <w:szCs w:val="26"/>
          <w:rtl/>
          <w:lang w:bidi="fa-IR"/>
        </w:rPr>
        <w:t xml:space="preserve">                                                                                                                               (</w:t>
      </w:r>
      <w:r w:rsidRPr="008B4EB0">
        <w:rPr>
          <w:rFonts w:cs="B Zar" w:hint="cs"/>
          <w:sz w:val="26"/>
          <w:szCs w:val="26"/>
          <w:rtl/>
          <w:lang w:bidi="fa-IR"/>
        </w:rPr>
        <w:t>اخوان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، </w:t>
      </w:r>
      <w:r w:rsidR="0018447A">
        <w:rPr>
          <w:rFonts w:cs="B Zar" w:hint="cs"/>
          <w:sz w:val="26"/>
          <w:szCs w:val="26"/>
          <w:rtl/>
          <w:lang w:bidi="fa-IR"/>
        </w:rPr>
        <w:t>1389</w:t>
      </w:r>
      <w:r w:rsidR="00C474A0">
        <w:rPr>
          <w:rFonts w:cs="B Zar" w:hint="cs"/>
          <w:sz w:val="26"/>
          <w:szCs w:val="26"/>
          <w:rtl/>
          <w:lang w:bidi="fa-IR"/>
        </w:rPr>
        <w:t>ب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: 354)       </w:t>
      </w:r>
      <w:r w:rsidRPr="00494DA7">
        <w:rPr>
          <w:rFonts w:cs="B Zar"/>
          <w:sz w:val="26"/>
          <w:szCs w:val="26"/>
          <w:rtl/>
          <w:lang w:bidi="fa-IR"/>
        </w:rPr>
        <w:t xml:space="preserve"> </w:t>
      </w:r>
    </w:p>
    <w:p w14:paraId="3933DD37" w14:textId="4CE8C8B7" w:rsidR="00F217EA" w:rsidRPr="00494DA7" w:rsidRDefault="00424250" w:rsidP="00575FE6">
      <w:pPr>
        <w:jc w:val="both"/>
        <w:rPr>
          <w:rFonts w:cs="B Zar"/>
          <w:sz w:val="26"/>
          <w:szCs w:val="26"/>
          <w:rtl/>
          <w:lang w:bidi="fa-IR"/>
        </w:rPr>
      </w:pPr>
      <w:r w:rsidRPr="00494DA7">
        <w:rPr>
          <w:rFonts w:cs="B Zar" w:hint="cs"/>
          <w:sz w:val="26"/>
          <w:szCs w:val="26"/>
          <w:rtl/>
          <w:lang w:bidi="fa-IR"/>
        </w:rPr>
        <w:t xml:space="preserve">         </w:t>
      </w:r>
      <w:r w:rsidR="00FD62FC" w:rsidRPr="00494DA7">
        <w:rPr>
          <w:rFonts w:cs="B Zar" w:hint="cs"/>
          <w:sz w:val="26"/>
          <w:szCs w:val="26"/>
          <w:rtl/>
          <w:lang w:bidi="fa-IR"/>
        </w:rPr>
        <w:t xml:space="preserve">از </w:t>
      </w:r>
      <w:r w:rsidR="001757B7" w:rsidRPr="00494DA7">
        <w:rPr>
          <w:rFonts w:cs="B Zar" w:hint="cs"/>
          <w:sz w:val="26"/>
          <w:szCs w:val="26"/>
          <w:rtl/>
          <w:lang w:bidi="fa-IR"/>
        </w:rPr>
        <w:t>مهم</w:t>
      </w:r>
      <w:r w:rsidR="004E67D0">
        <w:rPr>
          <w:rFonts w:cs="B Zar" w:hint="eastAsia"/>
          <w:sz w:val="26"/>
          <w:szCs w:val="26"/>
          <w:rtl/>
          <w:lang w:bidi="fa-IR"/>
        </w:rPr>
        <w:t>‌</w:t>
      </w:r>
      <w:r w:rsidR="001757B7" w:rsidRPr="00494DA7">
        <w:rPr>
          <w:rFonts w:cs="B Zar" w:hint="cs"/>
          <w:sz w:val="26"/>
          <w:szCs w:val="26"/>
          <w:rtl/>
          <w:lang w:bidi="fa-IR"/>
        </w:rPr>
        <w:t>ترين سرو</w:t>
      </w:r>
      <w:r w:rsidR="004E67D0">
        <w:rPr>
          <w:rFonts w:cs="B Zar" w:hint="cs"/>
          <w:sz w:val="26"/>
          <w:szCs w:val="26"/>
          <w:rtl/>
          <w:lang w:bidi="fa-IR"/>
        </w:rPr>
        <w:t>ده</w:t>
      </w:r>
      <w:r w:rsidR="004E67D0">
        <w:rPr>
          <w:rFonts w:cs="B Zar" w:hint="eastAsia"/>
          <w:sz w:val="26"/>
          <w:szCs w:val="26"/>
          <w:rtl/>
          <w:lang w:bidi="fa-IR"/>
        </w:rPr>
        <w:t>‌</w:t>
      </w:r>
      <w:r w:rsidR="001757B7" w:rsidRPr="00494DA7">
        <w:rPr>
          <w:rFonts w:cs="B Zar" w:hint="cs"/>
          <w:sz w:val="26"/>
          <w:szCs w:val="26"/>
          <w:rtl/>
          <w:lang w:bidi="fa-IR"/>
        </w:rPr>
        <w:t>هاي اخوان در مدح</w:t>
      </w:r>
      <w:r w:rsidR="004E67D0">
        <w:rPr>
          <w:rFonts w:cs="B Zar" w:hint="cs"/>
          <w:sz w:val="26"/>
          <w:szCs w:val="26"/>
          <w:rtl/>
          <w:lang w:bidi="fa-IR"/>
        </w:rPr>
        <w:t xml:space="preserve"> و منقبت حضرت امام رضا(ع) سروده</w:t>
      </w:r>
      <w:r w:rsidR="004E67D0">
        <w:rPr>
          <w:rFonts w:cs="B Zar" w:hint="eastAsia"/>
          <w:sz w:val="26"/>
          <w:szCs w:val="26"/>
          <w:rtl/>
          <w:lang w:bidi="fa-IR"/>
        </w:rPr>
        <w:t>‌</w:t>
      </w:r>
      <w:r w:rsidR="00FD62FC" w:rsidRPr="00494DA7">
        <w:rPr>
          <w:rFonts w:cs="B Zar" w:hint="cs"/>
          <w:sz w:val="26"/>
          <w:szCs w:val="26"/>
          <w:rtl/>
          <w:lang w:bidi="fa-IR"/>
        </w:rPr>
        <w:t>ای</w:t>
      </w:r>
      <w:r w:rsidR="001757B7" w:rsidRPr="00494DA7">
        <w:rPr>
          <w:rFonts w:cs="B Zar" w:hint="cs"/>
          <w:sz w:val="26"/>
          <w:szCs w:val="26"/>
          <w:rtl/>
          <w:lang w:bidi="fa-IR"/>
        </w:rPr>
        <w:t xml:space="preserve"> است كه </w:t>
      </w:r>
      <w:r w:rsidRPr="00494DA7">
        <w:rPr>
          <w:rFonts w:cs="B Zar" w:hint="cs"/>
          <w:sz w:val="26"/>
          <w:szCs w:val="26"/>
          <w:rtl/>
          <w:lang w:bidi="fa-IR"/>
        </w:rPr>
        <w:t>تا سال</w:t>
      </w:r>
      <w:r w:rsidR="004E67D0">
        <w:rPr>
          <w:rFonts w:cs="B Zar" w:hint="eastAsia"/>
          <w:sz w:val="26"/>
          <w:szCs w:val="26"/>
          <w:lang w:bidi="fa-IR"/>
        </w:rPr>
        <w:t>‌</w:t>
      </w:r>
      <w:r w:rsidRPr="00494DA7">
        <w:rPr>
          <w:rFonts w:cs="B Zar" w:hint="cs"/>
          <w:sz w:val="26"/>
          <w:szCs w:val="26"/>
          <w:rtl/>
          <w:lang w:bidi="fa-IR"/>
        </w:rPr>
        <w:t>های اخیر در دفترهاي او چاپ نشده بود</w:t>
      </w:r>
      <w:r w:rsidR="004E67D0">
        <w:rPr>
          <w:rFonts w:cs="B Zar" w:hint="cs"/>
          <w:sz w:val="26"/>
          <w:szCs w:val="26"/>
          <w:rtl/>
          <w:lang w:bidi="fa-IR"/>
        </w:rPr>
        <w:t>. يكي از اين سروده</w:t>
      </w:r>
      <w:r w:rsidR="004E67D0">
        <w:rPr>
          <w:rFonts w:cs="B Zar" w:hint="eastAsia"/>
          <w:sz w:val="26"/>
          <w:szCs w:val="26"/>
          <w:rtl/>
          <w:lang w:bidi="fa-IR"/>
        </w:rPr>
        <w:t>‌</w:t>
      </w:r>
      <w:r w:rsidR="001757B7" w:rsidRPr="00494DA7">
        <w:rPr>
          <w:rFonts w:cs="B Zar" w:hint="cs"/>
          <w:sz w:val="26"/>
          <w:szCs w:val="26"/>
          <w:rtl/>
          <w:lang w:bidi="fa-IR"/>
        </w:rPr>
        <w:t xml:space="preserve">ها در كتاب «نامي و نامه اي </w:t>
      </w:r>
      <w:r w:rsidRPr="00494DA7">
        <w:rPr>
          <w:rFonts w:cs="B Zar" w:hint="cs"/>
          <w:sz w:val="26"/>
          <w:szCs w:val="26"/>
          <w:rtl/>
          <w:lang w:bidi="fa-IR"/>
        </w:rPr>
        <w:t>از مهدي اخوان ثالث» به وسیلة</w:t>
      </w:r>
      <w:r w:rsidR="001757B7" w:rsidRPr="00494DA7">
        <w:rPr>
          <w:rFonts w:cs="B Zar" w:hint="cs"/>
          <w:sz w:val="26"/>
          <w:szCs w:val="26"/>
          <w:rtl/>
          <w:lang w:bidi="fa-IR"/>
        </w:rPr>
        <w:t xml:space="preserve"> جعفر پژوم </w:t>
      </w:r>
      <w:r w:rsidR="001757B7" w:rsidRPr="00494DA7">
        <w:rPr>
          <w:rFonts w:cs="B Zar" w:hint="cs"/>
          <w:sz w:val="26"/>
          <w:szCs w:val="26"/>
          <w:rtl/>
          <w:lang w:bidi="fa-IR"/>
        </w:rPr>
        <w:lastRenderedPageBreak/>
        <w:t xml:space="preserve">منتشر شده كه </w:t>
      </w:r>
      <w:r w:rsidR="00A56AAB" w:rsidRPr="00494DA7">
        <w:rPr>
          <w:rFonts w:cs="B Zar" w:hint="cs"/>
          <w:sz w:val="26"/>
          <w:szCs w:val="26"/>
          <w:rtl/>
          <w:lang w:bidi="fa-IR"/>
        </w:rPr>
        <w:t xml:space="preserve">به گفته مولفِ کتاب، شعر را </w:t>
      </w:r>
      <w:r w:rsidR="001757B7" w:rsidRPr="00494DA7">
        <w:rPr>
          <w:rFonts w:cs="B Zar" w:hint="cs"/>
          <w:sz w:val="26"/>
          <w:szCs w:val="26"/>
          <w:rtl/>
          <w:lang w:bidi="fa-IR"/>
        </w:rPr>
        <w:t>مزدك علي، پسر اخوا</w:t>
      </w:r>
      <w:r w:rsidR="00A56AAB" w:rsidRPr="00494DA7">
        <w:rPr>
          <w:rFonts w:cs="B Zar" w:hint="cs"/>
          <w:sz w:val="26"/>
          <w:szCs w:val="26"/>
          <w:rtl/>
          <w:lang w:bidi="fa-IR"/>
        </w:rPr>
        <w:t>ن، در اختيار او قرار داده</w:t>
      </w:r>
      <w:r w:rsidR="001757B7" w:rsidRPr="00494DA7">
        <w:rPr>
          <w:rFonts w:cs="B Zar" w:hint="cs"/>
          <w:sz w:val="26"/>
          <w:szCs w:val="26"/>
          <w:rtl/>
          <w:lang w:bidi="fa-IR"/>
        </w:rPr>
        <w:t xml:space="preserve"> اس</w:t>
      </w:r>
      <w:r w:rsidR="0033432A" w:rsidRPr="00494DA7">
        <w:rPr>
          <w:rFonts w:cs="B Zar" w:hint="cs"/>
          <w:sz w:val="26"/>
          <w:szCs w:val="26"/>
          <w:rtl/>
          <w:lang w:bidi="fa-IR"/>
        </w:rPr>
        <w:t>ت</w:t>
      </w:r>
      <w:r w:rsidRPr="00494DA7">
        <w:rPr>
          <w:rFonts w:cs="B Zar" w:hint="cs"/>
          <w:sz w:val="26"/>
          <w:szCs w:val="26"/>
          <w:rtl/>
          <w:lang w:bidi="fa-IR"/>
        </w:rPr>
        <w:t>(پژوم، 1381</w:t>
      </w:r>
      <w:r w:rsidR="00575FE6">
        <w:rPr>
          <w:rFonts w:cs="B Zar" w:hint="cs"/>
          <w:sz w:val="26"/>
          <w:szCs w:val="26"/>
          <w:rtl/>
          <w:lang w:bidi="fa-IR"/>
        </w:rPr>
        <w:t>: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 10)</w:t>
      </w:r>
      <w:r w:rsidR="0033432A" w:rsidRPr="00494DA7">
        <w:rPr>
          <w:rFonts w:cs="B Zar" w:hint="cs"/>
          <w:sz w:val="26"/>
          <w:szCs w:val="26"/>
          <w:rtl/>
          <w:lang w:bidi="fa-IR"/>
        </w:rPr>
        <w:t xml:space="preserve">. </w:t>
      </w:r>
      <w:r w:rsidR="00A56AAB" w:rsidRPr="00494DA7">
        <w:rPr>
          <w:rFonts w:cs="B Zar" w:hint="cs"/>
          <w:sz w:val="26"/>
          <w:szCs w:val="26"/>
          <w:rtl/>
          <w:lang w:bidi="fa-IR"/>
        </w:rPr>
        <w:t>این سروده</w:t>
      </w:r>
      <w:r w:rsidR="00FD62FC" w:rsidRPr="00494DA7">
        <w:rPr>
          <w:rFonts w:cs="B Zar" w:hint="cs"/>
          <w:sz w:val="26"/>
          <w:szCs w:val="26"/>
          <w:rtl/>
          <w:lang w:bidi="fa-IR"/>
        </w:rPr>
        <w:t xml:space="preserve"> که در مهر سال 61</w:t>
      </w:r>
      <w:r w:rsidR="00A56AAB" w:rsidRPr="00494DA7">
        <w:rPr>
          <w:rFonts w:cs="B Zar" w:hint="cs"/>
          <w:sz w:val="26"/>
          <w:szCs w:val="26"/>
          <w:rtl/>
          <w:lang w:bidi="fa-IR"/>
        </w:rPr>
        <w:t xml:space="preserve"> </w:t>
      </w:r>
      <w:r w:rsidR="00C33EFF">
        <w:rPr>
          <w:rFonts w:cs="B Zar" w:hint="cs"/>
          <w:sz w:val="26"/>
          <w:szCs w:val="26"/>
          <w:rtl/>
          <w:lang w:bidi="fa-IR"/>
        </w:rPr>
        <w:t xml:space="preserve"> سروده شده بود</w:t>
      </w:r>
      <w:r w:rsidR="00FD62FC" w:rsidRPr="00494DA7">
        <w:rPr>
          <w:rFonts w:cs="B Zar" w:hint="cs"/>
          <w:sz w:val="26"/>
          <w:szCs w:val="26"/>
          <w:rtl/>
          <w:lang w:bidi="fa-IR"/>
        </w:rPr>
        <w:t xml:space="preserve">، </w:t>
      </w:r>
      <w:r w:rsidR="00C33EFF">
        <w:rPr>
          <w:rFonts w:cs="B Zar" w:hint="cs"/>
          <w:sz w:val="26"/>
          <w:szCs w:val="26"/>
          <w:rtl/>
          <w:lang w:bidi="fa-IR"/>
        </w:rPr>
        <w:t>برای اولین بار</w:t>
      </w:r>
      <w:r w:rsidR="00A56AAB" w:rsidRPr="00494DA7">
        <w:rPr>
          <w:rFonts w:cs="B Zar" w:hint="cs"/>
          <w:sz w:val="26"/>
          <w:szCs w:val="26"/>
          <w:rtl/>
          <w:lang w:bidi="fa-IR"/>
        </w:rPr>
        <w:t xml:space="preserve"> سال 93 در دفتر «سال دیگر ای دوست ای همسایه» منتشر شد. 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علّت تأخیر </w:t>
      </w:r>
      <w:r w:rsidR="00A56AAB" w:rsidRPr="00494DA7">
        <w:rPr>
          <w:rFonts w:cs="B Zar" w:hint="cs"/>
          <w:sz w:val="26"/>
          <w:szCs w:val="26"/>
          <w:rtl/>
          <w:lang w:bidi="fa-IR"/>
        </w:rPr>
        <w:t>در انتشار این شعر هم</w:t>
      </w:r>
      <w:r w:rsidR="00EC3C05" w:rsidRPr="00494DA7">
        <w:rPr>
          <w:rFonts w:cs="B Zar" w:hint="cs"/>
          <w:sz w:val="26"/>
          <w:szCs w:val="26"/>
          <w:rtl/>
          <w:lang w:bidi="fa-IR"/>
        </w:rPr>
        <w:t xml:space="preserve"> خود موضوعی قابل بررسی است</w:t>
      </w:r>
      <w:r w:rsidR="00A56AAB" w:rsidRPr="00494DA7">
        <w:rPr>
          <w:rFonts w:cs="B Zar" w:hint="cs"/>
          <w:sz w:val="26"/>
          <w:szCs w:val="26"/>
          <w:rtl/>
          <w:lang w:bidi="fa-IR"/>
        </w:rPr>
        <w:t xml:space="preserve">. محتواي شعر از اعتقادي راستين و دروني اندوهناك </w:t>
      </w:r>
      <w:r w:rsidR="00C33EFF">
        <w:rPr>
          <w:rFonts w:cs="B Zar" w:hint="cs"/>
          <w:sz w:val="26"/>
          <w:szCs w:val="26"/>
          <w:rtl/>
          <w:lang w:bidi="fa-IR"/>
        </w:rPr>
        <w:t>حكايت مي</w:t>
      </w:r>
      <w:r w:rsidR="00C33EFF">
        <w:rPr>
          <w:rFonts w:cs="B Zar" w:hint="eastAsia"/>
          <w:sz w:val="26"/>
          <w:szCs w:val="26"/>
          <w:rtl/>
          <w:lang w:bidi="fa-IR"/>
        </w:rPr>
        <w:t>‌</w:t>
      </w:r>
      <w:r w:rsidR="00A56AAB" w:rsidRPr="00494DA7">
        <w:rPr>
          <w:rFonts w:cs="B Zar" w:hint="cs"/>
          <w:sz w:val="26"/>
          <w:szCs w:val="26"/>
          <w:rtl/>
          <w:lang w:bidi="fa-IR"/>
        </w:rPr>
        <w:t>كند و با روحیه و فضای شعری دفترهای قبل شاعر تفاوت دارد.</w:t>
      </w:r>
      <w:r w:rsidR="00BB041F" w:rsidRPr="00494DA7">
        <w:rPr>
          <w:rFonts w:cs="B Zar" w:hint="cs"/>
          <w:sz w:val="26"/>
          <w:szCs w:val="26"/>
          <w:rtl/>
          <w:lang w:bidi="fa-IR"/>
        </w:rPr>
        <w:t xml:space="preserve"> برخی سطرهای این سروده:</w:t>
      </w:r>
      <w:r w:rsidR="00FD62FC" w:rsidRPr="00494DA7">
        <w:rPr>
          <w:rFonts w:cs="B Zar" w:hint="cs"/>
          <w:sz w:val="26"/>
          <w:szCs w:val="26"/>
          <w:rtl/>
          <w:lang w:bidi="fa-IR"/>
        </w:rPr>
        <w:t xml:space="preserve"> </w:t>
      </w:r>
      <w:r w:rsidR="001757B7" w:rsidRPr="00494DA7">
        <w:rPr>
          <w:rFonts w:cs="B Zar" w:hint="cs"/>
          <w:sz w:val="26"/>
          <w:szCs w:val="26"/>
          <w:rtl/>
          <w:lang w:bidi="fa-IR"/>
        </w:rPr>
        <w:t xml:space="preserve">اي علي بن موسی الرّضا! اي پاكمرد يثربي! در </w:t>
      </w:r>
      <w:r w:rsidR="00FD62FC" w:rsidRPr="00494DA7">
        <w:rPr>
          <w:rFonts w:cs="B Zar" w:hint="cs"/>
          <w:sz w:val="26"/>
          <w:szCs w:val="26"/>
          <w:rtl/>
          <w:lang w:bidi="fa-IR"/>
        </w:rPr>
        <w:t>توس</w:t>
      </w:r>
      <w:r w:rsidR="001757B7" w:rsidRPr="00494DA7">
        <w:rPr>
          <w:rFonts w:cs="B Zar" w:hint="cs"/>
          <w:sz w:val="26"/>
          <w:szCs w:val="26"/>
          <w:rtl/>
          <w:lang w:bidi="fa-IR"/>
        </w:rPr>
        <w:t xml:space="preserve"> خوابيده</w:t>
      </w:r>
      <w:r w:rsidR="00FD62FC" w:rsidRPr="00494DA7">
        <w:rPr>
          <w:rFonts w:cs="B Zar" w:hint="cs"/>
          <w:sz w:val="26"/>
          <w:szCs w:val="26"/>
          <w:rtl/>
          <w:lang w:bidi="fa-IR"/>
        </w:rPr>
        <w:t xml:space="preserve">/ </w:t>
      </w:r>
      <w:r w:rsidR="00C33EFF">
        <w:rPr>
          <w:rFonts w:cs="B Zar" w:hint="cs"/>
          <w:sz w:val="26"/>
          <w:szCs w:val="26"/>
          <w:rtl/>
          <w:lang w:bidi="fa-IR"/>
        </w:rPr>
        <w:t>من تو را بيدار مي</w:t>
      </w:r>
      <w:r w:rsidR="00C33EFF">
        <w:rPr>
          <w:rFonts w:cs="B Zar" w:hint="eastAsia"/>
          <w:sz w:val="26"/>
          <w:szCs w:val="26"/>
          <w:rtl/>
          <w:lang w:bidi="fa-IR"/>
        </w:rPr>
        <w:t>‌</w:t>
      </w:r>
      <w:r w:rsidR="001757B7" w:rsidRPr="00494DA7">
        <w:rPr>
          <w:rFonts w:cs="B Zar" w:hint="cs"/>
          <w:sz w:val="26"/>
          <w:szCs w:val="26"/>
          <w:rtl/>
          <w:lang w:bidi="fa-IR"/>
        </w:rPr>
        <w:t>دانم</w:t>
      </w:r>
      <w:r w:rsidR="00FD62FC" w:rsidRPr="00494DA7">
        <w:rPr>
          <w:rFonts w:cs="B Zar" w:hint="cs"/>
          <w:sz w:val="26"/>
          <w:szCs w:val="26"/>
          <w:rtl/>
          <w:lang w:bidi="fa-IR"/>
        </w:rPr>
        <w:t xml:space="preserve">/ </w:t>
      </w:r>
      <w:r w:rsidR="00C33EFF">
        <w:rPr>
          <w:rFonts w:cs="B Zar" w:hint="cs"/>
          <w:sz w:val="26"/>
          <w:szCs w:val="26"/>
          <w:rtl/>
          <w:lang w:bidi="fa-IR"/>
        </w:rPr>
        <w:t>زنده</w:t>
      </w:r>
      <w:r w:rsidR="00C33EFF">
        <w:rPr>
          <w:rFonts w:cs="B Zar" w:hint="eastAsia"/>
          <w:sz w:val="26"/>
          <w:szCs w:val="26"/>
          <w:rtl/>
          <w:lang w:bidi="fa-IR"/>
        </w:rPr>
        <w:t>‌</w:t>
      </w:r>
      <w:r w:rsidR="00C33EFF">
        <w:rPr>
          <w:rFonts w:cs="B Zar" w:hint="cs"/>
          <w:sz w:val="26"/>
          <w:szCs w:val="26"/>
          <w:rtl/>
          <w:lang w:bidi="fa-IR"/>
        </w:rPr>
        <w:t>تر، روشن</w:t>
      </w:r>
      <w:r w:rsidR="00C33EFF">
        <w:rPr>
          <w:rFonts w:cs="B Zar" w:hint="eastAsia"/>
          <w:sz w:val="26"/>
          <w:szCs w:val="26"/>
          <w:rtl/>
          <w:lang w:bidi="fa-IR"/>
        </w:rPr>
        <w:t>‌</w:t>
      </w:r>
      <w:r w:rsidR="001757B7" w:rsidRPr="00494DA7">
        <w:rPr>
          <w:rFonts w:cs="B Zar" w:hint="cs"/>
          <w:sz w:val="26"/>
          <w:szCs w:val="26"/>
          <w:rtl/>
          <w:lang w:bidi="fa-IR"/>
        </w:rPr>
        <w:t>تر از خورشيد عالمتاب</w:t>
      </w:r>
      <w:r w:rsidR="00FD62FC" w:rsidRPr="00494DA7">
        <w:rPr>
          <w:rFonts w:cs="B Zar" w:hint="cs"/>
          <w:sz w:val="26"/>
          <w:szCs w:val="26"/>
          <w:rtl/>
          <w:lang w:bidi="fa-IR"/>
        </w:rPr>
        <w:t xml:space="preserve">/ </w:t>
      </w:r>
      <w:r w:rsidR="001757B7" w:rsidRPr="00494DA7">
        <w:rPr>
          <w:rFonts w:cs="B Zar" w:hint="cs"/>
          <w:sz w:val="26"/>
          <w:szCs w:val="26"/>
          <w:rtl/>
          <w:lang w:bidi="fa-IR"/>
        </w:rPr>
        <w:t xml:space="preserve">از </w:t>
      </w:r>
      <w:r w:rsidR="00C33EFF">
        <w:rPr>
          <w:rFonts w:cs="B Zar" w:hint="cs"/>
          <w:sz w:val="26"/>
          <w:szCs w:val="26"/>
          <w:rtl/>
          <w:lang w:bidi="fa-IR"/>
        </w:rPr>
        <w:t>فروغ و فرّ شور و زندگي سرشار مي</w:t>
      </w:r>
      <w:r w:rsidR="00C33EFF">
        <w:rPr>
          <w:rFonts w:cs="B Zar" w:hint="eastAsia"/>
          <w:sz w:val="26"/>
          <w:szCs w:val="26"/>
          <w:rtl/>
          <w:lang w:bidi="fa-IR"/>
        </w:rPr>
        <w:t>‌</w:t>
      </w:r>
      <w:r w:rsidR="001757B7" w:rsidRPr="00494DA7">
        <w:rPr>
          <w:rFonts w:cs="B Zar" w:hint="cs"/>
          <w:sz w:val="26"/>
          <w:szCs w:val="26"/>
          <w:rtl/>
          <w:lang w:bidi="fa-IR"/>
        </w:rPr>
        <w:t>دانم</w:t>
      </w:r>
      <w:r w:rsidR="00FD62FC" w:rsidRPr="00494DA7">
        <w:rPr>
          <w:rFonts w:cs="B Zar" w:hint="cs"/>
          <w:sz w:val="26"/>
          <w:szCs w:val="26"/>
          <w:rtl/>
          <w:lang w:bidi="fa-IR"/>
        </w:rPr>
        <w:t>/</w:t>
      </w:r>
      <w:r w:rsidR="00986EB0" w:rsidRPr="00494DA7">
        <w:rPr>
          <w:rFonts w:cs="B Zar" w:hint="cs"/>
          <w:sz w:val="26"/>
          <w:szCs w:val="26"/>
          <w:rtl/>
          <w:lang w:bidi="fa-IR"/>
        </w:rPr>
        <w:t>...</w:t>
      </w:r>
      <w:r w:rsidR="00FD62FC" w:rsidRPr="00494DA7">
        <w:rPr>
          <w:rFonts w:cs="B Zar" w:hint="cs"/>
          <w:sz w:val="26"/>
          <w:szCs w:val="26"/>
          <w:rtl/>
          <w:lang w:bidi="fa-IR"/>
        </w:rPr>
        <w:t xml:space="preserve">/ </w:t>
      </w:r>
      <w:r w:rsidR="001757B7" w:rsidRPr="00494DA7">
        <w:rPr>
          <w:rFonts w:cs="B Zar" w:hint="cs"/>
          <w:sz w:val="26"/>
          <w:szCs w:val="26"/>
          <w:rtl/>
          <w:lang w:bidi="fa-IR"/>
        </w:rPr>
        <w:t xml:space="preserve">اي (چو بختم) خفته در آن تنگناي زادگاهم </w:t>
      </w:r>
      <w:r w:rsidR="00FD62FC" w:rsidRPr="00494DA7">
        <w:rPr>
          <w:rFonts w:cs="B Zar" w:hint="cs"/>
          <w:sz w:val="26"/>
          <w:szCs w:val="26"/>
          <w:rtl/>
          <w:lang w:bidi="fa-IR"/>
        </w:rPr>
        <w:t xml:space="preserve">توس/  - </w:t>
      </w:r>
      <w:r w:rsidR="001757B7" w:rsidRPr="00494DA7">
        <w:rPr>
          <w:rFonts w:cs="B Zar" w:hint="cs"/>
          <w:sz w:val="26"/>
          <w:szCs w:val="26"/>
          <w:rtl/>
          <w:lang w:bidi="fa-IR"/>
        </w:rPr>
        <w:t>دركنار دون تبهكاري كه شيرِ پیرِ پاك آیین، پدرت</w:t>
      </w:r>
      <w:r w:rsidR="00FD62FC" w:rsidRPr="00494DA7">
        <w:rPr>
          <w:rFonts w:cs="B Zar" w:hint="cs"/>
          <w:sz w:val="26"/>
          <w:szCs w:val="26"/>
          <w:rtl/>
          <w:lang w:bidi="fa-IR"/>
        </w:rPr>
        <w:t>/ آن روح رحمان را به زندان كُشت</w:t>
      </w:r>
      <w:r w:rsidR="001757B7" w:rsidRPr="00494DA7">
        <w:rPr>
          <w:rFonts w:cs="B Zar" w:hint="cs"/>
          <w:sz w:val="26"/>
          <w:szCs w:val="26"/>
          <w:rtl/>
          <w:lang w:bidi="fa-IR"/>
        </w:rPr>
        <w:t>-</w:t>
      </w:r>
      <w:r w:rsidR="00FD62FC" w:rsidRPr="00494DA7">
        <w:rPr>
          <w:rFonts w:cs="B Zar" w:hint="cs"/>
          <w:sz w:val="26"/>
          <w:szCs w:val="26"/>
          <w:rtl/>
          <w:lang w:bidi="fa-IR"/>
        </w:rPr>
        <w:t xml:space="preserve">/ </w:t>
      </w:r>
      <w:r w:rsidR="001757B7" w:rsidRPr="00494DA7">
        <w:rPr>
          <w:rFonts w:cs="B Zar" w:hint="cs"/>
          <w:sz w:val="26"/>
          <w:szCs w:val="26"/>
          <w:rtl/>
          <w:lang w:bidi="fa-IR"/>
        </w:rPr>
        <w:t>من تو را بيدارتر از روح</w:t>
      </w:r>
      <w:r w:rsidR="00C33EFF">
        <w:rPr>
          <w:rFonts w:cs="B Zar" w:hint="cs"/>
          <w:sz w:val="26"/>
          <w:szCs w:val="26"/>
          <w:rtl/>
          <w:lang w:bidi="fa-IR"/>
        </w:rPr>
        <w:t xml:space="preserve"> و راه صبح، با آن طرّه زرتار مي</w:t>
      </w:r>
      <w:r w:rsidR="00C33EFF">
        <w:rPr>
          <w:rFonts w:cs="B Zar" w:hint="eastAsia"/>
          <w:sz w:val="26"/>
          <w:szCs w:val="26"/>
          <w:rtl/>
          <w:lang w:bidi="fa-IR"/>
        </w:rPr>
        <w:t>‌</w:t>
      </w:r>
      <w:r w:rsidR="001757B7" w:rsidRPr="00494DA7">
        <w:rPr>
          <w:rFonts w:cs="B Zar" w:hint="cs"/>
          <w:sz w:val="26"/>
          <w:szCs w:val="26"/>
          <w:rtl/>
          <w:lang w:bidi="fa-IR"/>
        </w:rPr>
        <w:t>دانم</w:t>
      </w:r>
      <w:r w:rsidR="00FD62FC" w:rsidRPr="00494DA7">
        <w:rPr>
          <w:rFonts w:cs="B Zar" w:hint="cs"/>
          <w:sz w:val="26"/>
          <w:szCs w:val="26"/>
          <w:rtl/>
          <w:lang w:bidi="fa-IR"/>
        </w:rPr>
        <w:t xml:space="preserve">/ </w:t>
      </w:r>
      <w:r w:rsidR="00986EB0" w:rsidRPr="00494DA7">
        <w:rPr>
          <w:rFonts w:cs="B Zar" w:hint="cs"/>
          <w:sz w:val="26"/>
          <w:szCs w:val="26"/>
          <w:rtl/>
          <w:lang w:bidi="fa-IR"/>
        </w:rPr>
        <w:t>...</w:t>
      </w:r>
      <w:r w:rsidR="00FD62FC" w:rsidRPr="00494DA7">
        <w:rPr>
          <w:rFonts w:cs="B Zar" w:hint="cs"/>
          <w:sz w:val="26"/>
          <w:szCs w:val="26"/>
          <w:rtl/>
          <w:lang w:bidi="fa-IR"/>
        </w:rPr>
        <w:t xml:space="preserve">/ </w:t>
      </w:r>
      <w:r w:rsidR="001757B7" w:rsidRPr="00494DA7">
        <w:rPr>
          <w:rFonts w:cs="B Zar" w:hint="cs"/>
          <w:sz w:val="26"/>
          <w:szCs w:val="26"/>
          <w:rtl/>
          <w:lang w:bidi="fa-IR"/>
        </w:rPr>
        <w:t>مهربان خورشيد تابنده!</w:t>
      </w:r>
      <w:r w:rsidR="00FD62FC" w:rsidRPr="00494DA7">
        <w:rPr>
          <w:rFonts w:cs="B Zar" w:hint="cs"/>
          <w:sz w:val="26"/>
          <w:szCs w:val="26"/>
          <w:rtl/>
          <w:lang w:bidi="fa-IR"/>
        </w:rPr>
        <w:t xml:space="preserve">/ </w:t>
      </w:r>
      <w:r w:rsidR="001757B7" w:rsidRPr="00494DA7">
        <w:rPr>
          <w:rFonts w:cs="B Zar" w:hint="cs"/>
          <w:sz w:val="26"/>
          <w:szCs w:val="26"/>
          <w:rtl/>
          <w:lang w:bidi="fa-IR"/>
        </w:rPr>
        <w:t>اين غمين همشهريِ پيرت</w:t>
      </w:r>
      <w:r w:rsidR="00FD62FC" w:rsidRPr="00494DA7">
        <w:rPr>
          <w:rFonts w:cs="B Zar" w:hint="cs"/>
          <w:sz w:val="26"/>
          <w:szCs w:val="26"/>
          <w:rtl/>
          <w:lang w:bidi="fa-IR"/>
        </w:rPr>
        <w:t xml:space="preserve">/ </w:t>
      </w:r>
      <w:r w:rsidR="009F416B" w:rsidRPr="00494DA7">
        <w:rPr>
          <w:rFonts w:cs="B Zar" w:hint="cs"/>
          <w:sz w:val="26"/>
          <w:szCs w:val="26"/>
          <w:rtl/>
          <w:lang w:bidi="fa-IR"/>
        </w:rPr>
        <w:t>اين غريبِ مل</w:t>
      </w:r>
      <w:r w:rsidR="001757B7" w:rsidRPr="00494DA7">
        <w:rPr>
          <w:rFonts w:cs="B Zar" w:hint="cs"/>
          <w:sz w:val="26"/>
          <w:szCs w:val="26"/>
          <w:rtl/>
          <w:lang w:bidi="fa-IR"/>
        </w:rPr>
        <w:t>ك ري، دور از تو دلگيرت</w:t>
      </w:r>
      <w:r w:rsidR="00FD62FC" w:rsidRPr="00494DA7">
        <w:rPr>
          <w:rFonts w:cs="B Zar" w:hint="cs"/>
          <w:sz w:val="26"/>
          <w:szCs w:val="26"/>
          <w:rtl/>
          <w:lang w:bidi="fa-IR"/>
        </w:rPr>
        <w:t xml:space="preserve">/ </w:t>
      </w:r>
      <w:r w:rsidR="001757B7" w:rsidRPr="00494DA7">
        <w:rPr>
          <w:rFonts w:cs="B Zar" w:hint="cs"/>
          <w:sz w:val="26"/>
          <w:szCs w:val="26"/>
          <w:rtl/>
          <w:lang w:bidi="fa-IR"/>
        </w:rPr>
        <w:t>با تو دارد حاجتي، دردي كه بي شكّ از تو پنهان نيست</w:t>
      </w:r>
      <w:r w:rsidR="00FD62FC" w:rsidRPr="00494DA7">
        <w:rPr>
          <w:rFonts w:cs="B Zar" w:hint="cs"/>
          <w:sz w:val="26"/>
          <w:szCs w:val="26"/>
          <w:rtl/>
          <w:lang w:bidi="fa-IR"/>
        </w:rPr>
        <w:t xml:space="preserve">/ </w:t>
      </w:r>
      <w:r w:rsidR="001757B7" w:rsidRPr="00494DA7">
        <w:rPr>
          <w:rFonts w:cs="B Zar" w:hint="cs"/>
          <w:sz w:val="26"/>
          <w:szCs w:val="26"/>
          <w:rtl/>
          <w:lang w:bidi="fa-IR"/>
        </w:rPr>
        <w:t>وز تو جويد (در نماني) راه و درماني</w:t>
      </w:r>
      <w:r w:rsidR="00FD62FC" w:rsidRPr="00494DA7">
        <w:rPr>
          <w:rFonts w:cs="B Zar" w:hint="cs"/>
          <w:sz w:val="26"/>
          <w:szCs w:val="26"/>
          <w:rtl/>
          <w:lang w:bidi="fa-IR"/>
        </w:rPr>
        <w:t xml:space="preserve">/ </w:t>
      </w:r>
      <w:r w:rsidR="001757B7" w:rsidRPr="00494DA7">
        <w:rPr>
          <w:rFonts w:cs="B Zar" w:hint="cs"/>
          <w:sz w:val="26"/>
          <w:szCs w:val="26"/>
          <w:rtl/>
          <w:lang w:bidi="fa-IR"/>
        </w:rPr>
        <w:t>جاودان جانِ جهان! خورشيد عالمتاب!</w:t>
      </w:r>
      <w:r w:rsidR="00FD62FC" w:rsidRPr="00494DA7">
        <w:rPr>
          <w:rFonts w:cs="B Zar" w:hint="cs"/>
          <w:sz w:val="26"/>
          <w:szCs w:val="26"/>
          <w:rtl/>
          <w:lang w:bidi="fa-IR"/>
        </w:rPr>
        <w:t xml:space="preserve">/ </w:t>
      </w:r>
      <w:r w:rsidR="001757B7" w:rsidRPr="00494DA7">
        <w:rPr>
          <w:rFonts w:cs="B Zar" w:hint="cs"/>
          <w:sz w:val="26"/>
          <w:szCs w:val="26"/>
          <w:rtl/>
          <w:lang w:bidi="fa-IR"/>
        </w:rPr>
        <w:t>اين غمين همشهري پير غريبت را، دلش تاريك تر از خاك</w:t>
      </w:r>
      <w:r w:rsidR="00FD62FC" w:rsidRPr="00494DA7">
        <w:rPr>
          <w:rFonts w:cs="B Zar" w:hint="cs"/>
          <w:sz w:val="26"/>
          <w:szCs w:val="26"/>
          <w:rtl/>
          <w:lang w:bidi="fa-IR"/>
        </w:rPr>
        <w:t>/</w:t>
      </w:r>
      <w:r w:rsidR="001757B7" w:rsidRPr="00494DA7">
        <w:rPr>
          <w:rFonts w:cs="B Zar" w:hint="cs"/>
          <w:sz w:val="26"/>
          <w:szCs w:val="26"/>
          <w:rtl/>
          <w:lang w:bidi="fa-IR"/>
        </w:rPr>
        <w:t>يا علي موسی الرّضا! درياب!</w:t>
      </w:r>
      <w:r w:rsidR="00FD62FC" w:rsidRPr="00494DA7">
        <w:rPr>
          <w:rFonts w:cs="B Zar" w:hint="cs"/>
          <w:sz w:val="26"/>
          <w:szCs w:val="26"/>
          <w:rtl/>
          <w:lang w:bidi="fa-IR"/>
        </w:rPr>
        <w:t xml:space="preserve">/ </w:t>
      </w:r>
      <w:r w:rsidR="001757B7" w:rsidRPr="00494DA7">
        <w:rPr>
          <w:rFonts w:cs="B Zar" w:hint="cs"/>
          <w:sz w:val="26"/>
          <w:szCs w:val="26"/>
          <w:rtl/>
          <w:lang w:bidi="fa-IR"/>
        </w:rPr>
        <w:t>چون پدرت اين خسته دل زندانيِ دَردي روان كُش را</w:t>
      </w:r>
      <w:r w:rsidR="00FD62FC" w:rsidRPr="00494DA7">
        <w:rPr>
          <w:rFonts w:cs="B Zar" w:hint="cs"/>
          <w:sz w:val="26"/>
          <w:szCs w:val="26"/>
          <w:rtl/>
          <w:lang w:bidi="fa-IR"/>
        </w:rPr>
        <w:t xml:space="preserve">/ </w:t>
      </w:r>
      <w:r w:rsidR="001757B7" w:rsidRPr="00494DA7">
        <w:rPr>
          <w:rFonts w:cs="B Zar" w:hint="cs"/>
          <w:sz w:val="26"/>
          <w:szCs w:val="26"/>
          <w:rtl/>
          <w:lang w:bidi="fa-IR"/>
        </w:rPr>
        <w:t>يا علي موسی الرّضا درياب! درمان بخش!</w:t>
      </w:r>
      <w:r w:rsidR="00FD62FC" w:rsidRPr="00494DA7">
        <w:rPr>
          <w:rFonts w:cs="B Zar" w:hint="cs"/>
          <w:sz w:val="26"/>
          <w:szCs w:val="26"/>
          <w:rtl/>
          <w:lang w:bidi="fa-IR"/>
        </w:rPr>
        <w:t xml:space="preserve">/ </w:t>
      </w:r>
      <w:r w:rsidR="001757B7" w:rsidRPr="00494DA7">
        <w:rPr>
          <w:rFonts w:cs="B Zar" w:hint="cs"/>
          <w:sz w:val="26"/>
          <w:szCs w:val="26"/>
          <w:rtl/>
          <w:lang w:bidi="fa-IR"/>
        </w:rPr>
        <w:t>يا علي موسی الرّضا درياب!</w:t>
      </w:r>
      <w:r w:rsidR="00FD62FC" w:rsidRPr="00494DA7">
        <w:rPr>
          <w:rFonts w:cs="B Zar" w:hint="cs"/>
          <w:sz w:val="26"/>
          <w:szCs w:val="26"/>
          <w:rtl/>
          <w:lang w:bidi="fa-IR"/>
        </w:rPr>
        <w:t>(اخوان، 1393: 28)</w:t>
      </w:r>
      <w:r w:rsidR="00575FE6">
        <w:rPr>
          <w:rFonts w:cs="B Zar" w:hint="cs"/>
          <w:sz w:val="26"/>
          <w:szCs w:val="26"/>
          <w:rtl/>
          <w:lang w:bidi="fa-IR"/>
        </w:rPr>
        <w:t>.</w:t>
      </w:r>
    </w:p>
    <w:p w14:paraId="15BA58E1" w14:textId="0DF3FC6F" w:rsidR="001757B7" w:rsidRPr="00494DA7" w:rsidRDefault="001757B7" w:rsidP="00F51463">
      <w:pPr>
        <w:jc w:val="both"/>
        <w:rPr>
          <w:rFonts w:cs="B Zar"/>
          <w:sz w:val="26"/>
          <w:szCs w:val="26"/>
          <w:rtl/>
          <w:lang w:bidi="fa-IR"/>
        </w:rPr>
      </w:pPr>
      <w:r w:rsidRPr="00494DA7">
        <w:rPr>
          <w:rFonts w:cs="B Zar" w:hint="cs"/>
          <w:sz w:val="26"/>
          <w:szCs w:val="26"/>
          <w:rtl/>
          <w:lang w:bidi="fa-IR"/>
        </w:rPr>
        <w:t xml:space="preserve">     </w:t>
      </w:r>
      <w:r w:rsidR="00C33EFF">
        <w:rPr>
          <w:rFonts w:cs="B Zar" w:hint="cs"/>
          <w:sz w:val="26"/>
          <w:szCs w:val="26"/>
          <w:rtl/>
          <w:lang w:bidi="fa-IR"/>
        </w:rPr>
        <w:t>سرودۀ</w:t>
      </w:r>
      <w:r w:rsidR="00986EB0" w:rsidRPr="00494DA7">
        <w:rPr>
          <w:rFonts w:cs="B Zar" w:hint="cs"/>
          <w:sz w:val="26"/>
          <w:szCs w:val="26"/>
          <w:rtl/>
          <w:lang w:bidi="fa-IR"/>
        </w:rPr>
        <w:t xml:space="preserve"> بالا در تعارض تامّ با اشعاری</w:t>
      </w:r>
      <w:r w:rsidR="00C33EFF">
        <w:rPr>
          <w:rFonts w:cs="B Zar" w:hint="cs"/>
          <w:sz w:val="26"/>
          <w:szCs w:val="26"/>
          <w:rtl/>
          <w:lang w:bidi="fa-IR"/>
        </w:rPr>
        <w:t xml:space="preserve"> ا</w:t>
      </w:r>
      <w:r w:rsidR="0011364F">
        <w:rPr>
          <w:rFonts w:cs="B Zar" w:hint="cs"/>
          <w:sz w:val="26"/>
          <w:szCs w:val="26"/>
          <w:rtl/>
          <w:lang w:bidi="fa-IR"/>
        </w:rPr>
        <w:t>ست که در بخش دورۀ نخستین شاعر آمد که چرخش فکری را آشکار می</w:t>
      </w:r>
      <w:r w:rsidR="0011364F">
        <w:rPr>
          <w:rFonts w:cs="B Zar" w:hint="eastAsia"/>
          <w:sz w:val="26"/>
          <w:szCs w:val="26"/>
          <w:rtl/>
          <w:lang w:bidi="fa-IR"/>
        </w:rPr>
        <w:t>‌</w:t>
      </w:r>
      <w:r w:rsidR="00986EB0" w:rsidRPr="00494DA7">
        <w:rPr>
          <w:rFonts w:cs="B Zar" w:hint="cs"/>
          <w:sz w:val="26"/>
          <w:szCs w:val="26"/>
          <w:rtl/>
          <w:lang w:bidi="fa-IR"/>
        </w:rPr>
        <w:t xml:space="preserve">کند. </w:t>
      </w:r>
      <w:r w:rsidR="0011364F">
        <w:rPr>
          <w:rFonts w:cs="B Zar" w:hint="cs"/>
          <w:sz w:val="26"/>
          <w:szCs w:val="26"/>
          <w:rtl/>
          <w:lang w:bidi="fa-IR"/>
        </w:rPr>
        <w:t>علاوه بر اين سروده، قطعه</w:t>
      </w:r>
      <w:r w:rsidR="0011364F">
        <w:rPr>
          <w:rFonts w:cs="B Zar" w:hint="eastAsia"/>
          <w:sz w:val="26"/>
          <w:szCs w:val="26"/>
          <w:rtl/>
          <w:lang w:bidi="fa-IR"/>
        </w:rPr>
        <w:t>‌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اي بلند نيز در ابتداي </w:t>
      </w:r>
      <w:r w:rsidR="00737DCF" w:rsidRPr="00494DA7">
        <w:rPr>
          <w:rFonts w:cs="B Zar" w:hint="cs"/>
          <w:sz w:val="26"/>
          <w:szCs w:val="26"/>
          <w:rtl/>
          <w:lang w:bidi="fa-IR"/>
        </w:rPr>
        <w:t>کتابِ «</w:t>
      </w:r>
      <w:r w:rsidRPr="00494DA7">
        <w:rPr>
          <w:rFonts w:cs="B Zar" w:hint="cs"/>
          <w:sz w:val="26"/>
          <w:szCs w:val="26"/>
          <w:rtl/>
          <w:lang w:bidi="fa-IR"/>
        </w:rPr>
        <w:t>دفترهاي زمانه</w:t>
      </w:r>
      <w:r w:rsidR="00737DCF" w:rsidRPr="00494DA7">
        <w:rPr>
          <w:rFonts w:cs="B Zar" w:hint="cs"/>
          <w:sz w:val="26"/>
          <w:szCs w:val="26"/>
          <w:rtl/>
          <w:lang w:bidi="fa-IR"/>
        </w:rPr>
        <w:t>»</w:t>
      </w:r>
      <w:r w:rsidRPr="00494DA7">
        <w:rPr>
          <w:rFonts w:cs="B Zar" w:hint="cs"/>
          <w:sz w:val="26"/>
          <w:szCs w:val="26"/>
          <w:rtl/>
          <w:lang w:bidi="fa-IR"/>
        </w:rPr>
        <w:t>(بدرودي با مهدي اخو</w:t>
      </w:r>
      <w:r w:rsidR="0011364F">
        <w:rPr>
          <w:rFonts w:cs="B Zar" w:hint="cs"/>
          <w:sz w:val="26"/>
          <w:szCs w:val="26"/>
          <w:rtl/>
          <w:lang w:bidi="fa-IR"/>
        </w:rPr>
        <w:t>ان ثالث و ديدار و شناخت م.اميد)</w:t>
      </w:r>
      <w:r w:rsidR="00737DCF" w:rsidRPr="00494DA7">
        <w:rPr>
          <w:rFonts w:cs="B Zar" w:hint="cs"/>
          <w:sz w:val="26"/>
          <w:szCs w:val="26"/>
          <w:rtl/>
          <w:lang w:bidi="fa-IR"/>
        </w:rPr>
        <w:t xml:space="preserve">(طاهباز، 1370: 13-11) </w:t>
      </w:r>
      <w:r w:rsidR="00F51463" w:rsidRPr="00494DA7">
        <w:rPr>
          <w:rFonts w:cs="B Zar" w:hint="cs"/>
          <w:sz w:val="26"/>
          <w:szCs w:val="26"/>
          <w:rtl/>
          <w:lang w:bidi="fa-IR"/>
        </w:rPr>
        <w:t xml:space="preserve"> و </w:t>
      </w:r>
      <w:r w:rsidR="00737DCF" w:rsidRPr="00494DA7">
        <w:rPr>
          <w:rFonts w:cs="B Zar" w:hint="cs"/>
          <w:sz w:val="26"/>
          <w:szCs w:val="26"/>
          <w:rtl/>
          <w:lang w:bidi="fa-IR"/>
        </w:rPr>
        <w:t>با دستخط خود اخوان آم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ده </w:t>
      </w:r>
      <w:r w:rsidR="0011364F">
        <w:rPr>
          <w:rFonts w:cs="B Zar" w:hint="cs"/>
          <w:sz w:val="26"/>
          <w:szCs w:val="26"/>
          <w:rtl/>
          <w:lang w:bidi="fa-IR"/>
        </w:rPr>
        <w:t>كه سال 93</w:t>
      </w:r>
      <w:r w:rsidR="004D1BBA">
        <w:rPr>
          <w:rFonts w:cs="B Zar" w:hint="cs"/>
          <w:sz w:val="26"/>
          <w:szCs w:val="26"/>
          <w:rtl/>
          <w:lang w:bidi="fa-IR"/>
        </w:rPr>
        <w:t xml:space="preserve"> در آخرین دفتر شاعر (</w:t>
      </w:r>
      <w:r w:rsidR="00986EB0" w:rsidRPr="00494DA7">
        <w:rPr>
          <w:rFonts w:cs="B Zar" w:hint="cs"/>
          <w:sz w:val="26"/>
          <w:szCs w:val="26"/>
          <w:rtl/>
          <w:lang w:bidi="fa-IR"/>
        </w:rPr>
        <w:t xml:space="preserve">سال دیگر ...) </w:t>
      </w:r>
      <w:r w:rsidR="00FD62FC" w:rsidRPr="00494DA7">
        <w:rPr>
          <w:rFonts w:cs="B Zar" w:hint="cs"/>
          <w:sz w:val="26"/>
          <w:szCs w:val="26"/>
          <w:rtl/>
          <w:lang w:bidi="fa-IR"/>
        </w:rPr>
        <w:t xml:space="preserve">منتشر شده است. </w:t>
      </w:r>
      <w:r w:rsidR="00F51463" w:rsidRPr="00494DA7">
        <w:rPr>
          <w:rFonts w:cs="B Zar" w:hint="cs"/>
          <w:sz w:val="26"/>
          <w:szCs w:val="26"/>
          <w:rtl/>
          <w:lang w:bidi="fa-IR"/>
        </w:rPr>
        <w:t xml:space="preserve"> طاهباز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 در چند و</w:t>
      </w:r>
      <w:r w:rsidR="004D1BBA">
        <w:rPr>
          <w:rFonts w:cs="B Zar" w:hint="cs"/>
          <w:sz w:val="26"/>
          <w:szCs w:val="26"/>
          <w:rtl/>
          <w:lang w:bidi="fa-IR"/>
        </w:rPr>
        <w:t xml:space="preserve"> چون اين قطعه توضيحي نداده؛</w:t>
      </w:r>
      <w:r w:rsidR="00F51463" w:rsidRPr="00494DA7">
        <w:rPr>
          <w:rFonts w:cs="B Zar" w:hint="cs"/>
          <w:sz w:val="26"/>
          <w:szCs w:val="26"/>
          <w:rtl/>
          <w:lang w:bidi="fa-IR"/>
        </w:rPr>
        <w:t xml:space="preserve"> اما پس</w:t>
      </w:r>
      <w:r w:rsidR="00737DCF" w:rsidRPr="00494DA7">
        <w:rPr>
          <w:rFonts w:cs="B Zar" w:hint="cs"/>
          <w:sz w:val="26"/>
          <w:szCs w:val="26"/>
          <w:rtl/>
          <w:lang w:bidi="fa-IR"/>
        </w:rPr>
        <w:t xml:space="preserve"> از چاپ در دفتر اخیر، اخوان دو صفحه  </w:t>
      </w:r>
      <w:r w:rsidR="00F51463" w:rsidRPr="00494DA7">
        <w:rPr>
          <w:rFonts w:cs="B Zar" w:hint="cs"/>
          <w:sz w:val="26"/>
          <w:szCs w:val="26"/>
          <w:rtl/>
          <w:lang w:bidi="fa-IR"/>
        </w:rPr>
        <w:t>توضیح بر آن افزوده است. در ابتدای این مقد</w:t>
      </w:r>
      <w:r w:rsidR="00737DCF" w:rsidRPr="00494DA7">
        <w:rPr>
          <w:rFonts w:cs="B Zar" w:hint="cs"/>
          <w:sz w:val="26"/>
          <w:szCs w:val="26"/>
          <w:rtl/>
          <w:lang w:bidi="fa-IR"/>
        </w:rPr>
        <w:t>ّ</w:t>
      </w:r>
      <w:r w:rsidR="00F51463" w:rsidRPr="00494DA7">
        <w:rPr>
          <w:rFonts w:cs="B Zar" w:hint="cs"/>
          <w:sz w:val="26"/>
          <w:szCs w:val="26"/>
          <w:rtl/>
          <w:lang w:bidi="fa-IR"/>
        </w:rPr>
        <w:t>مه</w:t>
      </w:r>
      <w:r w:rsidR="00737DCF" w:rsidRPr="00494DA7">
        <w:rPr>
          <w:rFonts w:cs="B Zar" w:hint="cs"/>
          <w:sz w:val="26"/>
          <w:szCs w:val="26"/>
          <w:rtl/>
          <w:lang w:bidi="fa-IR"/>
        </w:rPr>
        <w:t xml:space="preserve">، </w:t>
      </w:r>
      <w:r w:rsidR="00F51463" w:rsidRPr="00494DA7">
        <w:rPr>
          <w:rFonts w:cs="B Zar" w:hint="cs"/>
          <w:sz w:val="26"/>
          <w:szCs w:val="26"/>
          <w:rtl/>
          <w:lang w:bidi="fa-IR"/>
        </w:rPr>
        <w:t xml:space="preserve"> دلبستگی و ارادت خالص شاعر به ساحت حضرت رضا (ع)  و تغییر بنیا</w:t>
      </w:r>
      <w:r w:rsidR="004D1BBA">
        <w:rPr>
          <w:rFonts w:cs="B Zar" w:hint="cs"/>
          <w:sz w:val="26"/>
          <w:szCs w:val="26"/>
          <w:rtl/>
          <w:lang w:bidi="fa-IR"/>
        </w:rPr>
        <w:t>دین در نظام معرفتی او آشکار است</w:t>
      </w:r>
      <w:r w:rsidR="00F51463" w:rsidRPr="00494DA7">
        <w:rPr>
          <w:rFonts w:cs="B Zar" w:hint="cs"/>
          <w:sz w:val="26"/>
          <w:szCs w:val="26"/>
          <w:rtl/>
          <w:lang w:bidi="fa-IR"/>
        </w:rPr>
        <w:t>: «شکوا و توسّلی است به حضرت امام علیّ بن موسی الرضا، درود بر او، درود پاکان و نیکان، نه لقلقه لسانِ هر ریش مصلحتیِ ناپاک درون که دو</w:t>
      </w:r>
      <w:r w:rsidR="004D1BBA">
        <w:rPr>
          <w:rFonts w:cs="B Zar" w:hint="cs"/>
          <w:sz w:val="26"/>
          <w:szCs w:val="26"/>
          <w:rtl/>
          <w:lang w:bidi="fa-IR"/>
        </w:rPr>
        <w:t>ر باد از امام شهر ما خراسانیان»</w:t>
      </w:r>
      <w:r w:rsidR="00737DCF" w:rsidRPr="00494DA7">
        <w:rPr>
          <w:rFonts w:cs="B Zar" w:hint="cs"/>
          <w:sz w:val="26"/>
          <w:szCs w:val="26"/>
          <w:rtl/>
          <w:lang w:bidi="fa-IR"/>
        </w:rPr>
        <w:t xml:space="preserve">(اخوان، 1393: 145) </w:t>
      </w:r>
      <w:r w:rsidR="00F51463" w:rsidRPr="00494DA7">
        <w:rPr>
          <w:rFonts w:cs="B Zar" w:hint="cs"/>
          <w:sz w:val="26"/>
          <w:szCs w:val="26"/>
          <w:rtl/>
          <w:lang w:bidi="fa-IR"/>
        </w:rPr>
        <w:t>برخی از ابیات این قطعه:</w:t>
      </w:r>
    </w:p>
    <w:tbl>
      <w:tblPr>
        <w:bidiVisual/>
        <w:tblW w:w="6723" w:type="dxa"/>
        <w:jc w:val="center"/>
        <w:tblLayout w:type="fixed"/>
        <w:tblLook w:val="01E0" w:firstRow="1" w:lastRow="1" w:firstColumn="1" w:lastColumn="1" w:noHBand="0" w:noVBand="0"/>
      </w:tblPr>
      <w:tblGrid>
        <w:gridCol w:w="3121"/>
        <w:gridCol w:w="371"/>
        <w:gridCol w:w="3231"/>
      </w:tblGrid>
      <w:tr w:rsidR="00494DA7" w:rsidRPr="00494DA7" w14:paraId="4F18AB07" w14:textId="77777777" w:rsidTr="00737DCF">
        <w:trPr>
          <w:trHeight w:val="308"/>
          <w:jc w:val="center"/>
        </w:trPr>
        <w:tc>
          <w:tcPr>
            <w:tcW w:w="3121" w:type="dxa"/>
            <w:noWrap/>
            <w:tcFitText/>
            <w:vAlign w:val="center"/>
          </w:tcPr>
          <w:p w14:paraId="28F077AC" w14:textId="77777777" w:rsidR="001757B7" w:rsidRPr="00494DA7" w:rsidRDefault="001757B7" w:rsidP="00AE5914">
            <w:pPr>
              <w:jc w:val="both"/>
              <w:rPr>
                <w:rFonts w:cs="B Zar"/>
                <w:spacing w:val="20"/>
                <w:sz w:val="26"/>
                <w:szCs w:val="26"/>
                <w:rtl/>
                <w:lang w:bidi="fa-IR"/>
              </w:rPr>
            </w:pPr>
            <w:r w:rsidRPr="00E91F3D">
              <w:rPr>
                <w:rFonts w:cs="B Zar" w:hint="cs"/>
                <w:spacing w:val="24"/>
                <w:sz w:val="26"/>
                <w:szCs w:val="26"/>
                <w:rtl/>
                <w:lang w:bidi="fa-IR"/>
              </w:rPr>
              <w:t>علي بن موسی الرّضا اي شهي</w:t>
            </w:r>
            <w:r w:rsidRPr="00E91F3D">
              <w:rPr>
                <w:rFonts w:cs="B Zar" w:hint="cs"/>
                <w:spacing w:val="22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371" w:type="dxa"/>
            <w:tcFitText/>
            <w:vAlign w:val="center"/>
          </w:tcPr>
          <w:p w14:paraId="2C2BC359" w14:textId="77777777" w:rsidR="001757B7" w:rsidRPr="00494DA7" w:rsidRDefault="001757B7" w:rsidP="00AE5914">
            <w:pPr>
              <w:jc w:val="both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3231" w:type="dxa"/>
            <w:noWrap/>
            <w:tcFitText/>
            <w:vAlign w:val="center"/>
          </w:tcPr>
          <w:p w14:paraId="25F1FA36" w14:textId="77777777" w:rsidR="001757B7" w:rsidRPr="00494DA7" w:rsidRDefault="001757B7" w:rsidP="00AE5914">
            <w:pPr>
              <w:jc w:val="both"/>
              <w:rPr>
                <w:rFonts w:cs="B Zar"/>
                <w:spacing w:val="50"/>
                <w:sz w:val="26"/>
                <w:szCs w:val="26"/>
                <w:rtl/>
                <w:lang w:bidi="fa-IR"/>
              </w:rPr>
            </w:pPr>
            <w:r w:rsidRPr="00A603D8">
              <w:rPr>
                <w:rFonts w:cs="B Zar" w:hint="cs"/>
                <w:spacing w:val="19"/>
                <w:sz w:val="26"/>
                <w:szCs w:val="26"/>
                <w:rtl/>
                <w:lang w:bidi="fa-IR"/>
              </w:rPr>
              <w:t>كه بر درگهت كوسِ دولت زنند</w:t>
            </w:r>
            <w:r w:rsidRPr="00A603D8">
              <w:rPr>
                <w:rFonts w:cs="B Zar" w:hint="cs"/>
                <w:spacing w:val="6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494DA7" w:rsidRPr="00494DA7" w14:paraId="5A7DC04F" w14:textId="77777777" w:rsidTr="00737DCF">
        <w:trPr>
          <w:trHeight w:val="308"/>
          <w:jc w:val="center"/>
        </w:trPr>
        <w:tc>
          <w:tcPr>
            <w:tcW w:w="3121" w:type="dxa"/>
            <w:noWrap/>
            <w:tcFitText/>
            <w:vAlign w:val="center"/>
          </w:tcPr>
          <w:p w14:paraId="00661B57" w14:textId="77777777" w:rsidR="001757B7" w:rsidRPr="00494DA7" w:rsidRDefault="001757B7" w:rsidP="00AE5914">
            <w:pPr>
              <w:jc w:val="both"/>
              <w:rPr>
                <w:rFonts w:cs="B Zar"/>
                <w:spacing w:val="52"/>
                <w:sz w:val="26"/>
                <w:szCs w:val="26"/>
                <w:rtl/>
                <w:lang w:bidi="fa-IR"/>
              </w:rPr>
            </w:pPr>
            <w:r w:rsidRPr="00E91F3D">
              <w:rPr>
                <w:rFonts w:cs="B Zar" w:hint="cs"/>
                <w:spacing w:val="23"/>
                <w:sz w:val="26"/>
                <w:szCs w:val="26"/>
                <w:rtl/>
                <w:lang w:bidi="fa-IR"/>
              </w:rPr>
              <w:t>شهي كو جبين بر زمينت نسود</w:t>
            </w:r>
            <w:r w:rsidRPr="00E91F3D">
              <w:rPr>
                <w:rFonts w:cs="B Zar" w:hint="cs"/>
                <w:spacing w:val="8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371" w:type="dxa"/>
            <w:tcFitText/>
            <w:vAlign w:val="center"/>
          </w:tcPr>
          <w:p w14:paraId="68338C61" w14:textId="77777777" w:rsidR="001757B7" w:rsidRPr="00494DA7" w:rsidRDefault="001757B7" w:rsidP="00AE5914">
            <w:pPr>
              <w:jc w:val="both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3231" w:type="dxa"/>
            <w:noWrap/>
            <w:tcFitText/>
            <w:vAlign w:val="center"/>
          </w:tcPr>
          <w:p w14:paraId="1C9D52CA" w14:textId="77777777" w:rsidR="001757B7" w:rsidRPr="00494DA7" w:rsidRDefault="001757B7" w:rsidP="00AE5914">
            <w:pPr>
              <w:jc w:val="both"/>
              <w:rPr>
                <w:rFonts w:cs="B Zar"/>
                <w:spacing w:val="45"/>
                <w:sz w:val="26"/>
                <w:szCs w:val="26"/>
                <w:rtl/>
                <w:lang w:bidi="fa-IR"/>
              </w:rPr>
            </w:pPr>
            <w:r w:rsidRPr="00A603D8">
              <w:rPr>
                <w:rFonts w:cs="B Zar" w:hint="cs"/>
                <w:spacing w:val="26"/>
                <w:sz w:val="26"/>
                <w:szCs w:val="26"/>
                <w:rtl/>
                <w:lang w:bidi="fa-IR"/>
              </w:rPr>
              <w:t>بر او ز آسمان داغِ نكبت زنند</w:t>
            </w:r>
            <w:r w:rsidRPr="00A603D8">
              <w:rPr>
                <w:rFonts w:cs="B Zar" w:hint="cs"/>
                <w:spacing w:val="4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494DA7" w:rsidRPr="00494DA7" w14:paraId="228A4DC3" w14:textId="77777777" w:rsidTr="00737DCF">
        <w:trPr>
          <w:trHeight w:val="308"/>
          <w:jc w:val="center"/>
        </w:trPr>
        <w:tc>
          <w:tcPr>
            <w:tcW w:w="3121" w:type="dxa"/>
            <w:noWrap/>
            <w:tcFitText/>
            <w:vAlign w:val="center"/>
          </w:tcPr>
          <w:p w14:paraId="254787FE" w14:textId="77777777" w:rsidR="001757B7" w:rsidRPr="00494DA7" w:rsidRDefault="001757B7" w:rsidP="00AE5914">
            <w:pPr>
              <w:jc w:val="both"/>
              <w:rPr>
                <w:rFonts w:cs="B Zar"/>
                <w:spacing w:val="27"/>
                <w:sz w:val="26"/>
                <w:szCs w:val="26"/>
                <w:rtl/>
                <w:lang w:bidi="fa-IR"/>
              </w:rPr>
            </w:pPr>
            <w:r w:rsidRPr="00E91F3D">
              <w:rPr>
                <w:rFonts w:cs="B Zar" w:hint="cs"/>
                <w:spacing w:val="18"/>
                <w:sz w:val="26"/>
                <w:szCs w:val="26"/>
                <w:rtl/>
                <w:lang w:bidi="fa-IR"/>
              </w:rPr>
              <w:t>حسودانم از مکمن حقد و خبث</w:t>
            </w:r>
            <w:r w:rsidRPr="00E91F3D">
              <w:rPr>
                <w:rFonts w:cs="B Zar" w:hint="cs"/>
                <w:spacing w:val="1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371" w:type="dxa"/>
            <w:tcFitText/>
            <w:vAlign w:val="center"/>
          </w:tcPr>
          <w:p w14:paraId="4438E753" w14:textId="77777777" w:rsidR="001757B7" w:rsidRPr="00494DA7" w:rsidRDefault="001757B7" w:rsidP="00AE5914">
            <w:pPr>
              <w:jc w:val="both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3231" w:type="dxa"/>
            <w:noWrap/>
            <w:tcFitText/>
            <w:vAlign w:val="center"/>
          </w:tcPr>
          <w:p w14:paraId="560F4300" w14:textId="77777777" w:rsidR="001757B7" w:rsidRPr="00494DA7" w:rsidRDefault="001757B7" w:rsidP="00AE5914">
            <w:pPr>
              <w:jc w:val="both"/>
              <w:rPr>
                <w:rFonts w:cs="B Zar"/>
                <w:spacing w:val="26"/>
                <w:sz w:val="26"/>
                <w:szCs w:val="26"/>
                <w:rtl/>
                <w:lang w:bidi="fa-IR"/>
              </w:rPr>
            </w:pPr>
            <w:r w:rsidRPr="00A603D8">
              <w:rPr>
                <w:rFonts w:cs="B Zar" w:hint="cs"/>
                <w:spacing w:val="45"/>
                <w:sz w:val="26"/>
                <w:szCs w:val="26"/>
                <w:rtl/>
                <w:lang w:bidi="fa-IR"/>
              </w:rPr>
              <w:t>سنان جفا، تیر طعنت زنند</w:t>
            </w:r>
            <w:r w:rsidRPr="00A603D8">
              <w:rPr>
                <w:rFonts w:cs="B Zar" w:hint="cs"/>
                <w:spacing w:val="19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494DA7" w:rsidRPr="00494DA7" w14:paraId="19B16BA9" w14:textId="77777777" w:rsidTr="00737DCF">
        <w:trPr>
          <w:trHeight w:val="308"/>
          <w:jc w:val="center"/>
        </w:trPr>
        <w:tc>
          <w:tcPr>
            <w:tcW w:w="3121" w:type="dxa"/>
            <w:noWrap/>
            <w:tcFitText/>
            <w:vAlign w:val="center"/>
          </w:tcPr>
          <w:p w14:paraId="2ED607DC" w14:textId="6CAEBD5F" w:rsidR="001757B7" w:rsidRPr="00494DA7" w:rsidRDefault="001757B7" w:rsidP="00AE5914">
            <w:pPr>
              <w:jc w:val="both"/>
              <w:rPr>
                <w:rFonts w:cs="B Zar"/>
                <w:sz w:val="26"/>
                <w:szCs w:val="26"/>
                <w:rtl/>
                <w:lang w:bidi="fa-IR"/>
              </w:rPr>
            </w:pPr>
            <w:r w:rsidRPr="00E91F3D">
              <w:rPr>
                <w:rFonts w:cs="B Zar" w:hint="cs"/>
                <w:spacing w:val="35"/>
                <w:sz w:val="26"/>
                <w:szCs w:val="26"/>
                <w:rtl/>
                <w:lang w:bidi="fa-IR"/>
              </w:rPr>
              <w:t>ب</w:t>
            </w:r>
            <w:r w:rsidR="004D1BBA" w:rsidRPr="00E91F3D">
              <w:rPr>
                <w:rFonts w:cs="B Zar" w:hint="cs"/>
                <w:spacing w:val="35"/>
                <w:sz w:val="26"/>
                <w:szCs w:val="26"/>
                <w:rtl/>
                <w:lang w:bidi="fa-IR"/>
              </w:rPr>
              <w:t xml:space="preserve">ه </w:t>
            </w:r>
            <w:r w:rsidRPr="00E91F3D">
              <w:rPr>
                <w:rFonts w:cs="B Zar" w:hint="cs"/>
                <w:spacing w:val="35"/>
                <w:sz w:val="26"/>
                <w:szCs w:val="26"/>
                <w:rtl/>
                <w:lang w:bidi="fa-IR"/>
              </w:rPr>
              <w:t>نام تو آراستم این سرود</w:t>
            </w:r>
            <w:r w:rsidRPr="00E91F3D">
              <w:rPr>
                <w:rFonts w:cs="B Zar" w:hint="cs"/>
                <w:spacing w:val="8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371" w:type="dxa"/>
            <w:tcFitText/>
            <w:vAlign w:val="center"/>
          </w:tcPr>
          <w:p w14:paraId="63F84A7A" w14:textId="77777777" w:rsidR="001757B7" w:rsidRPr="00494DA7" w:rsidRDefault="001757B7" w:rsidP="00AE5914">
            <w:pPr>
              <w:jc w:val="both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3231" w:type="dxa"/>
            <w:noWrap/>
            <w:tcFitText/>
            <w:vAlign w:val="center"/>
          </w:tcPr>
          <w:p w14:paraId="474E1611" w14:textId="77777777" w:rsidR="001757B7" w:rsidRPr="00494DA7" w:rsidRDefault="001757B7" w:rsidP="00AE5914">
            <w:pPr>
              <w:jc w:val="both"/>
              <w:rPr>
                <w:rFonts w:cs="B Zar"/>
                <w:spacing w:val="2"/>
                <w:sz w:val="26"/>
                <w:szCs w:val="26"/>
                <w:rtl/>
                <w:lang w:bidi="fa-IR"/>
              </w:rPr>
            </w:pPr>
            <w:r w:rsidRPr="00A603D8">
              <w:rPr>
                <w:rFonts w:cs="B Zar" w:hint="cs"/>
                <w:spacing w:val="33"/>
                <w:sz w:val="26"/>
                <w:szCs w:val="26"/>
                <w:rtl/>
                <w:lang w:bidi="fa-IR"/>
              </w:rPr>
              <w:t>کز آن سکّه سرّ صفوت زنند</w:t>
            </w:r>
            <w:r w:rsidRPr="00A603D8">
              <w:rPr>
                <w:rFonts w:cs="B Zar" w:hint="cs"/>
                <w:spacing w:val="14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494DA7" w:rsidRPr="00494DA7" w14:paraId="7FFA6199" w14:textId="77777777" w:rsidTr="00737DCF">
        <w:trPr>
          <w:trHeight w:val="308"/>
          <w:jc w:val="center"/>
        </w:trPr>
        <w:tc>
          <w:tcPr>
            <w:tcW w:w="3121" w:type="dxa"/>
            <w:noWrap/>
            <w:tcFitText/>
            <w:vAlign w:val="center"/>
          </w:tcPr>
          <w:p w14:paraId="467BF1EF" w14:textId="77777777" w:rsidR="001757B7" w:rsidRPr="00494DA7" w:rsidRDefault="001757B7" w:rsidP="00AE5914">
            <w:pPr>
              <w:jc w:val="both"/>
              <w:rPr>
                <w:rFonts w:cs="B Zar"/>
                <w:spacing w:val="30"/>
                <w:sz w:val="26"/>
                <w:szCs w:val="26"/>
                <w:rtl/>
                <w:lang w:bidi="fa-IR"/>
              </w:rPr>
            </w:pPr>
            <w:r w:rsidRPr="00E91F3D">
              <w:rPr>
                <w:rFonts w:cs="B Zar" w:hint="cs"/>
                <w:spacing w:val="20"/>
                <w:sz w:val="26"/>
                <w:szCs w:val="26"/>
                <w:rtl/>
                <w:lang w:bidi="fa-IR"/>
              </w:rPr>
              <w:t>مهل یا علی بن موسی الرّضا(ع</w:t>
            </w:r>
            <w:r w:rsidRPr="00E91F3D">
              <w:rPr>
                <w:rFonts w:cs="B Zar" w:hint="cs"/>
                <w:spacing w:val="6"/>
                <w:sz w:val="26"/>
                <w:szCs w:val="26"/>
                <w:rtl/>
                <w:lang w:bidi="fa-IR"/>
              </w:rPr>
              <w:t>)</w:t>
            </w:r>
          </w:p>
        </w:tc>
        <w:tc>
          <w:tcPr>
            <w:tcW w:w="371" w:type="dxa"/>
            <w:tcFitText/>
            <w:vAlign w:val="center"/>
          </w:tcPr>
          <w:p w14:paraId="1BFD38DD" w14:textId="77777777" w:rsidR="001757B7" w:rsidRPr="00494DA7" w:rsidRDefault="001757B7" w:rsidP="00AE5914">
            <w:pPr>
              <w:jc w:val="both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3231" w:type="dxa"/>
            <w:noWrap/>
            <w:tcFitText/>
            <w:vAlign w:val="center"/>
          </w:tcPr>
          <w:p w14:paraId="5C7B445C" w14:textId="77777777" w:rsidR="001757B7" w:rsidRPr="00494DA7" w:rsidRDefault="001757B7" w:rsidP="00AE5914">
            <w:pPr>
              <w:jc w:val="both"/>
              <w:rPr>
                <w:rFonts w:cs="B Zar"/>
                <w:spacing w:val="17"/>
                <w:sz w:val="26"/>
                <w:szCs w:val="26"/>
                <w:rtl/>
                <w:lang w:bidi="fa-IR"/>
              </w:rPr>
            </w:pPr>
            <w:r w:rsidRPr="00A603D8">
              <w:rPr>
                <w:rFonts w:cs="B Zar" w:hint="cs"/>
                <w:spacing w:val="19"/>
                <w:sz w:val="26"/>
                <w:szCs w:val="26"/>
                <w:rtl/>
                <w:lang w:bidi="fa-IR"/>
              </w:rPr>
              <w:t>که بر کشت من سمّ و آفت زنند</w:t>
            </w:r>
            <w:r w:rsidRPr="00A603D8">
              <w:rPr>
                <w:rFonts w:cs="B Zar" w:hint="cs"/>
                <w:spacing w:val="11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494DA7" w:rsidRPr="00494DA7" w14:paraId="39659A78" w14:textId="77777777" w:rsidTr="00737DCF">
        <w:trPr>
          <w:trHeight w:val="308"/>
          <w:jc w:val="center"/>
        </w:trPr>
        <w:tc>
          <w:tcPr>
            <w:tcW w:w="3121" w:type="dxa"/>
            <w:noWrap/>
            <w:tcFitText/>
            <w:vAlign w:val="center"/>
          </w:tcPr>
          <w:p w14:paraId="437F252A" w14:textId="25CCDE40" w:rsidR="001757B7" w:rsidRPr="00494DA7" w:rsidRDefault="004D1BBA" w:rsidP="00AE5914">
            <w:pPr>
              <w:jc w:val="both"/>
              <w:rPr>
                <w:rFonts w:cs="B Zar"/>
                <w:spacing w:val="6"/>
                <w:sz w:val="26"/>
                <w:szCs w:val="26"/>
                <w:rtl/>
                <w:lang w:bidi="fa-IR"/>
              </w:rPr>
            </w:pPr>
            <w:r w:rsidRPr="00E91F3D">
              <w:rPr>
                <w:rFonts w:cs="B Zar" w:hint="cs"/>
                <w:spacing w:val="35"/>
                <w:sz w:val="26"/>
                <w:szCs w:val="26"/>
                <w:rtl/>
                <w:lang w:bidi="fa-IR"/>
              </w:rPr>
              <w:t>تو از آن مای</w:t>
            </w:r>
            <w:r w:rsidR="001757B7" w:rsidRPr="00E91F3D">
              <w:rPr>
                <w:rFonts w:cs="B Zar" w:hint="cs"/>
                <w:spacing w:val="35"/>
                <w:sz w:val="26"/>
                <w:szCs w:val="26"/>
                <w:rtl/>
                <w:lang w:bidi="fa-IR"/>
              </w:rPr>
              <w:t>ی و ما زآن تو</w:t>
            </w:r>
            <w:r w:rsidR="001757B7" w:rsidRPr="00E91F3D">
              <w:rPr>
                <w:rFonts w:cs="B Zar" w:hint="cs"/>
                <w:spacing w:val="10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371" w:type="dxa"/>
            <w:tcFitText/>
            <w:vAlign w:val="center"/>
          </w:tcPr>
          <w:p w14:paraId="7FC19C63" w14:textId="77777777" w:rsidR="001757B7" w:rsidRPr="00494DA7" w:rsidRDefault="001757B7" w:rsidP="00AE5914">
            <w:pPr>
              <w:jc w:val="both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3231" w:type="dxa"/>
            <w:noWrap/>
            <w:tcFitText/>
            <w:vAlign w:val="center"/>
          </w:tcPr>
          <w:p w14:paraId="419983E4" w14:textId="77777777" w:rsidR="001757B7" w:rsidRPr="00494DA7" w:rsidRDefault="001757B7" w:rsidP="00AE5914">
            <w:pPr>
              <w:jc w:val="both"/>
              <w:rPr>
                <w:rFonts w:cs="B Zar"/>
                <w:spacing w:val="1"/>
                <w:sz w:val="26"/>
                <w:szCs w:val="26"/>
                <w:rtl/>
                <w:lang w:bidi="fa-IR"/>
              </w:rPr>
            </w:pPr>
            <w:r w:rsidRPr="00A603D8">
              <w:rPr>
                <w:rFonts w:cs="B Zar" w:hint="cs"/>
                <w:spacing w:val="19"/>
                <w:sz w:val="26"/>
                <w:szCs w:val="26"/>
                <w:rtl/>
                <w:lang w:bidi="fa-IR"/>
              </w:rPr>
              <w:t>گواهان بر این، مُهرِ صحّت زنند</w:t>
            </w:r>
            <w:r w:rsidRPr="00A603D8">
              <w:rPr>
                <w:rFonts w:cs="B Zar" w:hint="cs"/>
                <w:spacing w:val="4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494DA7" w:rsidRPr="00494DA7" w14:paraId="46BCBC67" w14:textId="77777777" w:rsidTr="00737DCF">
        <w:trPr>
          <w:trHeight w:val="308"/>
          <w:jc w:val="center"/>
        </w:trPr>
        <w:tc>
          <w:tcPr>
            <w:tcW w:w="3121" w:type="dxa"/>
            <w:noWrap/>
            <w:tcFitText/>
            <w:vAlign w:val="center"/>
          </w:tcPr>
          <w:p w14:paraId="09E3C2DE" w14:textId="77777777" w:rsidR="001757B7" w:rsidRPr="00494DA7" w:rsidRDefault="001757B7" w:rsidP="00AE5914">
            <w:pPr>
              <w:jc w:val="both"/>
              <w:rPr>
                <w:rFonts w:cs="B Zar"/>
                <w:spacing w:val="1"/>
                <w:sz w:val="26"/>
                <w:szCs w:val="26"/>
                <w:rtl/>
                <w:lang w:bidi="fa-IR"/>
              </w:rPr>
            </w:pPr>
            <w:r w:rsidRPr="00E91F3D">
              <w:rPr>
                <w:rFonts w:cs="B Zar" w:hint="cs"/>
                <w:spacing w:val="25"/>
                <w:sz w:val="26"/>
                <w:szCs w:val="26"/>
                <w:rtl/>
                <w:lang w:bidi="fa-IR"/>
              </w:rPr>
              <w:t>الا یا علی بن موسی الرّضا(ع</w:t>
            </w:r>
            <w:r w:rsidRPr="00E91F3D">
              <w:rPr>
                <w:rFonts w:cs="B Zar" w:hint="cs"/>
                <w:spacing w:val="36"/>
                <w:sz w:val="26"/>
                <w:szCs w:val="26"/>
                <w:rtl/>
                <w:lang w:bidi="fa-IR"/>
              </w:rPr>
              <w:t>)</w:t>
            </w:r>
          </w:p>
        </w:tc>
        <w:tc>
          <w:tcPr>
            <w:tcW w:w="371" w:type="dxa"/>
            <w:tcFitText/>
            <w:vAlign w:val="center"/>
          </w:tcPr>
          <w:p w14:paraId="01B766E4" w14:textId="77777777" w:rsidR="001757B7" w:rsidRPr="00494DA7" w:rsidRDefault="001757B7" w:rsidP="00AE5914">
            <w:pPr>
              <w:jc w:val="both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3231" w:type="dxa"/>
            <w:noWrap/>
            <w:tcFitText/>
            <w:vAlign w:val="center"/>
          </w:tcPr>
          <w:p w14:paraId="73F2DAB1" w14:textId="77777777" w:rsidR="001757B7" w:rsidRPr="00494DA7" w:rsidRDefault="001757B7" w:rsidP="00AE5914">
            <w:pPr>
              <w:jc w:val="both"/>
              <w:rPr>
                <w:rFonts w:cs="B Zar"/>
                <w:spacing w:val="11"/>
                <w:sz w:val="26"/>
                <w:szCs w:val="26"/>
                <w:rtl/>
                <w:lang w:bidi="fa-IR"/>
              </w:rPr>
            </w:pPr>
            <w:r w:rsidRPr="00A603D8">
              <w:rPr>
                <w:rFonts w:cs="B Zar" w:hint="cs"/>
                <w:spacing w:val="8"/>
                <w:sz w:val="26"/>
                <w:szCs w:val="26"/>
                <w:rtl/>
                <w:lang w:bidi="fa-IR"/>
              </w:rPr>
              <w:t>که صبح و شبت کوس حشمت زنند</w:t>
            </w:r>
            <w:r w:rsidRPr="00A603D8">
              <w:rPr>
                <w:rFonts w:cs="B Zar" w:hint="cs"/>
                <w:spacing w:val="14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494DA7" w:rsidRPr="00494DA7" w14:paraId="0472C475" w14:textId="77777777" w:rsidTr="00737DCF">
        <w:trPr>
          <w:trHeight w:val="308"/>
          <w:jc w:val="center"/>
        </w:trPr>
        <w:tc>
          <w:tcPr>
            <w:tcW w:w="3121" w:type="dxa"/>
            <w:noWrap/>
            <w:tcFitText/>
            <w:vAlign w:val="center"/>
          </w:tcPr>
          <w:p w14:paraId="51948ED0" w14:textId="77777777" w:rsidR="001757B7" w:rsidRPr="00494DA7" w:rsidRDefault="001757B7" w:rsidP="00AE5914">
            <w:pPr>
              <w:jc w:val="both"/>
              <w:rPr>
                <w:rFonts w:cs="B Zar"/>
                <w:spacing w:val="12"/>
                <w:sz w:val="26"/>
                <w:szCs w:val="26"/>
                <w:rtl/>
                <w:lang w:bidi="fa-IR"/>
              </w:rPr>
            </w:pPr>
            <w:r w:rsidRPr="00E91F3D">
              <w:rPr>
                <w:rFonts w:cs="B Zar" w:hint="cs"/>
                <w:spacing w:val="34"/>
                <w:sz w:val="26"/>
                <w:szCs w:val="26"/>
                <w:rtl/>
                <w:lang w:bidi="fa-IR"/>
              </w:rPr>
              <w:t>بسا پنج نوبت زنان بر درت</w:t>
            </w:r>
            <w:r w:rsidRPr="00E91F3D">
              <w:rPr>
                <w:rFonts w:cs="B Zar" w:hint="cs"/>
                <w:spacing w:val="18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371" w:type="dxa"/>
            <w:tcFitText/>
            <w:vAlign w:val="center"/>
          </w:tcPr>
          <w:p w14:paraId="4B37A1C5" w14:textId="77777777" w:rsidR="001757B7" w:rsidRPr="00494DA7" w:rsidRDefault="001757B7" w:rsidP="00AE5914">
            <w:pPr>
              <w:jc w:val="both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3231" w:type="dxa"/>
            <w:noWrap/>
            <w:tcFitText/>
            <w:vAlign w:val="center"/>
          </w:tcPr>
          <w:p w14:paraId="3045E519" w14:textId="77777777" w:rsidR="001757B7" w:rsidRPr="00494DA7" w:rsidRDefault="001757B7" w:rsidP="00AE5914">
            <w:pPr>
              <w:jc w:val="both"/>
              <w:rPr>
                <w:rFonts w:cs="B Zar"/>
                <w:w w:val="90"/>
                <w:sz w:val="26"/>
                <w:szCs w:val="26"/>
                <w:rtl/>
                <w:lang w:bidi="fa-IR"/>
              </w:rPr>
            </w:pPr>
            <w:r w:rsidRPr="00A603D8">
              <w:rPr>
                <w:rFonts w:cs="B Zar" w:hint="cs"/>
                <w:spacing w:val="25"/>
                <w:sz w:val="26"/>
                <w:szCs w:val="26"/>
                <w:rtl/>
                <w:lang w:bidi="fa-IR"/>
              </w:rPr>
              <w:t>پشیمان، سر ترک و نوبت زنند</w:t>
            </w:r>
            <w:r w:rsidRPr="00A603D8">
              <w:rPr>
                <w:rFonts w:cs="B Zar" w:hint="cs"/>
                <w:spacing w:val="5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494DA7" w:rsidRPr="00494DA7" w14:paraId="60EBB26E" w14:textId="77777777" w:rsidTr="00737DCF">
        <w:trPr>
          <w:trHeight w:val="308"/>
          <w:jc w:val="center"/>
        </w:trPr>
        <w:tc>
          <w:tcPr>
            <w:tcW w:w="3121" w:type="dxa"/>
            <w:noWrap/>
            <w:tcFitText/>
            <w:vAlign w:val="center"/>
          </w:tcPr>
          <w:p w14:paraId="41E75DD9" w14:textId="77777777" w:rsidR="001757B7" w:rsidRPr="00494DA7" w:rsidRDefault="001757B7" w:rsidP="00AE5914">
            <w:pPr>
              <w:jc w:val="both"/>
              <w:rPr>
                <w:rFonts w:cs="B Zar"/>
                <w:spacing w:val="25"/>
                <w:sz w:val="26"/>
                <w:szCs w:val="26"/>
                <w:rtl/>
                <w:lang w:bidi="fa-IR"/>
              </w:rPr>
            </w:pPr>
            <w:r w:rsidRPr="00E91F3D">
              <w:rPr>
                <w:rFonts w:cs="B Zar" w:hint="cs"/>
                <w:spacing w:val="9"/>
                <w:sz w:val="26"/>
                <w:szCs w:val="26"/>
                <w:rtl/>
                <w:lang w:bidi="fa-IR"/>
              </w:rPr>
              <w:lastRenderedPageBreak/>
              <w:t>تو هشتم امامی، دو نوبت کم است</w:t>
            </w:r>
            <w:r w:rsidRPr="00E91F3D">
              <w:rPr>
                <w:rFonts w:cs="B Zar" w:hint="cs"/>
                <w:spacing w:val="4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371" w:type="dxa"/>
            <w:tcFitText/>
            <w:vAlign w:val="center"/>
          </w:tcPr>
          <w:p w14:paraId="64082127" w14:textId="77777777" w:rsidR="001757B7" w:rsidRPr="00494DA7" w:rsidRDefault="001757B7" w:rsidP="00AE5914">
            <w:pPr>
              <w:jc w:val="both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3231" w:type="dxa"/>
            <w:noWrap/>
            <w:tcFitText/>
            <w:vAlign w:val="center"/>
          </w:tcPr>
          <w:p w14:paraId="26ECAE69" w14:textId="77777777" w:rsidR="001757B7" w:rsidRPr="00494DA7" w:rsidRDefault="001757B7" w:rsidP="00AE5914">
            <w:pPr>
              <w:jc w:val="both"/>
              <w:rPr>
                <w:rFonts w:cs="B Zar"/>
                <w:spacing w:val="17"/>
                <w:sz w:val="26"/>
                <w:szCs w:val="26"/>
                <w:rtl/>
                <w:lang w:bidi="fa-IR"/>
              </w:rPr>
            </w:pPr>
            <w:r w:rsidRPr="00A603D8">
              <w:rPr>
                <w:rFonts w:cs="B Zar" w:hint="cs"/>
                <w:spacing w:val="26"/>
                <w:sz w:val="26"/>
                <w:szCs w:val="26"/>
                <w:rtl/>
                <w:lang w:bidi="fa-IR"/>
              </w:rPr>
              <w:t>بگو دست کم هفت نوبت زنن</w:t>
            </w:r>
            <w:r w:rsidR="00701A39" w:rsidRPr="00A603D8">
              <w:rPr>
                <w:rFonts w:cs="B Zar" w:hint="cs"/>
                <w:spacing w:val="26"/>
                <w:sz w:val="26"/>
                <w:szCs w:val="26"/>
                <w:rtl/>
                <w:lang w:bidi="fa-IR"/>
              </w:rPr>
              <w:t>د</w:t>
            </w:r>
            <w:r w:rsidR="00701A39" w:rsidRPr="00A603D8">
              <w:rPr>
                <w:rFonts w:cs="B Zar" w:hint="cs"/>
                <w:spacing w:val="5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</w:tbl>
    <w:p w14:paraId="4D292051" w14:textId="77777777" w:rsidR="00737DCF" w:rsidRPr="00494DA7" w:rsidRDefault="00701A39" w:rsidP="00701A39">
      <w:pPr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494DA7">
        <w:rPr>
          <w:rFonts w:cs="B Zar" w:hint="cs"/>
          <w:sz w:val="26"/>
          <w:szCs w:val="26"/>
          <w:rtl/>
          <w:lang w:bidi="fa-IR"/>
        </w:rPr>
        <w:t xml:space="preserve">                                                                                                                               (همان: 147)</w:t>
      </w:r>
      <w:r w:rsidR="00737DCF" w:rsidRPr="00494DA7">
        <w:rPr>
          <w:rFonts w:cs="B Zar" w:hint="cs"/>
          <w:b/>
          <w:bCs/>
          <w:sz w:val="26"/>
          <w:szCs w:val="26"/>
          <w:rtl/>
          <w:lang w:bidi="fa-IR"/>
        </w:rPr>
        <w:t xml:space="preserve">                                                                                                   </w:t>
      </w:r>
    </w:p>
    <w:p w14:paraId="3DC9B504" w14:textId="595412FB" w:rsidR="00A7279C" w:rsidRPr="00494DA7" w:rsidRDefault="00701A39" w:rsidP="00701A39">
      <w:pPr>
        <w:jc w:val="both"/>
        <w:rPr>
          <w:rFonts w:cs="B Zar"/>
          <w:sz w:val="26"/>
          <w:szCs w:val="26"/>
          <w:rtl/>
          <w:lang w:bidi="fa-IR"/>
        </w:rPr>
      </w:pPr>
      <w:r w:rsidRPr="00494DA7">
        <w:rPr>
          <w:rFonts w:cs="B Zar" w:hint="cs"/>
          <w:sz w:val="26"/>
          <w:szCs w:val="26"/>
          <w:rtl/>
          <w:lang w:bidi="fa-IR"/>
        </w:rPr>
        <w:t xml:space="preserve">        </w:t>
      </w:r>
      <w:r w:rsidR="000C4FF6" w:rsidRPr="00494DA7">
        <w:rPr>
          <w:rFonts w:cs="B Zar" w:hint="cs"/>
          <w:sz w:val="26"/>
          <w:szCs w:val="26"/>
          <w:rtl/>
          <w:lang w:bidi="fa-IR"/>
        </w:rPr>
        <w:t>در فروردین 67  اخوان « بیمار گونه و گریزان از بم</w:t>
      </w:r>
      <w:r w:rsidR="004D1BBA">
        <w:rPr>
          <w:rFonts w:cs="B Zar" w:hint="cs"/>
          <w:sz w:val="26"/>
          <w:szCs w:val="26"/>
          <w:rtl/>
          <w:lang w:bidi="fa-IR"/>
        </w:rPr>
        <w:t>ب و موشکِ جنگ تحمیلی« به توس می</w:t>
      </w:r>
      <w:r w:rsidR="004D1BBA">
        <w:rPr>
          <w:rFonts w:cs="B Zar" w:hint="eastAsia"/>
          <w:sz w:val="26"/>
          <w:szCs w:val="26"/>
          <w:rtl/>
          <w:lang w:bidi="fa-IR"/>
        </w:rPr>
        <w:t>‌</w:t>
      </w:r>
      <w:r w:rsidR="004D1BBA">
        <w:rPr>
          <w:rFonts w:cs="B Zar" w:hint="cs"/>
          <w:sz w:val="26"/>
          <w:szCs w:val="26"/>
          <w:rtl/>
          <w:lang w:bidi="fa-IR"/>
        </w:rPr>
        <w:t>رود و به محض ورود قصیده</w:t>
      </w:r>
      <w:r w:rsidR="004D1BBA">
        <w:rPr>
          <w:rFonts w:cs="B Zar" w:hint="eastAsia"/>
          <w:sz w:val="26"/>
          <w:szCs w:val="26"/>
          <w:rtl/>
          <w:lang w:bidi="fa-IR"/>
        </w:rPr>
        <w:t>‌</w:t>
      </w:r>
      <w:r w:rsidR="004D1BBA">
        <w:rPr>
          <w:rFonts w:cs="B Zar" w:hint="cs"/>
          <w:sz w:val="26"/>
          <w:szCs w:val="26"/>
          <w:rtl/>
          <w:lang w:bidi="fa-IR"/>
        </w:rPr>
        <w:t>ای می</w:t>
      </w:r>
      <w:r w:rsidR="004D1BBA">
        <w:rPr>
          <w:rFonts w:cs="B Zar" w:hint="eastAsia"/>
          <w:sz w:val="26"/>
          <w:szCs w:val="26"/>
          <w:rtl/>
          <w:lang w:bidi="fa-IR"/>
        </w:rPr>
        <w:t>‌</w:t>
      </w:r>
      <w:r w:rsidR="000C4FF6" w:rsidRPr="00494DA7">
        <w:rPr>
          <w:rFonts w:cs="B Zar" w:hint="cs"/>
          <w:sz w:val="26"/>
          <w:szCs w:val="26"/>
          <w:rtl/>
          <w:lang w:bidi="fa-IR"/>
        </w:rPr>
        <w:t>سراید. این قصیده با همان سبک و سیاق خراسانی است و پس از بهاریه به مدح امام رضا</w:t>
      </w:r>
      <w:r w:rsidR="004D1BBA">
        <w:rPr>
          <w:rFonts w:cs="B Zar" w:hint="cs"/>
          <w:sz w:val="26"/>
          <w:szCs w:val="26"/>
          <w:rtl/>
          <w:lang w:bidi="fa-IR"/>
        </w:rPr>
        <w:t xml:space="preserve"> (ع) و نهایتا هجو صدام پایان می</w:t>
      </w:r>
      <w:r w:rsidR="004D1BBA">
        <w:rPr>
          <w:rFonts w:cs="B Zar" w:hint="eastAsia"/>
          <w:sz w:val="26"/>
          <w:szCs w:val="26"/>
          <w:rtl/>
          <w:lang w:bidi="fa-IR"/>
        </w:rPr>
        <w:t>‌</w:t>
      </w:r>
      <w:r w:rsidR="000C4FF6" w:rsidRPr="00494DA7">
        <w:rPr>
          <w:rFonts w:cs="B Zar" w:hint="cs"/>
          <w:sz w:val="26"/>
          <w:szCs w:val="26"/>
          <w:rtl/>
          <w:lang w:bidi="fa-IR"/>
        </w:rPr>
        <w:t xml:space="preserve">یابد. برخی ابیات: </w:t>
      </w:r>
    </w:p>
    <w:tbl>
      <w:tblPr>
        <w:bidiVisual/>
        <w:tblW w:w="8475" w:type="dxa"/>
        <w:jc w:val="center"/>
        <w:tblLayout w:type="fixed"/>
        <w:tblLook w:val="01E0" w:firstRow="1" w:lastRow="1" w:firstColumn="1" w:lastColumn="1" w:noHBand="0" w:noVBand="0"/>
      </w:tblPr>
      <w:tblGrid>
        <w:gridCol w:w="3935"/>
        <w:gridCol w:w="466"/>
        <w:gridCol w:w="4074"/>
      </w:tblGrid>
      <w:tr w:rsidR="00494DA7" w:rsidRPr="00494DA7" w14:paraId="0FE47EEE" w14:textId="77777777" w:rsidTr="00701A39">
        <w:trPr>
          <w:trHeight w:val="316"/>
          <w:jc w:val="center"/>
        </w:trPr>
        <w:tc>
          <w:tcPr>
            <w:tcW w:w="3935" w:type="dxa"/>
            <w:noWrap/>
            <w:tcFitText/>
            <w:vAlign w:val="center"/>
          </w:tcPr>
          <w:p w14:paraId="7E324260" w14:textId="77777777" w:rsidR="00A7279C" w:rsidRPr="00494DA7" w:rsidRDefault="00A7279C" w:rsidP="00636BF1">
            <w:pPr>
              <w:jc w:val="both"/>
              <w:rPr>
                <w:rFonts w:cs="B Zar"/>
                <w:spacing w:val="52"/>
                <w:sz w:val="26"/>
                <w:szCs w:val="26"/>
                <w:rtl/>
                <w:lang w:bidi="fa-IR"/>
              </w:rPr>
            </w:pPr>
            <w:r w:rsidRPr="00E91F3D">
              <w:rPr>
                <w:rFonts w:cs="B Zar" w:hint="cs"/>
                <w:spacing w:val="9"/>
                <w:sz w:val="26"/>
                <w:szCs w:val="26"/>
                <w:rtl/>
                <w:lang w:bidi="fa-IR"/>
              </w:rPr>
              <w:t xml:space="preserve"> از ری ز مهلکِ جنگ، جستم به مأمن توس</w:t>
            </w:r>
            <w:r w:rsidRPr="00E91F3D">
              <w:rPr>
                <w:rFonts w:cs="B Zar" w:hint="cs"/>
                <w:spacing w:val="22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466" w:type="dxa"/>
            <w:tcFitText/>
            <w:vAlign w:val="center"/>
          </w:tcPr>
          <w:p w14:paraId="69295A9A" w14:textId="77777777" w:rsidR="00A7279C" w:rsidRPr="00494DA7" w:rsidRDefault="00A7279C" w:rsidP="00636BF1">
            <w:pPr>
              <w:jc w:val="both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074" w:type="dxa"/>
            <w:noWrap/>
            <w:tcFitText/>
            <w:vAlign w:val="center"/>
          </w:tcPr>
          <w:p w14:paraId="7285BE5A" w14:textId="77777777" w:rsidR="00A7279C" w:rsidRPr="00494DA7" w:rsidRDefault="00A7279C" w:rsidP="00636BF1">
            <w:pPr>
              <w:jc w:val="both"/>
              <w:rPr>
                <w:rFonts w:cs="B Zar"/>
                <w:spacing w:val="45"/>
                <w:sz w:val="26"/>
                <w:szCs w:val="26"/>
                <w:rtl/>
                <w:lang w:bidi="fa-IR"/>
              </w:rPr>
            </w:pPr>
            <w:r w:rsidRPr="00A603D8">
              <w:rPr>
                <w:rFonts w:cs="B Zar" w:hint="cs"/>
                <w:spacing w:val="32"/>
                <w:sz w:val="26"/>
                <w:szCs w:val="26"/>
                <w:rtl/>
                <w:lang w:bidi="fa-IR"/>
              </w:rPr>
              <w:t xml:space="preserve"> در زادبومِ خودم،  بهتر امان و ضما</w:t>
            </w:r>
            <w:r w:rsidRPr="00A603D8">
              <w:rPr>
                <w:rFonts w:cs="B Zar" w:hint="cs"/>
                <w:spacing w:val="21"/>
                <w:sz w:val="26"/>
                <w:szCs w:val="26"/>
                <w:rtl/>
                <w:lang w:bidi="fa-IR"/>
              </w:rPr>
              <w:t>ن</w:t>
            </w:r>
          </w:p>
        </w:tc>
      </w:tr>
      <w:tr w:rsidR="00494DA7" w:rsidRPr="00494DA7" w14:paraId="1199C053" w14:textId="77777777" w:rsidTr="00701A39">
        <w:trPr>
          <w:trHeight w:val="316"/>
          <w:jc w:val="center"/>
        </w:trPr>
        <w:tc>
          <w:tcPr>
            <w:tcW w:w="3935" w:type="dxa"/>
            <w:noWrap/>
            <w:tcFitText/>
            <w:vAlign w:val="center"/>
          </w:tcPr>
          <w:p w14:paraId="4BE62A3B" w14:textId="77777777" w:rsidR="00A7279C" w:rsidRPr="00494DA7" w:rsidRDefault="00A7279C" w:rsidP="00636BF1">
            <w:pPr>
              <w:jc w:val="both"/>
              <w:rPr>
                <w:rFonts w:cs="B Zar"/>
                <w:spacing w:val="27"/>
                <w:sz w:val="26"/>
                <w:szCs w:val="26"/>
                <w:rtl/>
                <w:lang w:bidi="fa-IR"/>
              </w:rPr>
            </w:pPr>
            <w:r w:rsidRPr="00E91F3D">
              <w:rPr>
                <w:rFonts w:cs="B Zar" w:hint="cs"/>
                <w:spacing w:val="23"/>
                <w:sz w:val="26"/>
                <w:szCs w:val="26"/>
                <w:rtl/>
                <w:lang w:bidi="fa-IR"/>
              </w:rPr>
              <w:t xml:space="preserve"> در ظلِّ  بوالحسنم،    هشتم امامِ همام</w:t>
            </w:r>
            <w:r w:rsidRPr="00E91F3D">
              <w:rPr>
                <w:rFonts w:cs="B Zar" w:hint="cs"/>
                <w:spacing w:val="36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466" w:type="dxa"/>
            <w:tcFitText/>
            <w:vAlign w:val="center"/>
          </w:tcPr>
          <w:p w14:paraId="57EEF4FF" w14:textId="77777777" w:rsidR="00A7279C" w:rsidRPr="00494DA7" w:rsidRDefault="00A7279C" w:rsidP="00636BF1">
            <w:pPr>
              <w:jc w:val="both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074" w:type="dxa"/>
            <w:noWrap/>
            <w:tcFitText/>
            <w:vAlign w:val="center"/>
          </w:tcPr>
          <w:p w14:paraId="0539B322" w14:textId="77777777" w:rsidR="00A7279C" w:rsidRPr="00494DA7" w:rsidRDefault="00A7279C" w:rsidP="00A7279C">
            <w:pPr>
              <w:jc w:val="both"/>
              <w:rPr>
                <w:rFonts w:cs="B Zar"/>
                <w:spacing w:val="26"/>
                <w:sz w:val="26"/>
                <w:szCs w:val="26"/>
                <w:rtl/>
                <w:lang w:bidi="fa-IR"/>
              </w:rPr>
            </w:pPr>
            <w:r w:rsidRPr="00A603D8">
              <w:rPr>
                <w:rFonts w:cs="B Zar" w:hint="cs"/>
                <w:spacing w:val="39"/>
                <w:sz w:val="26"/>
                <w:szCs w:val="26"/>
                <w:rtl/>
                <w:lang w:bidi="fa-IR"/>
              </w:rPr>
              <w:t>حبل المتین درش، ملجای معتصمان</w:t>
            </w:r>
            <w:r w:rsidRPr="00A603D8">
              <w:rPr>
                <w:rFonts w:cs="B Zar" w:hint="cs"/>
                <w:spacing w:val="5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494DA7" w:rsidRPr="00494DA7" w14:paraId="220CEDA3" w14:textId="77777777" w:rsidTr="00701A39">
        <w:trPr>
          <w:trHeight w:val="316"/>
          <w:jc w:val="center"/>
        </w:trPr>
        <w:tc>
          <w:tcPr>
            <w:tcW w:w="3935" w:type="dxa"/>
            <w:noWrap/>
            <w:tcFitText/>
            <w:vAlign w:val="center"/>
          </w:tcPr>
          <w:p w14:paraId="5273E0A1" w14:textId="77777777" w:rsidR="00A7279C" w:rsidRPr="00494DA7" w:rsidRDefault="00A7279C" w:rsidP="00A7279C">
            <w:pPr>
              <w:jc w:val="both"/>
              <w:rPr>
                <w:rFonts w:cs="B Zar"/>
                <w:sz w:val="26"/>
                <w:szCs w:val="26"/>
                <w:rtl/>
                <w:lang w:bidi="fa-IR"/>
              </w:rPr>
            </w:pPr>
            <w:r w:rsidRPr="00E91F3D">
              <w:rPr>
                <w:rFonts w:cs="B Zar" w:hint="cs"/>
                <w:spacing w:val="42"/>
                <w:sz w:val="26"/>
                <w:szCs w:val="26"/>
                <w:rtl/>
                <w:lang w:bidi="fa-IR"/>
              </w:rPr>
              <w:t>همنام و نسل علی، آن برترِ ازلی</w:t>
            </w:r>
            <w:r w:rsidRPr="00E91F3D">
              <w:rPr>
                <w:rFonts w:cs="B Zar" w:hint="cs"/>
                <w:spacing w:val="15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466" w:type="dxa"/>
            <w:tcFitText/>
            <w:vAlign w:val="center"/>
          </w:tcPr>
          <w:p w14:paraId="427D6E55" w14:textId="77777777" w:rsidR="00A7279C" w:rsidRPr="00494DA7" w:rsidRDefault="00A7279C" w:rsidP="00636BF1">
            <w:pPr>
              <w:jc w:val="both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074" w:type="dxa"/>
            <w:noWrap/>
            <w:tcFitText/>
            <w:vAlign w:val="center"/>
          </w:tcPr>
          <w:p w14:paraId="60FE97A8" w14:textId="77777777" w:rsidR="00A7279C" w:rsidRPr="00494DA7" w:rsidRDefault="00A7279C" w:rsidP="00636BF1">
            <w:pPr>
              <w:jc w:val="both"/>
              <w:rPr>
                <w:rFonts w:cs="B Zar"/>
                <w:spacing w:val="2"/>
                <w:sz w:val="26"/>
                <w:szCs w:val="26"/>
                <w:rtl/>
                <w:lang w:bidi="fa-IR"/>
              </w:rPr>
            </w:pPr>
            <w:r w:rsidRPr="00A603D8">
              <w:rPr>
                <w:rFonts w:cs="B Zar" w:hint="cs"/>
                <w:spacing w:val="53"/>
                <w:sz w:val="26"/>
                <w:szCs w:val="26"/>
                <w:rtl/>
                <w:lang w:bidi="fa-IR"/>
              </w:rPr>
              <w:t>سالار لم یزلی، زو محرم حرمان</w:t>
            </w:r>
            <w:r w:rsidRPr="00A603D8">
              <w:rPr>
                <w:rFonts w:cs="B Zar" w:hint="cs"/>
                <w:spacing w:val="-14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</w:tbl>
    <w:p w14:paraId="65054561" w14:textId="77777777" w:rsidR="000C4FF6" w:rsidRPr="00494DA7" w:rsidRDefault="00701A39" w:rsidP="000C4FF6">
      <w:pPr>
        <w:jc w:val="both"/>
        <w:rPr>
          <w:rFonts w:cs="B Zar"/>
          <w:sz w:val="26"/>
          <w:szCs w:val="26"/>
          <w:rtl/>
          <w:lang w:bidi="fa-IR"/>
        </w:rPr>
      </w:pPr>
      <w:r w:rsidRPr="00494DA7">
        <w:rPr>
          <w:rFonts w:cs="B Zar" w:hint="cs"/>
          <w:sz w:val="26"/>
          <w:szCs w:val="26"/>
          <w:rtl/>
          <w:lang w:bidi="fa-IR"/>
        </w:rPr>
        <w:t xml:space="preserve">                                                                                                                                                  (همان: 129)   </w:t>
      </w:r>
    </w:p>
    <w:p w14:paraId="164378CD" w14:textId="0ADB4D3F" w:rsidR="00B96988" w:rsidRPr="00494DA7" w:rsidRDefault="00701A39" w:rsidP="007C3B05">
      <w:pPr>
        <w:jc w:val="both"/>
        <w:rPr>
          <w:rFonts w:cs="B Zar"/>
          <w:sz w:val="26"/>
          <w:szCs w:val="26"/>
          <w:rtl/>
          <w:lang w:bidi="fa-IR"/>
        </w:rPr>
      </w:pPr>
      <w:r w:rsidRPr="00494DA7">
        <w:rPr>
          <w:rFonts w:cs="B Zar" w:hint="cs"/>
          <w:sz w:val="26"/>
          <w:szCs w:val="26"/>
          <w:rtl/>
          <w:lang w:bidi="fa-IR"/>
        </w:rPr>
        <w:t>از نظر زمانی، آخرین شعری که از اخوان درباره امام رضا (ع) منتشر شده ،</w:t>
      </w:r>
      <w:r w:rsidR="009F1648" w:rsidRPr="00494DA7">
        <w:rPr>
          <w:rFonts w:cs="B Zar" w:hint="cs"/>
          <w:sz w:val="26"/>
          <w:szCs w:val="26"/>
          <w:rtl/>
          <w:lang w:bidi="fa-IR"/>
        </w:rPr>
        <w:t xml:space="preserve"> </w:t>
      </w:r>
      <w:r w:rsidR="004D1BBA">
        <w:rPr>
          <w:rFonts w:cs="B Zar" w:hint="cs"/>
          <w:sz w:val="26"/>
          <w:szCs w:val="26"/>
          <w:rtl/>
          <w:lang w:bidi="fa-IR"/>
        </w:rPr>
        <w:t>سه بیت است از قصیده</w:t>
      </w:r>
      <w:r w:rsidR="004D1BBA">
        <w:rPr>
          <w:rFonts w:cs="B Zar" w:hint="eastAsia"/>
          <w:sz w:val="26"/>
          <w:szCs w:val="26"/>
          <w:rtl/>
          <w:lang w:bidi="fa-IR"/>
        </w:rPr>
        <w:t>‌</w:t>
      </w:r>
      <w:r w:rsidR="009F1648" w:rsidRPr="00494DA7">
        <w:rPr>
          <w:rFonts w:cs="B Zar" w:hint="cs"/>
          <w:sz w:val="26"/>
          <w:szCs w:val="26"/>
          <w:rtl/>
          <w:lang w:bidi="fa-IR"/>
        </w:rPr>
        <w:t>ای ناتمام که تاریخ سرایش آن اردیبهشت 67 است. مانند ابیات فوق، سخن از بازگشت به توس (مشهد) است و اظهار ارادت به امام رضا(ع):</w:t>
      </w:r>
    </w:p>
    <w:tbl>
      <w:tblPr>
        <w:bidiVisual/>
        <w:tblW w:w="8522" w:type="dxa"/>
        <w:jc w:val="center"/>
        <w:tblLayout w:type="fixed"/>
        <w:tblLook w:val="01E0" w:firstRow="1" w:lastRow="1" w:firstColumn="1" w:lastColumn="1" w:noHBand="0" w:noVBand="0"/>
      </w:tblPr>
      <w:tblGrid>
        <w:gridCol w:w="3957"/>
        <w:gridCol w:w="468"/>
        <w:gridCol w:w="4097"/>
      </w:tblGrid>
      <w:tr w:rsidR="00494DA7" w:rsidRPr="00494DA7" w14:paraId="7F2F1F45" w14:textId="77777777" w:rsidTr="009F1648">
        <w:trPr>
          <w:trHeight w:val="420"/>
          <w:jc w:val="center"/>
        </w:trPr>
        <w:tc>
          <w:tcPr>
            <w:tcW w:w="3957" w:type="dxa"/>
            <w:noWrap/>
            <w:tcFitText/>
            <w:vAlign w:val="center"/>
          </w:tcPr>
          <w:p w14:paraId="357E0CCA" w14:textId="77777777" w:rsidR="009F1648" w:rsidRPr="00494DA7" w:rsidRDefault="009F1648" w:rsidP="00636BF1">
            <w:pPr>
              <w:jc w:val="both"/>
              <w:rPr>
                <w:rFonts w:cs="B Zar"/>
                <w:spacing w:val="52"/>
                <w:sz w:val="26"/>
                <w:szCs w:val="26"/>
                <w:rtl/>
                <w:lang w:bidi="fa-IR"/>
              </w:rPr>
            </w:pPr>
            <w:r w:rsidRPr="00E91F3D">
              <w:rPr>
                <w:rFonts w:cs="B Zar" w:hint="cs"/>
                <w:spacing w:val="9"/>
                <w:sz w:val="26"/>
                <w:szCs w:val="26"/>
                <w:rtl/>
                <w:lang w:bidi="fa-IR"/>
              </w:rPr>
              <w:t>بعدِ چل سال که ری  داشت چو محبوس مرا</w:t>
            </w:r>
            <w:r w:rsidRPr="00E91F3D">
              <w:rPr>
                <w:rFonts w:cs="B Zar" w:hint="cs"/>
                <w:spacing w:val="35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468" w:type="dxa"/>
            <w:tcFitText/>
            <w:vAlign w:val="center"/>
          </w:tcPr>
          <w:p w14:paraId="3FBD83B0" w14:textId="77777777" w:rsidR="009F1648" w:rsidRPr="00494DA7" w:rsidRDefault="009F1648" w:rsidP="00636BF1">
            <w:pPr>
              <w:jc w:val="both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097" w:type="dxa"/>
            <w:noWrap/>
            <w:tcFitText/>
            <w:vAlign w:val="center"/>
          </w:tcPr>
          <w:p w14:paraId="6471DCC3" w14:textId="77777777" w:rsidR="009F1648" w:rsidRPr="00494DA7" w:rsidRDefault="009F1648" w:rsidP="00636BF1">
            <w:pPr>
              <w:jc w:val="both"/>
              <w:rPr>
                <w:rFonts w:cs="B Zar"/>
                <w:spacing w:val="45"/>
                <w:sz w:val="26"/>
                <w:szCs w:val="26"/>
                <w:rtl/>
                <w:lang w:bidi="fa-IR"/>
              </w:rPr>
            </w:pPr>
            <w:r w:rsidRPr="00A603D8">
              <w:rPr>
                <w:rFonts w:cs="B Zar" w:hint="cs"/>
                <w:spacing w:val="27"/>
                <w:sz w:val="26"/>
                <w:szCs w:val="26"/>
                <w:rtl/>
                <w:lang w:bidi="fa-IR"/>
              </w:rPr>
              <w:t>می کشد خاک، دگرباره سوی توس مر</w:t>
            </w:r>
            <w:r w:rsidRPr="00A603D8">
              <w:rPr>
                <w:rFonts w:cs="B Zar" w:hint="cs"/>
                <w:spacing w:val="28"/>
                <w:sz w:val="26"/>
                <w:szCs w:val="26"/>
                <w:rtl/>
                <w:lang w:bidi="fa-IR"/>
              </w:rPr>
              <w:t>ا</w:t>
            </w:r>
          </w:p>
        </w:tc>
      </w:tr>
      <w:tr w:rsidR="00494DA7" w:rsidRPr="00494DA7" w14:paraId="0C7E9C29" w14:textId="77777777" w:rsidTr="009F1648">
        <w:trPr>
          <w:trHeight w:val="420"/>
          <w:jc w:val="center"/>
        </w:trPr>
        <w:tc>
          <w:tcPr>
            <w:tcW w:w="3957" w:type="dxa"/>
            <w:noWrap/>
            <w:tcFitText/>
            <w:vAlign w:val="center"/>
          </w:tcPr>
          <w:p w14:paraId="4DCF92A0" w14:textId="77777777" w:rsidR="009F1648" w:rsidRPr="00494DA7" w:rsidRDefault="009F1648" w:rsidP="00636BF1">
            <w:pPr>
              <w:jc w:val="both"/>
              <w:rPr>
                <w:rFonts w:cs="B Zar"/>
                <w:spacing w:val="27"/>
                <w:sz w:val="26"/>
                <w:szCs w:val="26"/>
                <w:rtl/>
                <w:lang w:bidi="fa-IR"/>
              </w:rPr>
            </w:pPr>
            <w:r w:rsidRPr="00E91F3D">
              <w:rPr>
                <w:rFonts w:cs="B Zar" w:hint="cs"/>
                <w:spacing w:val="27"/>
                <w:sz w:val="26"/>
                <w:szCs w:val="26"/>
                <w:rtl/>
                <w:lang w:bidi="fa-IR"/>
              </w:rPr>
              <w:t>کاش زآغاز نمی آمدم از توس به ری</w:t>
            </w:r>
            <w:r w:rsidRPr="00E91F3D">
              <w:rPr>
                <w:rFonts w:cs="B Zar" w:hint="cs"/>
                <w:spacing w:val="9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468" w:type="dxa"/>
            <w:tcFitText/>
            <w:vAlign w:val="center"/>
          </w:tcPr>
          <w:p w14:paraId="2F38E801" w14:textId="77777777" w:rsidR="009F1648" w:rsidRPr="00494DA7" w:rsidRDefault="009F1648" w:rsidP="00636BF1">
            <w:pPr>
              <w:jc w:val="both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097" w:type="dxa"/>
            <w:noWrap/>
            <w:tcFitText/>
            <w:vAlign w:val="center"/>
          </w:tcPr>
          <w:p w14:paraId="35294D13" w14:textId="1A2F0F81" w:rsidR="009F1648" w:rsidRPr="00494DA7" w:rsidRDefault="009F1648" w:rsidP="00636BF1">
            <w:pPr>
              <w:jc w:val="both"/>
              <w:rPr>
                <w:rFonts w:cs="B Zar"/>
                <w:spacing w:val="26"/>
                <w:sz w:val="26"/>
                <w:szCs w:val="26"/>
                <w:rtl/>
                <w:lang w:bidi="fa-IR"/>
              </w:rPr>
            </w:pPr>
            <w:r w:rsidRPr="00A603D8">
              <w:rPr>
                <w:rFonts w:cs="B Zar" w:hint="cs"/>
                <w:spacing w:val="32"/>
                <w:sz w:val="26"/>
                <w:szCs w:val="26"/>
                <w:rtl/>
                <w:lang w:bidi="fa-IR"/>
              </w:rPr>
              <w:t>که به انجام نبود این</w:t>
            </w:r>
            <w:r w:rsidR="004D1BBA" w:rsidRPr="00A603D8">
              <w:rPr>
                <w:rFonts w:cs="B Zar" w:hint="cs"/>
                <w:spacing w:val="32"/>
                <w:sz w:val="26"/>
                <w:szCs w:val="26"/>
                <w:rtl/>
                <w:lang w:bidi="fa-IR"/>
              </w:rPr>
              <w:t xml:space="preserve"> </w:t>
            </w:r>
            <w:r w:rsidRPr="00A603D8">
              <w:rPr>
                <w:rFonts w:cs="B Zar" w:hint="cs"/>
                <w:spacing w:val="32"/>
                <w:sz w:val="26"/>
                <w:szCs w:val="26"/>
                <w:rtl/>
                <w:lang w:bidi="fa-IR"/>
              </w:rPr>
              <w:t>همه افسوس مرا</w:t>
            </w:r>
            <w:r w:rsidRPr="00A603D8">
              <w:rPr>
                <w:rFonts w:cs="B Zar" w:hint="cs"/>
                <w:spacing w:val="10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494DA7" w:rsidRPr="00494DA7" w14:paraId="0EEBD9F0" w14:textId="77777777" w:rsidTr="009F1648">
        <w:trPr>
          <w:trHeight w:val="420"/>
          <w:jc w:val="center"/>
        </w:trPr>
        <w:tc>
          <w:tcPr>
            <w:tcW w:w="3957" w:type="dxa"/>
            <w:noWrap/>
            <w:tcFitText/>
            <w:vAlign w:val="center"/>
          </w:tcPr>
          <w:p w14:paraId="70398498" w14:textId="77777777" w:rsidR="009F1648" w:rsidRPr="00494DA7" w:rsidRDefault="009F1648" w:rsidP="00636BF1">
            <w:pPr>
              <w:jc w:val="both"/>
              <w:rPr>
                <w:rFonts w:cs="B Zar"/>
                <w:sz w:val="26"/>
                <w:szCs w:val="26"/>
                <w:rtl/>
                <w:lang w:bidi="fa-IR"/>
              </w:rPr>
            </w:pPr>
            <w:r w:rsidRPr="00E91F3D">
              <w:rPr>
                <w:rFonts w:cs="B Zar" w:hint="cs"/>
                <w:spacing w:val="26"/>
                <w:sz w:val="26"/>
                <w:szCs w:val="26"/>
                <w:rtl/>
                <w:lang w:bidi="fa-IR"/>
              </w:rPr>
              <w:t xml:space="preserve">من که دست پدر خویش نمی بوسیدم </w:t>
            </w:r>
            <w:r w:rsidRPr="00E91F3D">
              <w:rPr>
                <w:rFonts w:cs="B Zar" w:hint="cs"/>
                <w:spacing w:val="5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468" w:type="dxa"/>
            <w:tcFitText/>
            <w:vAlign w:val="center"/>
          </w:tcPr>
          <w:p w14:paraId="69A0A1CB" w14:textId="77777777" w:rsidR="009F1648" w:rsidRPr="00494DA7" w:rsidRDefault="009F1648" w:rsidP="00636BF1">
            <w:pPr>
              <w:jc w:val="both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097" w:type="dxa"/>
            <w:noWrap/>
            <w:tcFitText/>
            <w:vAlign w:val="center"/>
          </w:tcPr>
          <w:p w14:paraId="526BDC36" w14:textId="77777777" w:rsidR="009F1648" w:rsidRPr="00494DA7" w:rsidRDefault="009F1648" w:rsidP="00636BF1">
            <w:pPr>
              <w:jc w:val="both"/>
              <w:rPr>
                <w:rFonts w:cs="B Zar"/>
                <w:spacing w:val="2"/>
                <w:sz w:val="26"/>
                <w:szCs w:val="26"/>
                <w:rtl/>
                <w:lang w:bidi="fa-IR"/>
              </w:rPr>
            </w:pPr>
            <w:r w:rsidRPr="00A603D8">
              <w:rPr>
                <w:rFonts w:cs="B Zar" w:hint="cs"/>
                <w:spacing w:val="41"/>
                <w:sz w:val="26"/>
                <w:szCs w:val="26"/>
                <w:rtl/>
                <w:lang w:bidi="fa-IR"/>
              </w:rPr>
              <w:t>مشهد توس فراخواند به پابوس مرا</w:t>
            </w:r>
            <w:r w:rsidRPr="00A603D8">
              <w:rPr>
                <w:rFonts w:cs="B Zar" w:hint="cs"/>
                <w:spacing w:val="30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</w:tbl>
    <w:p w14:paraId="09148942" w14:textId="77777777" w:rsidR="00701A39" w:rsidRPr="00494DA7" w:rsidRDefault="009F1648" w:rsidP="003C3669">
      <w:pPr>
        <w:jc w:val="both"/>
        <w:rPr>
          <w:rFonts w:cs="B Zar"/>
          <w:sz w:val="26"/>
          <w:szCs w:val="26"/>
          <w:rtl/>
          <w:lang w:bidi="fa-IR"/>
        </w:rPr>
      </w:pPr>
      <w:r w:rsidRPr="00494DA7">
        <w:rPr>
          <w:rFonts w:cs="B Zar" w:hint="cs"/>
          <w:sz w:val="26"/>
          <w:szCs w:val="26"/>
          <w:rtl/>
          <w:lang w:bidi="fa-IR"/>
        </w:rPr>
        <w:t xml:space="preserve">                                                                                                                                                  (همان:113)</w:t>
      </w:r>
    </w:p>
    <w:p w14:paraId="73E25DE0" w14:textId="77777777" w:rsidR="003C3669" w:rsidRPr="00494DA7" w:rsidRDefault="003C3669" w:rsidP="003C3669">
      <w:pPr>
        <w:jc w:val="both"/>
        <w:rPr>
          <w:rFonts w:cs="B Zar"/>
          <w:sz w:val="26"/>
          <w:szCs w:val="26"/>
          <w:rtl/>
          <w:lang w:bidi="fa-IR"/>
        </w:rPr>
      </w:pPr>
    </w:p>
    <w:p w14:paraId="4E383D5B" w14:textId="03A5A365" w:rsidR="00BB1457" w:rsidRPr="00494DA7" w:rsidRDefault="003C3669" w:rsidP="004D1BBA">
      <w:pPr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494DA7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460D05" w:rsidRPr="00494DA7">
        <w:rPr>
          <w:rFonts w:cs="B Zar" w:hint="cs"/>
          <w:b/>
          <w:bCs/>
          <w:sz w:val="26"/>
          <w:szCs w:val="26"/>
          <w:rtl/>
          <w:lang w:bidi="fa-IR"/>
        </w:rPr>
        <w:t>2-2</w:t>
      </w:r>
      <w:r w:rsidR="004D1BBA">
        <w:rPr>
          <w:rFonts w:cs="B Zar" w:hint="cs"/>
          <w:b/>
          <w:bCs/>
          <w:sz w:val="26"/>
          <w:szCs w:val="26"/>
          <w:rtl/>
          <w:lang w:bidi="fa-IR"/>
        </w:rPr>
        <w:t>.</w:t>
      </w:r>
      <w:r w:rsidR="00460D05" w:rsidRPr="00494DA7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4D1BBA">
        <w:rPr>
          <w:rFonts w:cs="B Zar" w:hint="cs"/>
          <w:b/>
          <w:bCs/>
          <w:sz w:val="26"/>
          <w:szCs w:val="26"/>
          <w:rtl/>
          <w:lang w:bidi="fa-IR"/>
        </w:rPr>
        <w:t>واکاوی زمینه</w:t>
      </w:r>
      <w:r w:rsidR="004D1BBA">
        <w:rPr>
          <w:rFonts w:cs="B Zar" w:hint="eastAsia"/>
          <w:b/>
          <w:bCs/>
          <w:sz w:val="26"/>
          <w:szCs w:val="26"/>
          <w:rtl/>
          <w:lang w:bidi="fa-IR"/>
        </w:rPr>
        <w:t>‌</w:t>
      </w:r>
      <w:r w:rsidR="001912D6" w:rsidRPr="00494DA7">
        <w:rPr>
          <w:rFonts w:cs="B Zar" w:hint="cs"/>
          <w:b/>
          <w:bCs/>
          <w:sz w:val="26"/>
          <w:szCs w:val="26"/>
          <w:rtl/>
          <w:lang w:bidi="fa-IR"/>
        </w:rPr>
        <w:t xml:space="preserve">ها و علل </w:t>
      </w:r>
      <w:r w:rsidRPr="00494DA7">
        <w:rPr>
          <w:rFonts w:cs="B Zar" w:hint="cs"/>
          <w:b/>
          <w:bCs/>
          <w:sz w:val="26"/>
          <w:szCs w:val="26"/>
          <w:rtl/>
          <w:lang w:bidi="fa-IR"/>
        </w:rPr>
        <w:t>دگردیسی</w:t>
      </w:r>
      <w:r w:rsidR="001912D6" w:rsidRPr="00494DA7">
        <w:rPr>
          <w:rFonts w:cs="B Zar" w:hint="cs"/>
          <w:b/>
          <w:bCs/>
          <w:sz w:val="26"/>
          <w:szCs w:val="26"/>
          <w:rtl/>
          <w:lang w:bidi="fa-IR"/>
        </w:rPr>
        <w:t xml:space="preserve"> معرفتی</w:t>
      </w:r>
      <w:r w:rsidR="004D1BBA">
        <w:rPr>
          <w:rFonts w:cs="B Zar" w:hint="cs"/>
          <w:b/>
          <w:bCs/>
          <w:sz w:val="26"/>
          <w:szCs w:val="26"/>
          <w:rtl/>
          <w:lang w:bidi="fa-IR"/>
        </w:rPr>
        <w:t xml:space="preserve"> در اندیشۀ</w:t>
      </w:r>
      <w:r w:rsidRPr="00494DA7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5E35CC" w:rsidRPr="00494DA7">
        <w:rPr>
          <w:rFonts w:cs="B Zar" w:hint="cs"/>
          <w:b/>
          <w:bCs/>
          <w:sz w:val="26"/>
          <w:szCs w:val="26"/>
          <w:rtl/>
          <w:lang w:bidi="fa-IR"/>
        </w:rPr>
        <w:t>رضوی</w:t>
      </w:r>
      <w:r w:rsidRPr="00494DA7">
        <w:rPr>
          <w:rFonts w:cs="B Zar" w:hint="cs"/>
          <w:b/>
          <w:bCs/>
          <w:sz w:val="26"/>
          <w:szCs w:val="26"/>
          <w:rtl/>
          <w:lang w:bidi="fa-IR"/>
        </w:rPr>
        <w:t xml:space="preserve"> اخوان </w:t>
      </w:r>
    </w:p>
    <w:p w14:paraId="5E96A3F3" w14:textId="5B8F2B5C" w:rsidR="00C17331" w:rsidRPr="00494DA7" w:rsidRDefault="004D1BBA" w:rsidP="004B01D9">
      <w:pPr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 xml:space="preserve">      در بررسی زمینه</w:t>
      </w:r>
      <w:r>
        <w:rPr>
          <w:rFonts w:cs="B Zar" w:hint="eastAsia"/>
          <w:sz w:val="26"/>
          <w:szCs w:val="26"/>
          <w:rtl/>
          <w:lang w:bidi="fa-IR"/>
        </w:rPr>
        <w:t>‌</w:t>
      </w:r>
      <w:r w:rsidR="00E167C8">
        <w:rPr>
          <w:rFonts w:cs="B Zar" w:hint="cs"/>
          <w:sz w:val="26"/>
          <w:szCs w:val="26"/>
          <w:rtl/>
          <w:lang w:bidi="fa-IR"/>
        </w:rPr>
        <w:t>ها و علل این دگردیسی می</w:t>
      </w:r>
      <w:r w:rsidR="00E167C8">
        <w:rPr>
          <w:rFonts w:cs="B Zar" w:hint="eastAsia"/>
          <w:sz w:val="26"/>
          <w:szCs w:val="26"/>
          <w:rtl/>
          <w:lang w:bidi="fa-IR"/>
        </w:rPr>
        <w:t>‌</w:t>
      </w:r>
      <w:r w:rsidR="00F8256A" w:rsidRPr="00494DA7">
        <w:rPr>
          <w:rFonts w:cs="B Zar" w:hint="cs"/>
          <w:sz w:val="26"/>
          <w:szCs w:val="26"/>
          <w:rtl/>
          <w:lang w:bidi="fa-IR"/>
        </w:rPr>
        <w:t>توان قائل به دو دیدگاه شد؛ «تکامل» یا «تناقض». بر اساس فرضیه ت</w:t>
      </w:r>
      <w:r w:rsidR="001174A5" w:rsidRPr="00494DA7">
        <w:rPr>
          <w:rFonts w:cs="B Zar" w:hint="cs"/>
          <w:sz w:val="26"/>
          <w:szCs w:val="26"/>
          <w:rtl/>
          <w:lang w:bidi="fa-IR"/>
        </w:rPr>
        <w:t xml:space="preserve">کامل باید گفت که </w:t>
      </w:r>
      <w:r w:rsidR="00EC3C05" w:rsidRPr="00494DA7">
        <w:rPr>
          <w:rFonts w:cs="B Zar" w:hint="cs"/>
          <w:sz w:val="26"/>
          <w:szCs w:val="26"/>
          <w:rtl/>
          <w:lang w:bidi="fa-IR"/>
        </w:rPr>
        <w:t xml:space="preserve">بر اساس ترتیب تاریخی </w:t>
      </w:r>
      <w:r w:rsidR="00E167C8">
        <w:rPr>
          <w:rFonts w:cs="B Zar" w:hint="cs"/>
          <w:sz w:val="26"/>
          <w:szCs w:val="26"/>
          <w:rtl/>
          <w:lang w:bidi="fa-IR"/>
        </w:rPr>
        <w:t>سروده</w:t>
      </w:r>
      <w:r w:rsidR="00E167C8">
        <w:rPr>
          <w:rFonts w:cs="B Zar" w:hint="eastAsia"/>
          <w:sz w:val="26"/>
          <w:szCs w:val="26"/>
          <w:rtl/>
          <w:lang w:bidi="fa-IR"/>
        </w:rPr>
        <w:t>‌</w:t>
      </w:r>
      <w:r w:rsidR="001174A5" w:rsidRPr="00494DA7">
        <w:rPr>
          <w:rFonts w:cs="B Zar" w:hint="cs"/>
          <w:sz w:val="26"/>
          <w:szCs w:val="26"/>
          <w:rtl/>
          <w:lang w:bidi="fa-IR"/>
        </w:rPr>
        <w:t xml:space="preserve">هایی که در </w:t>
      </w:r>
      <w:r w:rsidR="005B3E16" w:rsidRPr="00494DA7">
        <w:rPr>
          <w:rFonts w:cs="B Zar" w:hint="cs"/>
          <w:sz w:val="26"/>
          <w:szCs w:val="26"/>
          <w:rtl/>
          <w:lang w:bidi="fa-IR"/>
        </w:rPr>
        <w:t>آن باور به</w:t>
      </w:r>
      <w:r w:rsidR="00074E70">
        <w:rPr>
          <w:rFonts w:cs="B Zar" w:hint="cs"/>
          <w:sz w:val="26"/>
          <w:szCs w:val="26"/>
          <w:rtl/>
          <w:lang w:bidi="fa-IR"/>
        </w:rPr>
        <w:t xml:space="preserve"> مکتب رضوی </w:t>
      </w:r>
      <w:r w:rsidR="001174A5" w:rsidRPr="00494DA7">
        <w:rPr>
          <w:rFonts w:cs="B Zar" w:hint="cs"/>
          <w:sz w:val="26"/>
          <w:szCs w:val="26"/>
          <w:rtl/>
          <w:lang w:bidi="fa-IR"/>
        </w:rPr>
        <w:t>که البته بیشتر نمود بیرونی و ب</w:t>
      </w:r>
      <w:r w:rsidR="00E167C8">
        <w:rPr>
          <w:rFonts w:cs="B Zar" w:hint="cs"/>
          <w:sz w:val="26"/>
          <w:szCs w:val="26"/>
          <w:rtl/>
          <w:lang w:bidi="fa-IR"/>
        </w:rPr>
        <w:t>رخی آداب و مناسک را شامل می</w:t>
      </w:r>
      <w:r w:rsidR="00E167C8">
        <w:rPr>
          <w:rFonts w:cs="B Zar" w:hint="eastAsia"/>
          <w:sz w:val="26"/>
          <w:szCs w:val="26"/>
          <w:rtl/>
          <w:lang w:bidi="fa-IR"/>
        </w:rPr>
        <w:t>‌</w:t>
      </w:r>
      <w:r w:rsidR="00E167C8">
        <w:rPr>
          <w:rFonts w:cs="B Zar" w:hint="cs"/>
          <w:sz w:val="26"/>
          <w:szCs w:val="26"/>
          <w:rtl/>
          <w:lang w:bidi="fa-IR"/>
        </w:rPr>
        <w:t>شود،</w:t>
      </w:r>
      <w:r w:rsidR="001174A5" w:rsidRPr="00494DA7">
        <w:rPr>
          <w:rFonts w:cs="B Zar" w:hint="cs"/>
          <w:sz w:val="26"/>
          <w:szCs w:val="26"/>
          <w:rtl/>
          <w:lang w:bidi="fa-IR"/>
        </w:rPr>
        <w:t xml:space="preserve"> کمرنگ است </w:t>
      </w:r>
      <w:r w:rsidR="00E167C8">
        <w:rPr>
          <w:rFonts w:cs="B Zar" w:hint="cs"/>
          <w:sz w:val="26"/>
          <w:szCs w:val="26"/>
          <w:rtl/>
          <w:lang w:bidi="fa-IR"/>
        </w:rPr>
        <w:t>مربوط به دورۀ جوانی شاعر است و ستایش</w:t>
      </w:r>
      <w:r w:rsidR="00E167C8">
        <w:rPr>
          <w:rFonts w:cs="B Zar" w:hint="eastAsia"/>
          <w:sz w:val="26"/>
          <w:szCs w:val="26"/>
          <w:rtl/>
          <w:lang w:bidi="fa-IR"/>
        </w:rPr>
        <w:t>‌</w:t>
      </w:r>
      <w:r w:rsidR="00E167C8">
        <w:rPr>
          <w:rFonts w:cs="B Zar" w:hint="cs"/>
          <w:sz w:val="26"/>
          <w:szCs w:val="26"/>
          <w:rtl/>
          <w:lang w:bidi="fa-IR"/>
        </w:rPr>
        <w:t>ها و ارادت</w:t>
      </w:r>
      <w:r w:rsidR="00E167C8">
        <w:rPr>
          <w:rFonts w:cs="B Zar" w:hint="eastAsia"/>
          <w:sz w:val="26"/>
          <w:szCs w:val="26"/>
          <w:rtl/>
          <w:lang w:bidi="fa-IR"/>
        </w:rPr>
        <w:t>‌</w:t>
      </w:r>
      <w:r w:rsidR="00EC3C05" w:rsidRPr="00494DA7">
        <w:rPr>
          <w:rFonts w:cs="B Zar" w:hint="cs"/>
          <w:sz w:val="26"/>
          <w:szCs w:val="26"/>
          <w:rtl/>
          <w:lang w:bidi="fa-IR"/>
        </w:rPr>
        <w:t>های او</w:t>
      </w:r>
      <w:r w:rsidR="005B3E16" w:rsidRPr="00494DA7">
        <w:rPr>
          <w:rFonts w:cs="B Zar" w:hint="cs"/>
          <w:sz w:val="26"/>
          <w:szCs w:val="26"/>
          <w:rtl/>
          <w:lang w:bidi="fa-IR"/>
        </w:rPr>
        <w:t xml:space="preserve"> به امام رضا (ع)</w:t>
      </w:r>
      <w:r w:rsidR="00EC3C05" w:rsidRPr="00494DA7">
        <w:rPr>
          <w:rFonts w:cs="B Zar" w:hint="cs"/>
          <w:sz w:val="26"/>
          <w:szCs w:val="26"/>
          <w:rtl/>
          <w:lang w:bidi="fa-IR"/>
        </w:rPr>
        <w:t xml:space="preserve"> در آخرین</w:t>
      </w:r>
      <w:r w:rsidR="00E167C8">
        <w:rPr>
          <w:rFonts w:cs="B Zar" w:hint="cs"/>
          <w:sz w:val="26"/>
          <w:szCs w:val="26"/>
          <w:rtl/>
          <w:lang w:bidi="fa-IR"/>
        </w:rPr>
        <w:t xml:space="preserve"> دفترهای او نمود می</w:t>
      </w:r>
      <w:r w:rsidR="00E167C8">
        <w:rPr>
          <w:rFonts w:cs="B Zar" w:hint="eastAsia"/>
          <w:sz w:val="26"/>
          <w:szCs w:val="26"/>
          <w:rtl/>
          <w:lang w:bidi="fa-IR"/>
        </w:rPr>
        <w:t>‌</w:t>
      </w:r>
      <w:r w:rsidR="001174A5" w:rsidRPr="00494DA7">
        <w:rPr>
          <w:rFonts w:cs="B Zar" w:hint="cs"/>
          <w:sz w:val="26"/>
          <w:szCs w:val="26"/>
          <w:rtl/>
          <w:lang w:bidi="fa-IR"/>
        </w:rPr>
        <w:t>یابد</w:t>
      </w:r>
      <w:r w:rsidR="00E167C8">
        <w:rPr>
          <w:rFonts w:cs="B Zar" w:hint="cs"/>
          <w:sz w:val="26"/>
          <w:szCs w:val="26"/>
          <w:rtl/>
          <w:lang w:bidi="fa-IR"/>
        </w:rPr>
        <w:t>. بر این اساس می</w:t>
      </w:r>
      <w:r w:rsidR="00E167C8">
        <w:rPr>
          <w:rFonts w:cs="B Zar" w:hint="eastAsia"/>
          <w:sz w:val="26"/>
          <w:szCs w:val="26"/>
          <w:rtl/>
          <w:lang w:bidi="fa-IR"/>
        </w:rPr>
        <w:t>‌</w:t>
      </w:r>
      <w:r w:rsidR="00EC3C05" w:rsidRPr="00494DA7">
        <w:rPr>
          <w:rFonts w:cs="B Zar" w:hint="cs"/>
          <w:sz w:val="26"/>
          <w:szCs w:val="26"/>
          <w:rtl/>
          <w:lang w:bidi="fa-IR"/>
        </w:rPr>
        <w:t>توان گفت که شاعر</w:t>
      </w:r>
      <w:r w:rsidR="001174A5" w:rsidRPr="00494DA7">
        <w:rPr>
          <w:rFonts w:cs="B Zar" w:hint="cs"/>
          <w:sz w:val="26"/>
          <w:szCs w:val="26"/>
          <w:rtl/>
          <w:lang w:bidi="fa-IR"/>
        </w:rPr>
        <w:t xml:space="preserve"> پس از اندیشیدن و چند و چون کردن</w:t>
      </w:r>
      <w:r w:rsidR="00E167C8">
        <w:rPr>
          <w:rFonts w:cs="B Zar" w:hint="cs"/>
          <w:sz w:val="26"/>
          <w:szCs w:val="26"/>
          <w:rtl/>
          <w:lang w:bidi="fa-IR"/>
        </w:rPr>
        <w:t xml:space="preserve"> دربارۀ</w:t>
      </w:r>
      <w:r w:rsidR="004B01D9" w:rsidRPr="00494DA7">
        <w:rPr>
          <w:rFonts w:cs="B Zar" w:hint="cs"/>
          <w:sz w:val="26"/>
          <w:szCs w:val="26"/>
          <w:rtl/>
          <w:lang w:bidi="fa-IR"/>
        </w:rPr>
        <w:t xml:space="preserve"> برخی اعتقادات دینی و مذهبی</w:t>
      </w:r>
      <w:r w:rsidR="001174A5" w:rsidRPr="00494DA7">
        <w:rPr>
          <w:rFonts w:cs="B Zar" w:hint="cs"/>
          <w:sz w:val="26"/>
          <w:szCs w:val="26"/>
          <w:rtl/>
          <w:lang w:bidi="fa-IR"/>
        </w:rPr>
        <w:t xml:space="preserve"> ب</w:t>
      </w:r>
      <w:r w:rsidR="00E167C8">
        <w:rPr>
          <w:rFonts w:cs="B Zar" w:hint="cs"/>
          <w:sz w:val="26"/>
          <w:szCs w:val="26"/>
          <w:rtl/>
          <w:lang w:bidi="fa-IR"/>
        </w:rPr>
        <w:t xml:space="preserve">ه </w:t>
      </w:r>
      <w:r w:rsidR="001174A5" w:rsidRPr="00494DA7">
        <w:rPr>
          <w:rFonts w:cs="B Zar" w:hint="cs"/>
          <w:sz w:val="26"/>
          <w:szCs w:val="26"/>
          <w:rtl/>
          <w:lang w:bidi="fa-IR"/>
        </w:rPr>
        <w:t xml:space="preserve">خصوص </w:t>
      </w:r>
      <w:r w:rsidR="00074E70">
        <w:rPr>
          <w:rFonts w:cs="B Zar" w:hint="cs"/>
          <w:sz w:val="26"/>
          <w:szCs w:val="26"/>
          <w:rtl/>
          <w:lang w:bidi="fa-IR"/>
        </w:rPr>
        <w:t xml:space="preserve">تعالیم </w:t>
      </w:r>
      <w:r w:rsidR="001174A5" w:rsidRPr="00494DA7">
        <w:rPr>
          <w:rFonts w:cs="B Zar" w:hint="cs"/>
          <w:sz w:val="26"/>
          <w:szCs w:val="26"/>
          <w:rtl/>
          <w:lang w:bidi="fa-IR"/>
        </w:rPr>
        <w:t>رض</w:t>
      </w:r>
      <w:r w:rsidR="00074E70">
        <w:rPr>
          <w:rFonts w:cs="B Zar" w:hint="cs"/>
          <w:sz w:val="26"/>
          <w:szCs w:val="26"/>
          <w:rtl/>
          <w:lang w:bidi="fa-IR"/>
        </w:rPr>
        <w:t>وی</w:t>
      </w:r>
      <w:r w:rsidR="004B01D9" w:rsidRPr="00494DA7">
        <w:rPr>
          <w:rFonts w:cs="B Zar" w:hint="cs"/>
          <w:sz w:val="26"/>
          <w:szCs w:val="26"/>
          <w:rtl/>
          <w:lang w:bidi="fa-IR"/>
        </w:rPr>
        <w:t>،</w:t>
      </w:r>
      <w:r w:rsidR="001174A5" w:rsidRPr="00494DA7">
        <w:rPr>
          <w:rFonts w:cs="B Zar" w:hint="cs"/>
          <w:sz w:val="26"/>
          <w:szCs w:val="26"/>
          <w:rtl/>
          <w:lang w:bidi="fa-IR"/>
        </w:rPr>
        <w:t xml:space="preserve"> </w:t>
      </w:r>
      <w:r w:rsidR="004B01D9" w:rsidRPr="00494DA7">
        <w:rPr>
          <w:rFonts w:cs="B Zar" w:hint="cs"/>
          <w:sz w:val="26"/>
          <w:szCs w:val="26"/>
          <w:rtl/>
          <w:lang w:bidi="fa-IR"/>
        </w:rPr>
        <w:t xml:space="preserve">تغییر رویه داده و </w:t>
      </w:r>
      <w:r w:rsidR="00E167C8">
        <w:rPr>
          <w:rFonts w:cs="B Zar" w:hint="cs"/>
          <w:sz w:val="26"/>
          <w:szCs w:val="26"/>
          <w:rtl/>
          <w:lang w:bidi="fa-IR"/>
        </w:rPr>
        <w:t>منفی</w:t>
      </w:r>
      <w:r w:rsidR="00E167C8">
        <w:rPr>
          <w:rFonts w:cs="B Zar" w:hint="eastAsia"/>
          <w:sz w:val="26"/>
          <w:szCs w:val="26"/>
          <w:rtl/>
          <w:lang w:bidi="fa-IR"/>
        </w:rPr>
        <w:t>‌</w:t>
      </w:r>
      <w:r w:rsidR="00E167C8">
        <w:rPr>
          <w:rFonts w:cs="B Zar" w:hint="cs"/>
          <w:sz w:val="26"/>
          <w:szCs w:val="26"/>
          <w:rtl/>
          <w:lang w:bidi="fa-IR"/>
        </w:rPr>
        <w:t>نگری و ستیزه</w:t>
      </w:r>
      <w:r w:rsidR="00E167C8">
        <w:rPr>
          <w:rFonts w:cs="B Zar" w:hint="eastAsia"/>
          <w:sz w:val="26"/>
          <w:szCs w:val="26"/>
          <w:rtl/>
          <w:lang w:bidi="fa-IR"/>
        </w:rPr>
        <w:t>‌</w:t>
      </w:r>
      <w:r w:rsidR="00EC3C05" w:rsidRPr="00494DA7">
        <w:rPr>
          <w:rFonts w:cs="B Zar" w:hint="cs"/>
          <w:sz w:val="26"/>
          <w:szCs w:val="26"/>
          <w:rtl/>
          <w:lang w:bidi="fa-IR"/>
        </w:rPr>
        <w:t>هایش به خشوع و تسلیم و</w:t>
      </w:r>
      <w:r w:rsidR="00E167C8">
        <w:rPr>
          <w:rFonts w:cs="B Zar" w:hint="cs"/>
          <w:sz w:val="26"/>
          <w:szCs w:val="26"/>
          <w:rtl/>
          <w:lang w:bidi="fa-IR"/>
        </w:rPr>
        <w:t xml:space="preserve"> </w:t>
      </w:r>
      <w:r w:rsidR="00EC3C05" w:rsidRPr="00494DA7">
        <w:rPr>
          <w:rFonts w:cs="B Zar" w:hint="cs"/>
          <w:sz w:val="26"/>
          <w:szCs w:val="26"/>
          <w:rtl/>
          <w:lang w:bidi="fa-IR"/>
        </w:rPr>
        <w:t>اظهار ارادت</w:t>
      </w:r>
      <w:r w:rsidR="004B01D9" w:rsidRPr="00494DA7">
        <w:rPr>
          <w:rFonts w:cs="B Zar" w:hint="cs"/>
          <w:sz w:val="26"/>
          <w:szCs w:val="26"/>
          <w:rtl/>
          <w:lang w:bidi="fa-IR"/>
        </w:rPr>
        <w:t xml:space="preserve"> بدل شده</w:t>
      </w:r>
      <w:r w:rsidR="00E167C8">
        <w:rPr>
          <w:rFonts w:cs="B Zar" w:hint="cs"/>
          <w:sz w:val="26"/>
          <w:szCs w:val="26"/>
          <w:rtl/>
          <w:lang w:bidi="fa-IR"/>
        </w:rPr>
        <w:t xml:space="preserve"> و به نوعی اندیشۀ</w:t>
      </w:r>
      <w:r w:rsidR="001174A5" w:rsidRPr="00494DA7">
        <w:rPr>
          <w:rFonts w:cs="B Zar" w:hint="cs"/>
          <w:sz w:val="26"/>
          <w:szCs w:val="26"/>
          <w:rtl/>
          <w:lang w:bidi="fa-IR"/>
        </w:rPr>
        <w:t xml:space="preserve"> دینی او به </w:t>
      </w:r>
      <w:r w:rsidR="004B01D9" w:rsidRPr="00494DA7">
        <w:rPr>
          <w:rFonts w:cs="B Zar" w:hint="cs"/>
          <w:sz w:val="26"/>
          <w:szCs w:val="26"/>
          <w:rtl/>
          <w:lang w:bidi="fa-IR"/>
        </w:rPr>
        <w:t>«</w:t>
      </w:r>
      <w:r w:rsidR="001174A5" w:rsidRPr="00494DA7">
        <w:rPr>
          <w:rFonts w:cs="B Zar" w:hint="cs"/>
          <w:sz w:val="26"/>
          <w:szCs w:val="26"/>
          <w:rtl/>
          <w:lang w:bidi="fa-IR"/>
        </w:rPr>
        <w:t>تکامل</w:t>
      </w:r>
      <w:r w:rsidR="004B01D9" w:rsidRPr="00494DA7">
        <w:rPr>
          <w:rFonts w:cs="B Zar" w:hint="cs"/>
          <w:sz w:val="26"/>
          <w:szCs w:val="26"/>
          <w:rtl/>
          <w:lang w:bidi="fa-IR"/>
        </w:rPr>
        <w:t>»</w:t>
      </w:r>
      <w:r w:rsidR="001174A5" w:rsidRPr="00494DA7">
        <w:rPr>
          <w:rFonts w:cs="B Zar" w:hint="cs"/>
          <w:sz w:val="26"/>
          <w:szCs w:val="26"/>
          <w:rtl/>
          <w:lang w:bidi="fa-IR"/>
        </w:rPr>
        <w:t xml:space="preserve"> رسیده است.</w:t>
      </w:r>
      <w:r w:rsidR="004B01D9" w:rsidRPr="00494DA7">
        <w:rPr>
          <w:rFonts w:cs="B Zar" w:hint="cs"/>
          <w:sz w:val="26"/>
          <w:szCs w:val="26"/>
          <w:rtl/>
          <w:lang w:bidi="fa-IR"/>
        </w:rPr>
        <w:t xml:space="preserve"> این احتمال، امر بعید و دور از ذهنی</w:t>
      </w:r>
      <w:r w:rsidR="00E167C8">
        <w:rPr>
          <w:rFonts w:cs="B Zar" w:hint="cs"/>
          <w:sz w:val="26"/>
          <w:szCs w:val="26"/>
          <w:rtl/>
          <w:lang w:bidi="fa-IR"/>
        </w:rPr>
        <w:t xml:space="preserve"> نیست. بسیاری از بزرگان در برهه</w:t>
      </w:r>
      <w:r w:rsidR="00E167C8">
        <w:rPr>
          <w:rFonts w:cs="B Zar" w:hint="eastAsia"/>
          <w:sz w:val="26"/>
          <w:szCs w:val="26"/>
          <w:rtl/>
          <w:lang w:bidi="fa-IR"/>
        </w:rPr>
        <w:t>‌</w:t>
      </w:r>
      <w:r w:rsidR="004B01D9" w:rsidRPr="00494DA7">
        <w:rPr>
          <w:rFonts w:cs="B Zar" w:hint="cs"/>
          <w:sz w:val="26"/>
          <w:szCs w:val="26"/>
          <w:rtl/>
          <w:lang w:bidi="fa-IR"/>
        </w:rPr>
        <w:t>ای از عمر، در باورهای خود تجدید نظر کرده و ر</w:t>
      </w:r>
      <w:r w:rsidR="00E167C8">
        <w:rPr>
          <w:rFonts w:cs="B Zar" w:hint="cs"/>
          <w:sz w:val="26"/>
          <w:szCs w:val="26"/>
          <w:rtl/>
          <w:lang w:bidi="fa-IR"/>
        </w:rPr>
        <w:t>فتاری متفاوت پیش گرفته</w:t>
      </w:r>
      <w:r w:rsidR="00E167C8">
        <w:rPr>
          <w:rFonts w:cs="B Zar" w:hint="eastAsia"/>
          <w:sz w:val="26"/>
          <w:szCs w:val="26"/>
          <w:rtl/>
          <w:lang w:bidi="fa-IR"/>
        </w:rPr>
        <w:t>‌</w:t>
      </w:r>
      <w:r w:rsidR="004B01D9" w:rsidRPr="00494DA7">
        <w:rPr>
          <w:rFonts w:cs="B Zar" w:hint="cs"/>
          <w:sz w:val="26"/>
          <w:szCs w:val="26"/>
          <w:rtl/>
          <w:lang w:bidi="fa-IR"/>
        </w:rPr>
        <w:t xml:space="preserve">اند. </w:t>
      </w:r>
    </w:p>
    <w:p w14:paraId="541C7D97" w14:textId="51D641D5" w:rsidR="004B01D9" w:rsidRPr="00494DA7" w:rsidRDefault="00C17331" w:rsidP="000405BD">
      <w:pPr>
        <w:jc w:val="both"/>
        <w:rPr>
          <w:rFonts w:cs="B Zar"/>
          <w:sz w:val="26"/>
          <w:szCs w:val="26"/>
          <w:rtl/>
          <w:lang w:bidi="fa-IR"/>
        </w:rPr>
      </w:pPr>
      <w:r w:rsidRPr="00494DA7">
        <w:rPr>
          <w:rFonts w:cs="B Zar" w:hint="cs"/>
          <w:sz w:val="26"/>
          <w:szCs w:val="26"/>
          <w:rtl/>
          <w:lang w:bidi="fa-IR"/>
        </w:rPr>
        <w:t xml:space="preserve">      </w:t>
      </w:r>
      <w:r w:rsidR="00E167C8">
        <w:rPr>
          <w:rFonts w:cs="B Zar" w:hint="cs"/>
          <w:sz w:val="26"/>
          <w:szCs w:val="26"/>
          <w:rtl/>
          <w:lang w:bidi="fa-IR"/>
        </w:rPr>
        <w:t>شکست</w:t>
      </w:r>
      <w:r w:rsidR="00E167C8">
        <w:rPr>
          <w:rFonts w:cs="B Zar" w:hint="eastAsia"/>
          <w:sz w:val="26"/>
          <w:szCs w:val="26"/>
          <w:rtl/>
          <w:lang w:bidi="fa-IR"/>
        </w:rPr>
        <w:t>‌</w:t>
      </w:r>
      <w:r w:rsidR="004B01D9" w:rsidRPr="00494DA7">
        <w:rPr>
          <w:rFonts w:cs="B Zar" w:hint="cs"/>
          <w:sz w:val="26"/>
          <w:szCs w:val="26"/>
          <w:rtl/>
          <w:lang w:bidi="fa-IR"/>
        </w:rPr>
        <w:t>های اخوان در زندگی شخصی، نا ام</w:t>
      </w:r>
      <w:r w:rsidR="00E167C8">
        <w:rPr>
          <w:rFonts w:cs="B Zar" w:hint="cs"/>
          <w:sz w:val="26"/>
          <w:szCs w:val="26"/>
          <w:rtl/>
          <w:lang w:bidi="fa-IR"/>
        </w:rPr>
        <w:t xml:space="preserve">یدی او از تغییرات مثبت اجتماعی </w:t>
      </w:r>
      <w:r w:rsidR="004B01D9" w:rsidRPr="00494DA7">
        <w:rPr>
          <w:rFonts w:cs="B Zar" w:hint="cs"/>
          <w:sz w:val="26"/>
          <w:szCs w:val="26"/>
          <w:rtl/>
          <w:lang w:bidi="fa-IR"/>
        </w:rPr>
        <w:t xml:space="preserve">که دفتر «آخر شاهنامه» نمود آشکار آن </w:t>
      </w:r>
      <w:r w:rsidR="00093AAC" w:rsidRPr="00494DA7">
        <w:rPr>
          <w:rFonts w:cs="B Zar" w:hint="cs"/>
          <w:sz w:val="26"/>
          <w:szCs w:val="26"/>
          <w:rtl/>
          <w:lang w:bidi="fa-IR"/>
        </w:rPr>
        <w:t>ا</w:t>
      </w:r>
      <w:r w:rsidR="004B01D9" w:rsidRPr="00494DA7">
        <w:rPr>
          <w:rFonts w:cs="B Zar" w:hint="cs"/>
          <w:sz w:val="26"/>
          <w:szCs w:val="26"/>
          <w:rtl/>
          <w:lang w:bidi="fa-IR"/>
        </w:rPr>
        <w:t>ست</w:t>
      </w:r>
      <w:r w:rsidR="00FD7F00" w:rsidRPr="00494DA7">
        <w:rPr>
          <w:rFonts w:cs="B Zar" w:hint="cs"/>
          <w:sz w:val="26"/>
          <w:szCs w:val="26"/>
          <w:rtl/>
          <w:lang w:bidi="fa-IR"/>
        </w:rPr>
        <w:t xml:space="preserve"> و مهم</w:t>
      </w:r>
      <w:r w:rsidR="00E167C8">
        <w:rPr>
          <w:rFonts w:cs="B Zar" w:hint="eastAsia"/>
          <w:sz w:val="26"/>
          <w:szCs w:val="26"/>
          <w:rtl/>
          <w:lang w:bidi="fa-IR"/>
        </w:rPr>
        <w:t>‌</w:t>
      </w:r>
      <w:r w:rsidR="00FD7F00" w:rsidRPr="00494DA7">
        <w:rPr>
          <w:rFonts w:cs="B Zar" w:hint="cs"/>
          <w:sz w:val="26"/>
          <w:szCs w:val="26"/>
          <w:rtl/>
          <w:lang w:bidi="fa-IR"/>
        </w:rPr>
        <w:t xml:space="preserve">تر از همه یأس فلسفی و معرفتی از عوامل اصلی در این چرخش فکری است.  مورد اخیر یعنی </w:t>
      </w:r>
      <w:r w:rsidR="00FD7F00" w:rsidRPr="00494DA7">
        <w:rPr>
          <w:rFonts w:cs="B Zar" w:hint="cs"/>
          <w:sz w:val="26"/>
          <w:szCs w:val="26"/>
          <w:rtl/>
          <w:lang w:bidi="fa-IR"/>
        </w:rPr>
        <w:lastRenderedPageBreak/>
        <w:t xml:space="preserve">یاس فلسفی و مشغولیت ذهنی او به ماهیّت و فرجام زندگی </w:t>
      </w:r>
      <w:r w:rsidRPr="00494DA7">
        <w:rPr>
          <w:rFonts w:cs="B Zar" w:hint="cs"/>
          <w:sz w:val="26"/>
          <w:szCs w:val="26"/>
          <w:rtl/>
          <w:lang w:bidi="fa-IR"/>
        </w:rPr>
        <w:t>در آثار او نمود آشکاری دار</w:t>
      </w:r>
      <w:r w:rsidR="00EC3C05" w:rsidRPr="00494DA7">
        <w:rPr>
          <w:rFonts w:cs="B Zar" w:hint="cs"/>
          <w:sz w:val="26"/>
          <w:szCs w:val="26"/>
          <w:rtl/>
          <w:lang w:bidi="fa-IR"/>
        </w:rPr>
        <w:t xml:space="preserve">د. </w:t>
      </w:r>
      <w:r w:rsidR="00E167C8">
        <w:rPr>
          <w:rFonts w:cs="B Zar" w:hint="cs"/>
          <w:sz w:val="26"/>
          <w:szCs w:val="26"/>
          <w:rtl/>
          <w:lang w:bidi="fa-IR"/>
        </w:rPr>
        <w:t>بسیاری از اشعار او حاوی دغدغه</w:t>
      </w:r>
      <w:r w:rsidR="00E167C8">
        <w:rPr>
          <w:rFonts w:cs="B Zar" w:hint="eastAsia"/>
          <w:sz w:val="26"/>
          <w:szCs w:val="26"/>
          <w:rtl/>
          <w:lang w:bidi="fa-IR"/>
        </w:rPr>
        <w:t>‌</w:t>
      </w:r>
      <w:r w:rsidRPr="00494DA7">
        <w:rPr>
          <w:rFonts w:cs="B Zar" w:hint="cs"/>
          <w:sz w:val="26"/>
          <w:szCs w:val="26"/>
          <w:rtl/>
          <w:lang w:bidi="fa-IR"/>
        </w:rPr>
        <w:t>های فکر</w:t>
      </w:r>
      <w:r w:rsidR="00E167C8">
        <w:rPr>
          <w:rFonts w:cs="B Zar" w:hint="cs"/>
          <w:sz w:val="26"/>
          <w:szCs w:val="26"/>
          <w:rtl/>
          <w:lang w:bidi="fa-IR"/>
        </w:rPr>
        <w:t>ی و هستی شناسانه</w:t>
      </w:r>
      <w:r w:rsidR="00E167C8">
        <w:rPr>
          <w:rFonts w:cs="B Zar" w:hint="eastAsia"/>
          <w:sz w:val="26"/>
          <w:szCs w:val="26"/>
          <w:rtl/>
          <w:lang w:bidi="fa-IR"/>
        </w:rPr>
        <w:t>‌</w:t>
      </w:r>
      <w:r w:rsidR="00EC3C05" w:rsidRPr="00494DA7">
        <w:rPr>
          <w:rFonts w:cs="B Zar" w:hint="cs"/>
          <w:sz w:val="26"/>
          <w:szCs w:val="26"/>
          <w:rtl/>
          <w:lang w:bidi="fa-IR"/>
        </w:rPr>
        <w:t>ای است که اگر چ</w:t>
      </w:r>
      <w:r w:rsidRPr="00494DA7">
        <w:rPr>
          <w:rFonts w:cs="B Zar" w:hint="cs"/>
          <w:sz w:val="26"/>
          <w:szCs w:val="26"/>
          <w:rtl/>
          <w:lang w:bidi="fa-IR"/>
        </w:rPr>
        <w:t>ه ن</w:t>
      </w:r>
      <w:r w:rsidR="00E167C8">
        <w:rPr>
          <w:rFonts w:cs="B Zar" w:hint="cs"/>
          <w:sz w:val="26"/>
          <w:szCs w:val="26"/>
          <w:rtl/>
          <w:lang w:bidi="fa-IR"/>
        </w:rPr>
        <w:t>گاه عمیق فلسفی در آن نیست و نحوۀ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 ورود و خروج او به مباحث فیلسوفانه نیست</w:t>
      </w:r>
      <w:r w:rsidR="00E167C8">
        <w:rPr>
          <w:rFonts w:cs="B Zar" w:hint="cs"/>
          <w:sz w:val="26"/>
          <w:szCs w:val="26"/>
          <w:rtl/>
          <w:lang w:bidi="fa-IR"/>
        </w:rPr>
        <w:t>؛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 اما </w:t>
      </w:r>
      <w:r w:rsidR="007828DB" w:rsidRPr="00494DA7">
        <w:rPr>
          <w:rFonts w:cs="B Zar" w:hint="cs"/>
          <w:sz w:val="26"/>
          <w:szCs w:val="26"/>
          <w:rtl/>
          <w:lang w:bidi="fa-IR"/>
        </w:rPr>
        <w:t>حکایت از روح جست</w:t>
      </w:r>
      <w:r w:rsidR="00E167C8">
        <w:rPr>
          <w:rFonts w:cs="B Zar" w:hint="eastAsia"/>
          <w:sz w:val="26"/>
          <w:szCs w:val="26"/>
          <w:rtl/>
          <w:lang w:bidi="fa-IR"/>
        </w:rPr>
        <w:t>‌و</w:t>
      </w:r>
      <w:r w:rsidR="007828DB" w:rsidRPr="00494DA7">
        <w:rPr>
          <w:rFonts w:cs="B Zar" w:hint="cs"/>
          <w:sz w:val="26"/>
          <w:szCs w:val="26"/>
          <w:rtl/>
          <w:lang w:bidi="fa-IR"/>
        </w:rPr>
        <w:t>جوگر</w:t>
      </w:r>
      <w:r w:rsidR="00EC3C05" w:rsidRPr="00494DA7">
        <w:rPr>
          <w:rFonts w:cs="B Zar" w:hint="cs"/>
          <w:sz w:val="26"/>
          <w:szCs w:val="26"/>
          <w:rtl/>
          <w:lang w:bidi="fa-IR"/>
        </w:rPr>
        <w:t>ی دارد که به دنبال یافتن راه حلّ</w:t>
      </w:r>
      <w:r w:rsidR="007828DB" w:rsidRPr="00494DA7">
        <w:rPr>
          <w:rFonts w:cs="B Zar" w:hint="cs"/>
          <w:sz w:val="26"/>
          <w:szCs w:val="26"/>
          <w:rtl/>
          <w:lang w:bidi="fa-IR"/>
        </w:rPr>
        <w:t xml:space="preserve">ی برای معمّای هستی است. در اشعاری مانند </w:t>
      </w:r>
      <w:r w:rsidRPr="00494DA7">
        <w:rPr>
          <w:rFonts w:cs="B Zar" w:hint="cs"/>
          <w:sz w:val="26"/>
          <w:szCs w:val="26"/>
          <w:rtl/>
          <w:lang w:bidi="fa-IR"/>
        </w:rPr>
        <w:t>نماز، سبز، ماجرا ک</w:t>
      </w:r>
      <w:r w:rsidR="00F25014" w:rsidRPr="00494DA7">
        <w:rPr>
          <w:rFonts w:cs="B Zar" w:hint="cs"/>
          <w:sz w:val="26"/>
          <w:szCs w:val="26"/>
          <w:rtl/>
          <w:lang w:bidi="fa-IR"/>
        </w:rPr>
        <w:t>وتاه، و ندانستن، درخت معرفت، روی جاده نمناک، او هست هست، صدا یا خدا، ای خدا خوانده خ</w:t>
      </w:r>
      <w:r w:rsidR="007828DB" w:rsidRPr="00494DA7">
        <w:rPr>
          <w:rFonts w:cs="B Zar" w:hint="cs"/>
          <w:sz w:val="26"/>
          <w:szCs w:val="26"/>
          <w:rtl/>
          <w:lang w:bidi="fa-IR"/>
        </w:rPr>
        <w:t>و</w:t>
      </w:r>
      <w:r w:rsidR="00F25014" w:rsidRPr="00494DA7">
        <w:rPr>
          <w:rFonts w:cs="B Zar" w:hint="cs"/>
          <w:sz w:val="26"/>
          <w:szCs w:val="26"/>
          <w:rtl/>
          <w:lang w:bidi="fa-IR"/>
        </w:rPr>
        <w:t>د آ</w:t>
      </w:r>
      <w:r w:rsidR="007828DB" w:rsidRPr="00494DA7">
        <w:rPr>
          <w:rFonts w:cs="B Zar" w:hint="cs"/>
          <w:sz w:val="26"/>
          <w:szCs w:val="26"/>
          <w:rtl/>
          <w:lang w:bidi="fa-IR"/>
        </w:rPr>
        <w:t>، با نوعی تأملات فی</w:t>
      </w:r>
      <w:r w:rsidR="000405BD" w:rsidRPr="00494DA7">
        <w:rPr>
          <w:rFonts w:cs="B Zar" w:hint="cs"/>
          <w:sz w:val="26"/>
          <w:szCs w:val="26"/>
          <w:rtl/>
          <w:lang w:bidi="fa-IR"/>
        </w:rPr>
        <w:t>لسوفانه یا به تعبیری «</w:t>
      </w:r>
      <w:r w:rsidR="00E167C8">
        <w:rPr>
          <w:rFonts w:cs="B Zar" w:hint="cs"/>
          <w:sz w:val="26"/>
          <w:szCs w:val="26"/>
          <w:rtl/>
          <w:lang w:bidi="fa-IR"/>
        </w:rPr>
        <w:t>نیم فیلسوفانه</w:t>
      </w:r>
      <w:r w:rsidR="00E167C8">
        <w:rPr>
          <w:rFonts w:cs="B Zar" w:hint="eastAsia"/>
          <w:sz w:val="26"/>
          <w:szCs w:val="26"/>
          <w:rtl/>
          <w:lang w:bidi="fa-IR"/>
        </w:rPr>
        <w:t>‌</w:t>
      </w:r>
      <w:r w:rsidR="00F52897" w:rsidRPr="00494DA7">
        <w:rPr>
          <w:rFonts w:cs="B Zar" w:hint="cs"/>
          <w:sz w:val="26"/>
          <w:szCs w:val="26"/>
          <w:rtl/>
          <w:lang w:bidi="fa-IR"/>
        </w:rPr>
        <w:t>ای که ص</w:t>
      </w:r>
      <w:r w:rsidR="00E167C8">
        <w:rPr>
          <w:rFonts w:cs="B Zar" w:hint="cs"/>
          <w:sz w:val="26"/>
          <w:szCs w:val="26"/>
          <w:rtl/>
          <w:lang w:bidi="fa-IR"/>
        </w:rPr>
        <w:t>دمه</w:t>
      </w:r>
      <w:r w:rsidR="00E167C8">
        <w:rPr>
          <w:rFonts w:cs="B Zar" w:hint="eastAsia"/>
          <w:sz w:val="26"/>
          <w:szCs w:val="26"/>
          <w:rtl/>
          <w:lang w:bidi="fa-IR"/>
        </w:rPr>
        <w:t>‌</w:t>
      </w:r>
      <w:r w:rsidR="007828DB" w:rsidRPr="00494DA7">
        <w:rPr>
          <w:rFonts w:cs="B Zar" w:hint="cs"/>
          <w:sz w:val="26"/>
          <w:szCs w:val="26"/>
          <w:rtl/>
          <w:lang w:bidi="fa-IR"/>
        </w:rPr>
        <w:t>ای</w:t>
      </w:r>
      <w:r w:rsidR="00E167C8">
        <w:rPr>
          <w:rFonts w:cs="B Zar" w:hint="cs"/>
          <w:sz w:val="26"/>
          <w:szCs w:val="26"/>
          <w:rtl/>
          <w:lang w:bidi="fa-IR"/>
        </w:rPr>
        <w:t xml:space="preserve"> به جانب شعر ندارد»</w:t>
      </w:r>
      <w:r w:rsidR="007828DB" w:rsidRPr="00494DA7">
        <w:rPr>
          <w:rFonts w:cs="B Zar" w:hint="cs"/>
          <w:sz w:val="26"/>
          <w:szCs w:val="26"/>
          <w:rtl/>
          <w:lang w:bidi="fa-IR"/>
        </w:rPr>
        <w:t>(</w:t>
      </w:r>
      <w:r w:rsidR="000405BD" w:rsidRPr="00494DA7">
        <w:rPr>
          <w:rFonts w:cs="B Zar" w:hint="cs"/>
          <w:sz w:val="26"/>
          <w:szCs w:val="26"/>
          <w:rtl/>
          <w:lang w:bidi="fa-IR"/>
        </w:rPr>
        <w:t>شفیعی کدکنی</w:t>
      </w:r>
      <w:r w:rsidR="007828DB" w:rsidRPr="00494DA7">
        <w:rPr>
          <w:rFonts w:cs="B Zar" w:hint="cs"/>
          <w:sz w:val="26"/>
          <w:szCs w:val="26"/>
          <w:rtl/>
          <w:lang w:bidi="fa-IR"/>
        </w:rPr>
        <w:t>، 139</w:t>
      </w:r>
      <w:r w:rsidR="000405BD" w:rsidRPr="00494DA7">
        <w:rPr>
          <w:rFonts w:cs="B Zar" w:hint="cs"/>
          <w:sz w:val="26"/>
          <w:szCs w:val="26"/>
          <w:rtl/>
          <w:lang w:bidi="fa-IR"/>
        </w:rPr>
        <w:t>1</w:t>
      </w:r>
      <w:r w:rsidR="007828DB" w:rsidRPr="00494DA7">
        <w:rPr>
          <w:rFonts w:cs="B Zar" w:hint="cs"/>
          <w:sz w:val="26"/>
          <w:szCs w:val="26"/>
          <w:rtl/>
          <w:lang w:bidi="fa-IR"/>
        </w:rPr>
        <w:t xml:space="preserve">: </w:t>
      </w:r>
      <w:r w:rsidR="000405BD" w:rsidRPr="00494DA7">
        <w:rPr>
          <w:rFonts w:cs="B Zar" w:hint="cs"/>
          <w:sz w:val="26"/>
          <w:szCs w:val="26"/>
          <w:rtl/>
          <w:lang w:bidi="fa-IR"/>
        </w:rPr>
        <w:t>152</w:t>
      </w:r>
      <w:r w:rsidR="007828DB" w:rsidRPr="00494DA7">
        <w:rPr>
          <w:rFonts w:cs="B Zar" w:hint="cs"/>
          <w:sz w:val="26"/>
          <w:szCs w:val="26"/>
          <w:rtl/>
          <w:lang w:bidi="fa-IR"/>
        </w:rPr>
        <w:t>)</w:t>
      </w:r>
      <w:r w:rsidR="000405BD" w:rsidRPr="00494DA7">
        <w:rPr>
          <w:rFonts w:cs="B Zar" w:hint="cs"/>
          <w:sz w:val="26"/>
          <w:szCs w:val="26"/>
          <w:rtl/>
          <w:lang w:bidi="fa-IR"/>
        </w:rPr>
        <w:t xml:space="preserve"> مواجه</w:t>
      </w:r>
      <w:r w:rsidR="00E167C8">
        <w:rPr>
          <w:rFonts w:cs="B Zar" w:hint="eastAsia"/>
          <w:sz w:val="26"/>
          <w:szCs w:val="26"/>
          <w:rtl/>
          <w:lang w:bidi="fa-IR"/>
        </w:rPr>
        <w:t>‌ا</w:t>
      </w:r>
      <w:r w:rsidR="000405BD" w:rsidRPr="00494DA7">
        <w:rPr>
          <w:rFonts w:cs="B Zar" w:hint="cs"/>
          <w:sz w:val="26"/>
          <w:szCs w:val="26"/>
          <w:rtl/>
          <w:lang w:bidi="fa-IR"/>
        </w:rPr>
        <w:t xml:space="preserve">یم. </w:t>
      </w:r>
      <w:r w:rsidR="007828DB" w:rsidRPr="00494DA7">
        <w:rPr>
          <w:rFonts w:cs="B Zar" w:hint="cs"/>
          <w:sz w:val="26"/>
          <w:szCs w:val="26"/>
          <w:rtl/>
          <w:lang w:bidi="fa-IR"/>
        </w:rPr>
        <w:t xml:space="preserve"> به هر روی این عوامل </w:t>
      </w:r>
      <w:r w:rsidR="00E167C8">
        <w:rPr>
          <w:rFonts w:cs="B Zar" w:hint="cs"/>
          <w:sz w:val="26"/>
          <w:szCs w:val="26"/>
          <w:rtl/>
          <w:lang w:bidi="fa-IR"/>
        </w:rPr>
        <w:t>شاعر دل</w:t>
      </w:r>
      <w:r w:rsidR="00E167C8">
        <w:rPr>
          <w:rFonts w:cs="B Zar" w:hint="eastAsia"/>
          <w:sz w:val="26"/>
          <w:szCs w:val="26"/>
          <w:rtl/>
          <w:lang w:bidi="fa-IR"/>
        </w:rPr>
        <w:t>‌</w:t>
      </w:r>
      <w:r w:rsidR="00FD7F00" w:rsidRPr="00494DA7">
        <w:rPr>
          <w:rFonts w:cs="B Zar" w:hint="cs"/>
          <w:sz w:val="26"/>
          <w:szCs w:val="26"/>
          <w:rtl/>
          <w:lang w:bidi="fa-IR"/>
        </w:rPr>
        <w:t xml:space="preserve">شکسته را به </w:t>
      </w:r>
      <w:r w:rsidR="007828DB" w:rsidRPr="00494DA7">
        <w:rPr>
          <w:rFonts w:cs="B Zar" w:hint="cs"/>
          <w:sz w:val="26"/>
          <w:szCs w:val="26"/>
          <w:rtl/>
          <w:lang w:bidi="fa-IR"/>
        </w:rPr>
        <w:t>نیروی ماورایی نیازمند کرده و  مایه آفرینش اشعاری شده است که تسلیم و نیاز و دردمندی</w:t>
      </w:r>
      <w:r w:rsidR="00923753" w:rsidRPr="00494DA7">
        <w:rPr>
          <w:rFonts w:cs="B Zar" w:hint="cs"/>
          <w:sz w:val="26"/>
          <w:szCs w:val="26"/>
          <w:rtl/>
          <w:lang w:bidi="fa-IR"/>
        </w:rPr>
        <w:t xml:space="preserve"> رنگ اصلی آن است و از آن جمله دو شعری  که در بخش «دوره پسین » آمده و شاعر به ساحت رضوی متوسّل شده است.</w:t>
      </w:r>
      <w:r w:rsidR="00E167C8">
        <w:rPr>
          <w:rFonts w:cs="B Zar" w:hint="cs"/>
          <w:sz w:val="26"/>
          <w:szCs w:val="26"/>
          <w:rtl/>
          <w:lang w:bidi="fa-IR"/>
        </w:rPr>
        <w:t xml:space="preserve"> بنا بر </w:t>
      </w:r>
      <w:r w:rsidR="00093AAC" w:rsidRPr="00494DA7">
        <w:rPr>
          <w:rFonts w:cs="B Zar" w:hint="cs"/>
          <w:sz w:val="26"/>
          <w:szCs w:val="26"/>
          <w:rtl/>
          <w:lang w:bidi="fa-IR"/>
        </w:rPr>
        <w:t>این فرضیه شاعر سیر تکاملی داشته است.</w:t>
      </w:r>
    </w:p>
    <w:p w14:paraId="640ADB4D" w14:textId="4D742FBA" w:rsidR="00736815" w:rsidRPr="00494DA7" w:rsidRDefault="00100694" w:rsidP="00100694">
      <w:pPr>
        <w:ind w:firstLine="284"/>
        <w:jc w:val="both"/>
        <w:rPr>
          <w:rFonts w:cs="B Zar"/>
          <w:sz w:val="26"/>
          <w:szCs w:val="26"/>
          <w:lang w:bidi="fa-IR"/>
        </w:rPr>
      </w:pPr>
      <w:r w:rsidRPr="00494DA7">
        <w:rPr>
          <w:rFonts w:cs="B Zar" w:hint="cs"/>
          <w:sz w:val="26"/>
          <w:szCs w:val="26"/>
          <w:rtl/>
          <w:lang w:bidi="fa-IR"/>
        </w:rPr>
        <w:t xml:space="preserve">  </w:t>
      </w:r>
      <w:r w:rsidR="00E167C8">
        <w:rPr>
          <w:rFonts w:cs="B Zar" w:hint="cs"/>
          <w:sz w:val="26"/>
          <w:szCs w:val="26"/>
          <w:rtl/>
          <w:lang w:bidi="fa-IR"/>
        </w:rPr>
        <w:t>فرضیۀ</w:t>
      </w:r>
      <w:r w:rsidR="00093AAC" w:rsidRPr="00494DA7">
        <w:rPr>
          <w:rFonts w:cs="B Zar" w:hint="cs"/>
          <w:sz w:val="26"/>
          <w:szCs w:val="26"/>
          <w:rtl/>
          <w:lang w:bidi="fa-IR"/>
        </w:rPr>
        <w:t xml:space="preserve"> دیگر در این زمینه «</w:t>
      </w:r>
      <w:r w:rsidR="00E167C8">
        <w:rPr>
          <w:rFonts w:cs="B Zar" w:hint="cs"/>
          <w:sz w:val="26"/>
          <w:szCs w:val="26"/>
          <w:rtl/>
          <w:lang w:bidi="fa-IR"/>
        </w:rPr>
        <w:t>تناقض» است؛ با در نظر گرفتن جهت</w:t>
      </w:r>
      <w:r w:rsidR="00E167C8">
        <w:rPr>
          <w:rFonts w:cs="B Zar" w:hint="eastAsia"/>
          <w:sz w:val="26"/>
          <w:szCs w:val="26"/>
          <w:rtl/>
          <w:lang w:bidi="fa-IR"/>
        </w:rPr>
        <w:t>‌</w:t>
      </w:r>
      <w:r w:rsidR="00093AAC" w:rsidRPr="00494DA7">
        <w:rPr>
          <w:rFonts w:cs="B Zar" w:hint="cs"/>
          <w:sz w:val="26"/>
          <w:szCs w:val="26"/>
          <w:rtl/>
          <w:lang w:bidi="fa-IR"/>
        </w:rPr>
        <w:t xml:space="preserve">گیری های معرفتی مختلفی که اخوان در زندگی داشته، نظیر </w:t>
      </w:r>
      <w:r w:rsidR="00E96068" w:rsidRPr="00494DA7">
        <w:rPr>
          <w:rFonts w:cs="B Zar" w:hint="cs"/>
          <w:sz w:val="26"/>
          <w:szCs w:val="26"/>
          <w:rtl/>
          <w:lang w:bidi="fa-IR"/>
        </w:rPr>
        <w:t>دل</w:t>
      </w:r>
      <w:r w:rsidR="00E167C8">
        <w:rPr>
          <w:rFonts w:cs="B Zar" w:hint="eastAsia"/>
          <w:sz w:val="26"/>
          <w:szCs w:val="26"/>
          <w:rtl/>
          <w:lang w:bidi="fa-IR"/>
        </w:rPr>
        <w:t>‌</w:t>
      </w:r>
      <w:r w:rsidR="00E167C8">
        <w:rPr>
          <w:rFonts w:cs="B Zar" w:hint="cs"/>
          <w:sz w:val="26"/>
          <w:szCs w:val="26"/>
          <w:rtl/>
          <w:lang w:bidi="fa-IR"/>
        </w:rPr>
        <w:t>بستگی به زرتشت و مزدک</w:t>
      </w:r>
      <w:r w:rsidR="00E96068" w:rsidRPr="00494DA7">
        <w:rPr>
          <w:rFonts w:cs="B Zar" w:hint="cs"/>
          <w:sz w:val="26"/>
          <w:szCs w:val="26"/>
          <w:rtl/>
          <w:lang w:bidi="fa-IR"/>
        </w:rPr>
        <w:t>، ابداع مفهومی به نام «مزدشت»، علاقه به بودا، نقد برخی باورها اسلامی</w:t>
      </w:r>
      <w:r w:rsidR="00E167C8">
        <w:rPr>
          <w:rFonts w:cs="B Zar" w:hint="cs"/>
          <w:sz w:val="26"/>
          <w:szCs w:val="26"/>
          <w:rtl/>
          <w:lang w:bidi="fa-IR"/>
        </w:rPr>
        <w:t xml:space="preserve"> و از آن میان منفی</w:t>
      </w:r>
      <w:r w:rsidR="00E167C8">
        <w:rPr>
          <w:rFonts w:cs="B Zar" w:hint="eastAsia"/>
          <w:sz w:val="26"/>
          <w:szCs w:val="26"/>
          <w:rtl/>
          <w:lang w:bidi="fa-IR"/>
        </w:rPr>
        <w:t>‌</w:t>
      </w:r>
      <w:r w:rsidR="009E2164" w:rsidRPr="00494DA7">
        <w:rPr>
          <w:rFonts w:cs="B Zar" w:hint="cs"/>
          <w:sz w:val="26"/>
          <w:szCs w:val="26"/>
          <w:rtl/>
          <w:lang w:bidi="fa-IR"/>
        </w:rPr>
        <w:t>نگری</w:t>
      </w:r>
      <w:r w:rsidR="009E2164" w:rsidRPr="00494DA7">
        <w:rPr>
          <w:rFonts w:cs="B Zar"/>
          <w:sz w:val="26"/>
          <w:szCs w:val="26"/>
          <w:rtl/>
          <w:lang w:bidi="fa-IR"/>
        </w:rPr>
        <w:softHyphen/>
      </w:r>
      <w:r w:rsidR="00074E70">
        <w:rPr>
          <w:rFonts w:cs="B Zar" w:hint="cs"/>
          <w:sz w:val="26"/>
          <w:szCs w:val="26"/>
          <w:rtl/>
          <w:lang w:bidi="fa-IR"/>
        </w:rPr>
        <w:t xml:space="preserve"> های او در نگاه به مکتب و اندیشه رضوی</w:t>
      </w:r>
      <w:r w:rsidR="00E96068" w:rsidRPr="00494DA7">
        <w:rPr>
          <w:rFonts w:cs="B Zar" w:hint="cs"/>
          <w:sz w:val="26"/>
          <w:szCs w:val="26"/>
          <w:rtl/>
          <w:lang w:bidi="fa-IR"/>
        </w:rPr>
        <w:t xml:space="preserve"> و نهایتا بازگشت دوب</w:t>
      </w:r>
      <w:r w:rsidR="005B3E16" w:rsidRPr="00494DA7">
        <w:rPr>
          <w:rFonts w:cs="B Zar" w:hint="cs"/>
          <w:sz w:val="26"/>
          <w:szCs w:val="26"/>
          <w:rtl/>
          <w:lang w:bidi="fa-IR"/>
        </w:rPr>
        <w:t>اره و تکریم پیامبر اسلام و ائمه</w:t>
      </w:r>
      <w:r w:rsidR="009E2164" w:rsidRPr="00494DA7">
        <w:rPr>
          <w:rFonts w:cs="B Zar" w:hint="cs"/>
          <w:sz w:val="26"/>
          <w:szCs w:val="26"/>
          <w:rtl/>
          <w:lang w:bidi="fa-IR"/>
        </w:rPr>
        <w:t xml:space="preserve"> بالاخصّ امام رضا (ع)</w:t>
      </w:r>
      <w:r w:rsidR="00E96068" w:rsidRPr="00494DA7">
        <w:rPr>
          <w:rFonts w:cs="B Zar" w:hint="cs"/>
          <w:sz w:val="26"/>
          <w:szCs w:val="26"/>
          <w:rtl/>
          <w:lang w:bidi="fa-IR"/>
        </w:rPr>
        <w:t xml:space="preserve"> می توان این تشتّت فکری و پراکندگی خاطر را به وضوح مشاهده کرد. شفیعی کدکنی در کتاب حالات و مقامات م.امید </w:t>
      </w:r>
      <w:r w:rsidR="002C62F2" w:rsidRPr="00494DA7">
        <w:rPr>
          <w:rFonts w:cs="B Zar" w:hint="cs"/>
          <w:sz w:val="26"/>
          <w:szCs w:val="26"/>
          <w:rtl/>
          <w:lang w:bidi="fa-IR"/>
        </w:rPr>
        <w:t xml:space="preserve">به تناقض اندیشگی اخوان اعتقاد دارد؛ </w:t>
      </w:r>
      <w:r w:rsidR="00E96068" w:rsidRPr="00494DA7">
        <w:rPr>
          <w:rFonts w:cs="B Zar" w:hint="cs"/>
          <w:sz w:val="26"/>
          <w:szCs w:val="26"/>
          <w:rtl/>
          <w:lang w:bidi="fa-IR"/>
        </w:rPr>
        <w:t xml:space="preserve"> «اخوان در حوزه الهیّات حالات گوناگون داشت؛ مثل یک رو</w:t>
      </w:r>
      <w:r w:rsidR="00E167C8">
        <w:rPr>
          <w:rFonts w:cs="B Zar" w:hint="cs"/>
          <w:sz w:val="26"/>
          <w:szCs w:val="26"/>
          <w:rtl/>
          <w:lang w:bidi="fa-IR"/>
        </w:rPr>
        <w:t>ز بهاریِ بارانی و آفتابی با طیف</w:t>
      </w:r>
      <w:r w:rsidR="00E167C8">
        <w:rPr>
          <w:rFonts w:cs="B Zar" w:hint="eastAsia"/>
          <w:sz w:val="26"/>
          <w:szCs w:val="26"/>
          <w:rtl/>
          <w:lang w:bidi="fa-IR"/>
        </w:rPr>
        <w:t>‌</w:t>
      </w:r>
      <w:r w:rsidR="00E96068" w:rsidRPr="00494DA7">
        <w:rPr>
          <w:rFonts w:cs="B Zar" w:hint="cs"/>
          <w:sz w:val="26"/>
          <w:szCs w:val="26"/>
          <w:rtl/>
          <w:lang w:bidi="fa-IR"/>
        </w:rPr>
        <w:t>های بی شمار رنگ</w:t>
      </w:r>
      <w:r w:rsidR="00E167C8">
        <w:rPr>
          <w:rFonts w:cs="B Zar" w:hint="eastAsia"/>
          <w:sz w:val="26"/>
          <w:szCs w:val="26"/>
          <w:rtl/>
          <w:lang w:bidi="fa-IR"/>
        </w:rPr>
        <w:t>‌</w:t>
      </w:r>
      <w:r w:rsidR="00E96068" w:rsidRPr="00494DA7">
        <w:rPr>
          <w:rFonts w:cs="B Zar" w:hint="cs"/>
          <w:sz w:val="26"/>
          <w:szCs w:val="26"/>
          <w:rtl/>
          <w:lang w:bidi="fa-IR"/>
        </w:rPr>
        <w:t>هایش، از دشمنی بی امان با هر چه میراث تازیان است تا عشق به حضرت رضا (ع) و دفاع از تشیّع ب</w:t>
      </w:r>
      <w:r w:rsidR="009F416B" w:rsidRPr="00494DA7">
        <w:rPr>
          <w:rFonts w:cs="B Zar" w:hint="cs"/>
          <w:sz w:val="26"/>
          <w:szCs w:val="26"/>
          <w:rtl/>
          <w:lang w:bidi="fa-IR"/>
        </w:rPr>
        <w:t>ه عنوان یک آرمان ایرانی درخشان</w:t>
      </w:r>
      <w:r w:rsidR="00E167C8">
        <w:rPr>
          <w:rFonts w:cs="B Zar" w:hint="cs"/>
          <w:sz w:val="26"/>
          <w:szCs w:val="26"/>
          <w:rtl/>
          <w:lang w:bidi="fa-IR"/>
        </w:rPr>
        <w:t>»</w:t>
      </w:r>
      <w:r w:rsidR="00E96068" w:rsidRPr="00494DA7">
        <w:rPr>
          <w:rFonts w:cs="B Zar" w:hint="cs"/>
          <w:sz w:val="26"/>
          <w:szCs w:val="26"/>
          <w:rtl/>
          <w:lang w:bidi="fa-IR"/>
        </w:rPr>
        <w:t>(شفیعی کدکنی، 1391: 95)</w:t>
      </w:r>
      <w:r w:rsidR="009F416B" w:rsidRPr="00494DA7">
        <w:rPr>
          <w:rFonts w:cs="B Zar" w:hint="cs"/>
          <w:sz w:val="26"/>
          <w:szCs w:val="26"/>
          <w:rtl/>
          <w:lang w:bidi="fa-IR"/>
        </w:rPr>
        <w:t xml:space="preserve">. </w:t>
      </w:r>
      <w:r w:rsidR="002C62F2" w:rsidRPr="00494DA7">
        <w:rPr>
          <w:rFonts w:cs="B Zar" w:hint="cs"/>
          <w:sz w:val="26"/>
          <w:szCs w:val="26"/>
          <w:rtl/>
          <w:lang w:bidi="fa-IR"/>
        </w:rPr>
        <w:t>در جای دیگری</w:t>
      </w:r>
      <w:r w:rsidR="00E167C8">
        <w:rPr>
          <w:rFonts w:cs="B Zar" w:hint="cs"/>
          <w:sz w:val="26"/>
          <w:szCs w:val="26"/>
          <w:rtl/>
          <w:lang w:bidi="fa-IR"/>
        </w:rPr>
        <w:t xml:space="preserve"> ارزش هنري سروده</w:t>
      </w:r>
      <w:r w:rsidR="00E167C8">
        <w:rPr>
          <w:rFonts w:cs="B Zar" w:hint="eastAsia"/>
          <w:sz w:val="26"/>
          <w:szCs w:val="26"/>
          <w:rtl/>
          <w:lang w:bidi="fa-IR"/>
        </w:rPr>
        <w:t>‌</w:t>
      </w:r>
      <w:r w:rsidR="003C3669" w:rsidRPr="00494DA7">
        <w:rPr>
          <w:rFonts w:cs="B Zar" w:hint="cs"/>
          <w:sz w:val="26"/>
          <w:szCs w:val="26"/>
          <w:rtl/>
          <w:lang w:bidi="fa-IR"/>
        </w:rPr>
        <w:t xml:space="preserve">هاي او </w:t>
      </w:r>
      <w:r w:rsidR="002C62F2" w:rsidRPr="00494DA7">
        <w:rPr>
          <w:rFonts w:cs="B Zar" w:hint="cs"/>
          <w:sz w:val="26"/>
          <w:szCs w:val="26"/>
          <w:rtl/>
          <w:lang w:bidi="fa-IR"/>
        </w:rPr>
        <w:t xml:space="preserve">را </w:t>
      </w:r>
      <w:r w:rsidR="003C3669" w:rsidRPr="00494DA7">
        <w:rPr>
          <w:rFonts w:cs="B Zar" w:hint="cs"/>
          <w:sz w:val="26"/>
          <w:szCs w:val="26"/>
          <w:rtl/>
          <w:lang w:bidi="fa-IR"/>
        </w:rPr>
        <w:t>در گرو همين زيگزاگ</w:t>
      </w:r>
      <w:r w:rsidR="00E167C8">
        <w:rPr>
          <w:rFonts w:cs="B Zar" w:hint="cs"/>
          <w:sz w:val="26"/>
          <w:szCs w:val="26"/>
          <w:rtl/>
          <w:lang w:bidi="fa-IR"/>
        </w:rPr>
        <w:t xml:space="preserve"> هاي الهياتي و تناقضات ديني می</w:t>
      </w:r>
      <w:r w:rsidR="00E167C8">
        <w:rPr>
          <w:rFonts w:cs="B Zar" w:hint="eastAsia"/>
          <w:sz w:val="26"/>
          <w:szCs w:val="26"/>
          <w:rtl/>
          <w:lang w:bidi="fa-IR"/>
        </w:rPr>
        <w:t>‌</w:t>
      </w:r>
      <w:r w:rsidR="002C62F2" w:rsidRPr="00494DA7">
        <w:rPr>
          <w:rFonts w:cs="B Zar" w:hint="cs"/>
          <w:sz w:val="26"/>
          <w:szCs w:val="26"/>
          <w:rtl/>
          <w:lang w:bidi="fa-IR"/>
        </w:rPr>
        <w:t>داند</w:t>
      </w:r>
      <w:r w:rsidR="00E167C8">
        <w:rPr>
          <w:rFonts w:cs="B Zar" w:hint="cs"/>
          <w:sz w:val="26"/>
          <w:szCs w:val="26"/>
          <w:rtl/>
          <w:lang w:bidi="fa-IR"/>
        </w:rPr>
        <w:t>: «به زبان ساده مي</w:t>
      </w:r>
      <w:r w:rsidR="00E167C8">
        <w:rPr>
          <w:rFonts w:cs="B Zar" w:hint="eastAsia"/>
          <w:sz w:val="26"/>
          <w:szCs w:val="26"/>
          <w:rtl/>
          <w:lang w:bidi="fa-IR"/>
        </w:rPr>
        <w:t>‌</w:t>
      </w:r>
      <w:r w:rsidR="003C3669" w:rsidRPr="00494DA7">
        <w:rPr>
          <w:rFonts w:cs="B Zar" w:hint="cs"/>
          <w:sz w:val="26"/>
          <w:szCs w:val="26"/>
          <w:rtl/>
          <w:lang w:bidi="fa-IR"/>
        </w:rPr>
        <w:t xml:space="preserve">توانم </w:t>
      </w:r>
      <w:r w:rsidR="00E167C8">
        <w:rPr>
          <w:rFonts w:cs="B Zar" w:hint="eastAsia"/>
          <w:sz w:val="26"/>
          <w:szCs w:val="26"/>
          <w:rtl/>
          <w:lang w:bidi="fa-IR"/>
        </w:rPr>
        <w:t>‌</w:t>
      </w:r>
      <w:r w:rsidR="003C3669" w:rsidRPr="00494DA7">
        <w:rPr>
          <w:rFonts w:cs="B Zar" w:hint="cs"/>
          <w:sz w:val="26"/>
          <w:szCs w:val="26"/>
          <w:rtl/>
          <w:lang w:bidi="fa-IR"/>
        </w:rPr>
        <w:t xml:space="preserve">بگويم كه هيچ شعر </w:t>
      </w:r>
      <w:r w:rsidR="00E167C8">
        <w:rPr>
          <w:rFonts w:cs="B Zar" w:hint="cs"/>
          <w:sz w:val="26"/>
          <w:szCs w:val="26"/>
          <w:rtl/>
          <w:lang w:bidi="fa-IR"/>
        </w:rPr>
        <w:t>حزبي يا مذهبي خالص تاكنون نديده</w:t>
      </w:r>
      <w:r w:rsidR="00E167C8">
        <w:rPr>
          <w:rFonts w:cs="B Zar" w:hint="eastAsia"/>
          <w:sz w:val="26"/>
          <w:szCs w:val="26"/>
          <w:rtl/>
          <w:lang w:bidi="fa-IR"/>
        </w:rPr>
        <w:t>‌</w:t>
      </w:r>
      <w:r w:rsidR="003C3669" w:rsidRPr="00494DA7">
        <w:rPr>
          <w:rFonts w:cs="B Zar" w:hint="cs"/>
          <w:sz w:val="26"/>
          <w:szCs w:val="26"/>
          <w:rtl/>
          <w:lang w:bidi="fa-IR"/>
        </w:rPr>
        <w:t xml:space="preserve">ام كه ارزش هنري هم داشته باشد. </w:t>
      </w:r>
      <w:r w:rsidR="00E167C8">
        <w:rPr>
          <w:rFonts w:cs="B Zar" w:hint="cs"/>
          <w:sz w:val="26"/>
          <w:szCs w:val="26"/>
          <w:rtl/>
          <w:lang w:bidi="fa-IR"/>
        </w:rPr>
        <w:t xml:space="preserve">      </w:t>
      </w:r>
      <w:r w:rsidR="003C3669" w:rsidRPr="00494DA7">
        <w:rPr>
          <w:rFonts w:cs="B Zar" w:hint="cs"/>
          <w:sz w:val="26"/>
          <w:szCs w:val="26"/>
          <w:rtl/>
          <w:lang w:bidi="fa-IR"/>
        </w:rPr>
        <w:t>بي گمان اگر شعر مذهبي اي كه ارزش هنري داشته</w:t>
      </w:r>
      <w:r w:rsidR="00E167C8">
        <w:rPr>
          <w:rFonts w:cs="B Zar" w:hint="cs"/>
          <w:sz w:val="26"/>
          <w:szCs w:val="26"/>
          <w:rtl/>
          <w:lang w:bidi="fa-IR"/>
        </w:rPr>
        <w:t xml:space="preserve"> باشد، يافت شود، به ناگزير صبغه</w:t>
      </w:r>
      <w:r w:rsidR="00E167C8">
        <w:rPr>
          <w:rFonts w:cs="B Zar" w:hint="eastAsia"/>
          <w:sz w:val="26"/>
          <w:szCs w:val="26"/>
          <w:rtl/>
          <w:lang w:bidi="fa-IR"/>
        </w:rPr>
        <w:t>‌</w:t>
      </w:r>
      <w:r w:rsidR="003C3669" w:rsidRPr="00494DA7">
        <w:rPr>
          <w:rFonts w:cs="B Zar" w:hint="cs"/>
          <w:sz w:val="26"/>
          <w:szCs w:val="26"/>
          <w:rtl/>
          <w:lang w:bidi="fa-IR"/>
        </w:rPr>
        <w:t>اي از عرفان و گاه ز</w:t>
      </w:r>
      <w:r w:rsidR="00E167C8">
        <w:rPr>
          <w:rFonts w:cs="B Zar" w:hint="cs"/>
          <w:sz w:val="26"/>
          <w:szCs w:val="26"/>
          <w:rtl/>
          <w:lang w:bidi="fa-IR"/>
        </w:rPr>
        <w:t>ندقه در آن وجود دارد و اين لازمۀ</w:t>
      </w:r>
      <w:r w:rsidR="003C3669" w:rsidRPr="00494DA7">
        <w:rPr>
          <w:rFonts w:cs="B Zar" w:hint="cs"/>
          <w:sz w:val="26"/>
          <w:szCs w:val="26"/>
          <w:rtl/>
          <w:lang w:bidi="fa-IR"/>
        </w:rPr>
        <w:t xml:space="preserve"> خلاقيت هنري است. من اين ن</w:t>
      </w:r>
      <w:r w:rsidR="009F416B" w:rsidRPr="00494DA7">
        <w:rPr>
          <w:rFonts w:cs="B Zar" w:hint="cs"/>
          <w:sz w:val="26"/>
          <w:szCs w:val="26"/>
          <w:rtl/>
          <w:lang w:bidi="fa-IR"/>
        </w:rPr>
        <w:t>كته را از زندگي با اخوان آموختم</w:t>
      </w:r>
      <w:r w:rsidR="00E167C8">
        <w:rPr>
          <w:rFonts w:cs="B Zar" w:hint="cs"/>
          <w:sz w:val="26"/>
          <w:szCs w:val="26"/>
          <w:rtl/>
          <w:lang w:bidi="fa-IR"/>
        </w:rPr>
        <w:t>»</w:t>
      </w:r>
      <w:r w:rsidR="003C3669" w:rsidRPr="00494DA7">
        <w:rPr>
          <w:rFonts w:cs="B Zar" w:hint="cs"/>
          <w:sz w:val="26"/>
          <w:szCs w:val="26"/>
          <w:rtl/>
          <w:lang w:bidi="fa-IR"/>
        </w:rPr>
        <w:t>(شفيعي كدكني، 1390: 553 )</w:t>
      </w:r>
      <w:r w:rsidR="009F416B" w:rsidRPr="00494DA7">
        <w:rPr>
          <w:rFonts w:cs="B Zar" w:hint="cs"/>
          <w:sz w:val="26"/>
          <w:szCs w:val="26"/>
          <w:rtl/>
          <w:lang w:bidi="fa-IR"/>
        </w:rPr>
        <w:t xml:space="preserve">. </w:t>
      </w:r>
      <w:r w:rsidR="002C62F2" w:rsidRPr="00494DA7">
        <w:rPr>
          <w:rFonts w:cs="B Zar" w:hint="cs"/>
          <w:sz w:val="26"/>
          <w:szCs w:val="26"/>
          <w:rtl/>
          <w:lang w:bidi="fa-IR"/>
        </w:rPr>
        <w:t>به هر روی چه این دگردیسی را سیری تکاملی بدانیم و چه برخاسته از تناقض در مواضع شاعر، باید اذعان کرد که شاعر در همه عمر گرفتار حیرتی مبارک بوده؛ نوعی سرگشتگی و شیدایی که</w:t>
      </w:r>
      <w:r w:rsidR="00736815" w:rsidRPr="00494DA7">
        <w:rPr>
          <w:rFonts w:cs="B Zar" w:hint="cs"/>
          <w:sz w:val="26"/>
          <w:szCs w:val="26"/>
          <w:rtl/>
          <w:lang w:bidi="fa-IR"/>
        </w:rPr>
        <w:t xml:space="preserve"> در طلب حقیقت ماورایی این جهان، او را در هر برهه ای از عمر پای بند دینی و مسلک</w:t>
      </w:r>
      <w:r w:rsidR="00E167C8">
        <w:rPr>
          <w:rFonts w:cs="B Zar" w:hint="cs"/>
          <w:sz w:val="26"/>
          <w:szCs w:val="26"/>
          <w:rtl/>
          <w:lang w:bidi="fa-IR"/>
        </w:rPr>
        <w:t>ی می</w:t>
      </w:r>
      <w:r w:rsidR="00E167C8">
        <w:rPr>
          <w:rFonts w:cs="B Zar" w:hint="eastAsia"/>
          <w:sz w:val="26"/>
          <w:szCs w:val="26"/>
          <w:rtl/>
          <w:lang w:bidi="fa-IR"/>
        </w:rPr>
        <w:t>‌</w:t>
      </w:r>
      <w:r w:rsidRPr="00494DA7">
        <w:rPr>
          <w:rFonts w:cs="B Zar" w:hint="cs"/>
          <w:sz w:val="26"/>
          <w:szCs w:val="26"/>
          <w:rtl/>
          <w:lang w:bidi="fa-IR"/>
        </w:rPr>
        <w:t>کرده است:</w:t>
      </w:r>
    </w:p>
    <w:tbl>
      <w:tblPr>
        <w:bidiVisual/>
        <w:tblW w:w="9302" w:type="dxa"/>
        <w:jc w:val="center"/>
        <w:tblLayout w:type="fixed"/>
        <w:tblLook w:val="01E0" w:firstRow="1" w:lastRow="1" w:firstColumn="1" w:lastColumn="1" w:noHBand="0" w:noVBand="0"/>
      </w:tblPr>
      <w:tblGrid>
        <w:gridCol w:w="4319"/>
        <w:gridCol w:w="512"/>
        <w:gridCol w:w="4471"/>
      </w:tblGrid>
      <w:tr w:rsidR="00494DA7" w:rsidRPr="00494DA7" w14:paraId="47B697B1" w14:textId="77777777" w:rsidTr="00100694">
        <w:trPr>
          <w:trHeight w:val="151"/>
          <w:jc w:val="center"/>
        </w:trPr>
        <w:tc>
          <w:tcPr>
            <w:tcW w:w="4319" w:type="dxa"/>
            <w:noWrap/>
            <w:tcFitText/>
            <w:vAlign w:val="center"/>
          </w:tcPr>
          <w:p w14:paraId="0F8C03D3" w14:textId="77777777" w:rsidR="00736815" w:rsidRPr="00494DA7" w:rsidRDefault="00DE11FF" w:rsidP="00DE11FF">
            <w:pPr>
              <w:jc w:val="both"/>
              <w:rPr>
                <w:rFonts w:cs="B Zar"/>
                <w:spacing w:val="20"/>
                <w:sz w:val="26"/>
                <w:szCs w:val="26"/>
                <w:rtl/>
                <w:lang w:bidi="fa-IR"/>
              </w:rPr>
            </w:pPr>
            <w:r w:rsidRPr="00E91F3D">
              <w:rPr>
                <w:rFonts w:ascii="Vazir" w:hAnsi="Vazir" w:cs="B Zar"/>
                <w:spacing w:val="7"/>
                <w:sz w:val="26"/>
                <w:szCs w:val="26"/>
                <w:shd w:val="clear" w:color="auto" w:fill="FFFFFF"/>
                <w:rtl/>
              </w:rPr>
              <w:t>ای درخت معرفت جز شک و حیرت چیست بار</w:t>
            </w:r>
            <w:r w:rsidRPr="00E91F3D">
              <w:rPr>
                <w:rFonts w:ascii="Vazir" w:hAnsi="Vazir" w:cs="B Zar"/>
                <w:spacing w:val="24"/>
                <w:sz w:val="26"/>
                <w:szCs w:val="26"/>
                <w:shd w:val="clear" w:color="auto" w:fill="FFFFFF"/>
                <w:rtl/>
              </w:rPr>
              <w:t>ت</w:t>
            </w:r>
          </w:p>
        </w:tc>
        <w:tc>
          <w:tcPr>
            <w:tcW w:w="512" w:type="dxa"/>
            <w:tcFitText/>
            <w:vAlign w:val="center"/>
          </w:tcPr>
          <w:p w14:paraId="097B69E2" w14:textId="77777777" w:rsidR="00736815" w:rsidRPr="00494DA7" w:rsidRDefault="00736815" w:rsidP="00DE11FF">
            <w:pPr>
              <w:jc w:val="both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471" w:type="dxa"/>
            <w:noWrap/>
            <w:tcFitText/>
            <w:vAlign w:val="center"/>
          </w:tcPr>
          <w:p w14:paraId="5E99A75E" w14:textId="77777777" w:rsidR="00736815" w:rsidRPr="00494DA7" w:rsidRDefault="00DE11FF" w:rsidP="00DE11FF">
            <w:pPr>
              <w:rPr>
                <w:rFonts w:cs="B Zar"/>
                <w:sz w:val="26"/>
                <w:szCs w:val="26"/>
                <w:rtl/>
                <w:lang w:bidi="fa-IR"/>
              </w:rPr>
            </w:pPr>
            <w:r w:rsidRPr="00A603D8">
              <w:rPr>
                <w:rFonts w:ascii="Vazir" w:hAnsi="Vazir" w:cs="B Zar" w:hint="cs"/>
                <w:spacing w:val="20"/>
                <w:sz w:val="26"/>
                <w:szCs w:val="26"/>
                <w:rtl/>
                <w:lang w:bidi="fa-IR"/>
              </w:rPr>
              <w:t>ی</w:t>
            </w:r>
            <w:r w:rsidRPr="00A603D8">
              <w:rPr>
                <w:rFonts w:ascii="Vazir" w:hAnsi="Vazir" w:cs="B Zar"/>
                <w:spacing w:val="20"/>
                <w:sz w:val="26"/>
                <w:szCs w:val="26"/>
                <w:shd w:val="clear" w:color="auto" w:fill="FFFFFF"/>
                <w:rtl/>
              </w:rPr>
              <w:t>ا که من باری ندیدم غیر از این بر شاخسار</w:t>
            </w:r>
            <w:r w:rsidRPr="00A603D8">
              <w:rPr>
                <w:rFonts w:ascii="Vazir" w:hAnsi="Vazir" w:cs="B Zar"/>
                <w:spacing w:val="30"/>
                <w:sz w:val="26"/>
                <w:szCs w:val="26"/>
                <w:shd w:val="clear" w:color="auto" w:fill="FFFFFF"/>
                <w:rtl/>
              </w:rPr>
              <w:t>ت</w:t>
            </w:r>
          </w:p>
        </w:tc>
      </w:tr>
      <w:tr w:rsidR="00494DA7" w:rsidRPr="00494DA7" w14:paraId="173F9E04" w14:textId="77777777" w:rsidTr="00100694">
        <w:trPr>
          <w:trHeight w:val="151"/>
          <w:jc w:val="center"/>
        </w:trPr>
        <w:tc>
          <w:tcPr>
            <w:tcW w:w="4319" w:type="dxa"/>
            <w:noWrap/>
            <w:tcFitText/>
            <w:vAlign w:val="center"/>
          </w:tcPr>
          <w:p w14:paraId="42E63346" w14:textId="3774FCB1" w:rsidR="00736815" w:rsidRPr="00494DA7" w:rsidRDefault="00671A98" w:rsidP="00DE11FF">
            <w:pPr>
              <w:jc w:val="both"/>
              <w:rPr>
                <w:rFonts w:cs="B Zar"/>
                <w:spacing w:val="52"/>
                <w:sz w:val="26"/>
                <w:szCs w:val="26"/>
                <w:rtl/>
                <w:lang w:bidi="fa-IR"/>
              </w:rPr>
            </w:pPr>
            <w:r w:rsidRPr="00E91F3D">
              <w:rPr>
                <w:rFonts w:ascii="Vazir" w:hAnsi="Vazir" w:cs="B Zar"/>
                <w:spacing w:val="2"/>
                <w:sz w:val="26"/>
                <w:szCs w:val="26"/>
                <w:shd w:val="clear" w:color="auto" w:fill="FFFFFF"/>
                <w:rtl/>
              </w:rPr>
              <w:t>حاصلی جز حیرت و شک میوه</w:t>
            </w:r>
            <w:r w:rsidRPr="00E91F3D">
              <w:rPr>
                <w:rFonts w:ascii="Vazir" w:hAnsi="Vazir" w:cs="B Zar" w:hint="eastAsia"/>
                <w:spacing w:val="2"/>
                <w:sz w:val="26"/>
                <w:szCs w:val="26"/>
                <w:shd w:val="clear" w:color="auto" w:fill="FFFFFF"/>
                <w:rtl/>
              </w:rPr>
              <w:t>‌</w:t>
            </w:r>
            <w:r w:rsidR="00DE11FF" w:rsidRPr="00E91F3D">
              <w:rPr>
                <w:rFonts w:ascii="Vazir" w:hAnsi="Vazir" w:cs="B Zar"/>
                <w:spacing w:val="2"/>
                <w:sz w:val="26"/>
                <w:szCs w:val="26"/>
                <w:shd w:val="clear" w:color="auto" w:fill="FFFFFF"/>
                <w:rtl/>
              </w:rPr>
              <w:t>ای جز شک و حیر</w:t>
            </w:r>
            <w:r w:rsidR="00DE11FF" w:rsidRPr="00E91F3D">
              <w:rPr>
                <w:rFonts w:ascii="Vazir" w:hAnsi="Vazir" w:cs="B Zar"/>
                <w:spacing w:val="25"/>
                <w:sz w:val="26"/>
                <w:szCs w:val="26"/>
                <w:shd w:val="clear" w:color="auto" w:fill="FFFFFF"/>
                <w:rtl/>
              </w:rPr>
              <w:t>ت</w:t>
            </w:r>
          </w:p>
        </w:tc>
        <w:tc>
          <w:tcPr>
            <w:tcW w:w="512" w:type="dxa"/>
            <w:tcFitText/>
            <w:vAlign w:val="center"/>
          </w:tcPr>
          <w:p w14:paraId="1449D355" w14:textId="77777777" w:rsidR="00736815" w:rsidRPr="00494DA7" w:rsidRDefault="00736815" w:rsidP="00DE11FF">
            <w:pPr>
              <w:jc w:val="both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471" w:type="dxa"/>
            <w:noWrap/>
            <w:tcFitText/>
            <w:vAlign w:val="center"/>
          </w:tcPr>
          <w:p w14:paraId="6F3D219E" w14:textId="77777777" w:rsidR="00736815" w:rsidRPr="00494DA7" w:rsidRDefault="00736815" w:rsidP="00DE11FF">
            <w:pPr>
              <w:jc w:val="both"/>
              <w:rPr>
                <w:rFonts w:cs="B Zar"/>
                <w:spacing w:val="45"/>
                <w:sz w:val="26"/>
                <w:szCs w:val="26"/>
                <w:rtl/>
                <w:lang w:bidi="fa-IR"/>
              </w:rPr>
            </w:pPr>
            <w:r w:rsidRPr="00A603D8">
              <w:rPr>
                <w:rFonts w:cs="B Zar" w:hint="cs"/>
                <w:spacing w:val="6"/>
                <w:sz w:val="26"/>
                <w:szCs w:val="26"/>
                <w:rtl/>
                <w:lang w:bidi="fa-IR"/>
              </w:rPr>
              <w:t xml:space="preserve"> </w:t>
            </w:r>
            <w:r w:rsidR="00DE11FF" w:rsidRPr="00A603D8">
              <w:rPr>
                <w:rFonts w:ascii="Vazir" w:hAnsi="Vazir" w:cs="B Zar"/>
                <w:spacing w:val="6"/>
                <w:sz w:val="26"/>
                <w:szCs w:val="26"/>
                <w:shd w:val="clear" w:color="auto" w:fill="FFFFFF"/>
                <w:rtl/>
              </w:rPr>
              <w:t>چیست جز این؟ نیست جز این؛ ای درخت پیر بار</w:t>
            </w:r>
            <w:r w:rsidR="00DE11FF" w:rsidRPr="00A603D8">
              <w:rPr>
                <w:rFonts w:ascii="Vazir" w:hAnsi="Vazir" w:cs="B Zar"/>
                <w:spacing w:val="40"/>
                <w:sz w:val="26"/>
                <w:szCs w:val="26"/>
                <w:shd w:val="clear" w:color="auto" w:fill="FFFFFF"/>
                <w:rtl/>
              </w:rPr>
              <w:t>ت</w:t>
            </w:r>
          </w:p>
        </w:tc>
      </w:tr>
    </w:tbl>
    <w:p w14:paraId="7E9DBD6A" w14:textId="2846C0A5" w:rsidR="00701A39" w:rsidRPr="00494DA7" w:rsidRDefault="0001216D" w:rsidP="00C474A0">
      <w:pPr>
        <w:jc w:val="both"/>
        <w:rPr>
          <w:rFonts w:cs="B Zar"/>
          <w:sz w:val="26"/>
          <w:szCs w:val="26"/>
          <w:rtl/>
          <w:lang w:bidi="fa-IR"/>
        </w:rPr>
      </w:pPr>
      <w:r w:rsidRPr="00494DA7">
        <w:rPr>
          <w:rFonts w:cs="B Zar" w:hint="cs"/>
          <w:b/>
          <w:bCs/>
          <w:sz w:val="26"/>
          <w:szCs w:val="26"/>
          <w:rtl/>
          <w:lang w:bidi="fa-IR"/>
        </w:rPr>
        <w:t xml:space="preserve">                        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                                                                                                         (اخوان،</w:t>
      </w:r>
      <w:r w:rsidR="00575FE6">
        <w:rPr>
          <w:rFonts w:cs="B Zar" w:hint="cs"/>
          <w:sz w:val="26"/>
          <w:szCs w:val="26"/>
          <w:rtl/>
          <w:lang w:bidi="fa-IR"/>
        </w:rPr>
        <w:t>1389</w:t>
      </w:r>
      <w:r w:rsidR="00C474A0">
        <w:rPr>
          <w:rFonts w:cs="B Zar" w:hint="cs"/>
          <w:sz w:val="26"/>
          <w:szCs w:val="26"/>
          <w:rtl/>
          <w:lang w:bidi="fa-IR"/>
        </w:rPr>
        <w:t>ب: 7-136)</w:t>
      </w:r>
    </w:p>
    <w:p w14:paraId="04789408" w14:textId="3053B4FE" w:rsidR="00B96988" w:rsidRPr="00494DA7" w:rsidRDefault="00100694" w:rsidP="003548C3">
      <w:pPr>
        <w:ind w:firstLine="284"/>
        <w:jc w:val="both"/>
        <w:rPr>
          <w:rFonts w:cs="B Zar"/>
          <w:sz w:val="26"/>
          <w:szCs w:val="26"/>
          <w:rtl/>
          <w:lang w:bidi="fa-IR"/>
        </w:rPr>
      </w:pPr>
      <w:r w:rsidRPr="00494DA7">
        <w:rPr>
          <w:rFonts w:cs="B Zar" w:hint="cs"/>
          <w:sz w:val="26"/>
          <w:szCs w:val="26"/>
          <w:rtl/>
          <w:lang w:bidi="fa-IR"/>
        </w:rPr>
        <w:t>به همین دلیل نمی توان تناقض فکری اخوان را به لاقیدی تعبیر کرد. دل</w:t>
      </w:r>
      <w:r w:rsidR="00671A98">
        <w:rPr>
          <w:rFonts w:cs="B Zar" w:hint="eastAsia"/>
          <w:sz w:val="26"/>
          <w:szCs w:val="26"/>
          <w:rtl/>
          <w:lang w:bidi="fa-IR"/>
        </w:rPr>
        <w:t>‌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بستگی او به زردشت برخاسته از حسن ظنّی است که به پیامبر ایران باستان دارد تا بتواند از این رهگذر پاسخی برای پرسش های الهیاتی خود بیابد. مزدک را </w:t>
      </w:r>
      <w:r w:rsidRPr="00494DA7">
        <w:rPr>
          <w:rFonts w:cs="B Zar" w:hint="cs"/>
          <w:sz w:val="26"/>
          <w:szCs w:val="26"/>
          <w:rtl/>
          <w:lang w:bidi="fa-IR"/>
        </w:rPr>
        <w:lastRenderedPageBreak/>
        <w:t xml:space="preserve">به دلیل عدالت طلبی و </w:t>
      </w:r>
      <w:r w:rsidR="007C4F98" w:rsidRPr="00494DA7">
        <w:rPr>
          <w:rFonts w:cs="B Zar" w:hint="cs"/>
          <w:sz w:val="26"/>
          <w:szCs w:val="26"/>
          <w:rtl/>
          <w:lang w:bidi="fa-IR"/>
        </w:rPr>
        <w:t xml:space="preserve">مانی و </w:t>
      </w:r>
      <w:r w:rsidRPr="00494DA7">
        <w:rPr>
          <w:rFonts w:cs="B Zar" w:hint="cs"/>
          <w:sz w:val="26"/>
          <w:szCs w:val="26"/>
          <w:rtl/>
          <w:lang w:bidi="fa-IR"/>
        </w:rPr>
        <w:t>بودا را از آن جهت که پیامبر</w:t>
      </w:r>
      <w:r w:rsidR="007C4F98" w:rsidRPr="00494DA7">
        <w:rPr>
          <w:rFonts w:cs="B Zar" w:hint="cs"/>
          <w:sz w:val="26"/>
          <w:szCs w:val="26"/>
          <w:rtl/>
          <w:lang w:bidi="fa-IR"/>
        </w:rPr>
        <w:t>ان</w:t>
      </w:r>
      <w:r w:rsidR="00671A98">
        <w:rPr>
          <w:rFonts w:cs="B Zar" w:hint="cs"/>
          <w:sz w:val="26"/>
          <w:szCs w:val="26"/>
          <w:rtl/>
          <w:lang w:bidi="fa-IR"/>
        </w:rPr>
        <w:t>ی اخلاق گرا می</w:t>
      </w:r>
      <w:r w:rsidR="00671A98">
        <w:rPr>
          <w:rFonts w:cs="B Zar" w:hint="eastAsia"/>
          <w:sz w:val="26"/>
          <w:szCs w:val="26"/>
          <w:rtl/>
          <w:lang w:bidi="fa-IR"/>
        </w:rPr>
        <w:t>‌</w:t>
      </w:r>
      <w:r w:rsidRPr="00494DA7">
        <w:rPr>
          <w:rFonts w:cs="B Zar" w:hint="cs"/>
          <w:sz w:val="26"/>
          <w:szCs w:val="26"/>
          <w:rtl/>
          <w:lang w:bidi="fa-IR"/>
        </w:rPr>
        <w:t>دان</w:t>
      </w:r>
      <w:r w:rsidR="00671A98">
        <w:rPr>
          <w:rFonts w:cs="B Zar" w:hint="cs"/>
          <w:sz w:val="26"/>
          <w:szCs w:val="26"/>
          <w:rtl/>
          <w:lang w:bidi="fa-IR"/>
        </w:rPr>
        <w:t>د، می</w:t>
      </w:r>
      <w:r w:rsidR="00671A98">
        <w:rPr>
          <w:rFonts w:cs="B Zar" w:hint="eastAsia"/>
          <w:sz w:val="26"/>
          <w:szCs w:val="26"/>
          <w:rtl/>
          <w:lang w:bidi="fa-IR"/>
        </w:rPr>
        <w:t>‌</w:t>
      </w:r>
      <w:r w:rsidR="00803218" w:rsidRPr="00494DA7">
        <w:rPr>
          <w:rFonts w:cs="B Zar" w:hint="cs"/>
          <w:sz w:val="26"/>
          <w:szCs w:val="26"/>
          <w:rtl/>
          <w:lang w:bidi="fa-IR"/>
        </w:rPr>
        <w:t>ستاید و در همه حال فطرت او جست</w:t>
      </w:r>
      <w:r w:rsidR="00671A98">
        <w:rPr>
          <w:rFonts w:cs="B Zar" w:hint="eastAsia"/>
          <w:sz w:val="26"/>
          <w:szCs w:val="26"/>
          <w:rtl/>
          <w:lang w:bidi="fa-IR"/>
        </w:rPr>
        <w:t>‌و</w:t>
      </w:r>
      <w:r w:rsidR="00803218" w:rsidRPr="00494DA7">
        <w:rPr>
          <w:rFonts w:cs="B Zar" w:hint="cs"/>
          <w:sz w:val="26"/>
          <w:szCs w:val="26"/>
          <w:rtl/>
          <w:lang w:bidi="fa-IR"/>
        </w:rPr>
        <w:t xml:space="preserve">جوگر نیرویی متعالی است؛ </w:t>
      </w:r>
      <w:r w:rsidR="00671A98">
        <w:rPr>
          <w:rFonts w:cs="B Zar" w:hint="cs"/>
          <w:sz w:val="26"/>
          <w:szCs w:val="26"/>
          <w:rtl/>
          <w:lang w:bidi="fa-IR"/>
        </w:rPr>
        <w:t>«من از آن كسانم كه نمي</w:t>
      </w:r>
      <w:r w:rsidR="00671A98">
        <w:rPr>
          <w:rFonts w:cs="B Zar" w:hint="eastAsia"/>
          <w:sz w:val="26"/>
          <w:szCs w:val="26"/>
          <w:rtl/>
          <w:lang w:bidi="fa-IR"/>
        </w:rPr>
        <w:t>‌</w:t>
      </w:r>
      <w:r w:rsidR="0001216D" w:rsidRPr="00494DA7">
        <w:rPr>
          <w:rFonts w:cs="B Zar" w:hint="cs"/>
          <w:sz w:val="26"/>
          <w:szCs w:val="26"/>
          <w:rtl/>
          <w:lang w:bidi="fa-IR"/>
        </w:rPr>
        <w:t>توانم آزاد ويله و بي ايمان و آما</w:t>
      </w:r>
      <w:r w:rsidR="00671A98">
        <w:rPr>
          <w:rFonts w:cs="B Zar" w:hint="cs"/>
          <w:sz w:val="26"/>
          <w:szCs w:val="26"/>
          <w:rtl/>
          <w:lang w:bidi="fa-IR"/>
        </w:rPr>
        <w:t>ج باشم. سرشت من چنين است كه نمي</w:t>
      </w:r>
      <w:r w:rsidR="00671A98">
        <w:rPr>
          <w:rFonts w:cs="B Zar" w:hint="eastAsia"/>
          <w:sz w:val="26"/>
          <w:szCs w:val="26"/>
          <w:rtl/>
          <w:lang w:bidi="fa-IR"/>
        </w:rPr>
        <w:t>‌</w:t>
      </w:r>
      <w:r w:rsidR="0001216D" w:rsidRPr="00494DA7">
        <w:rPr>
          <w:rFonts w:cs="B Zar" w:hint="cs"/>
          <w:sz w:val="26"/>
          <w:szCs w:val="26"/>
          <w:rtl/>
          <w:lang w:bidi="fa-IR"/>
        </w:rPr>
        <w:t>توانم هردمبيل و ولنگار و بيراه باشم. بايد</w:t>
      </w:r>
      <w:r w:rsidR="00671A98">
        <w:rPr>
          <w:rFonts w:cs="B Zar" w:hint="cs"/>
          <w:sz w:val="26"/>
          <w:szCs w:val="26"/>
          <w:rtl/>
          <w:lang w:bidi="fa-IR"/>
        </w:rPr>
        <w:t xml:space="preserve"> به امري مقدّس و بزرگ و خيال مي</w:t>
      </w:r>
      <w:r w:rsidR="00671A98">
        <w:rPr>
          <w:rFonts w:cs="B Zar" w:hint="eastAsia"/>
          <w:sz w:val="26"/>
          <w:szCs w:val="26"/>
          <w:rtl/>
          <w:lang w:bidi="fa-IR"/>
        </w:rPr>
        <w:t>‌</w:t>
      </w:r>
      <w:r w:rsidR="0001216D" w:rsidRPr="00494DA7">
        <w:rPr>
          <w:rFonts w:cs="B Zar" w:hint="cs"/>
          <w:sz w:val="26"/>
          <w:szCs w:val="26"/>
          <w:rtl/>
          <w:lang w:bidi="fa-IR"/>
        </w:rPr>
        <w:t>كنم شايد عالي و بشري ايمان داشته باشم</w:t>
      </w:r>
      <w:r w:rsidR="009F416B" w:rsidRPr="00494DA7">
        <w:rPr>
          <w:rFonts w:cs="B Zar" w:hint="cs"/>
          <w:sz w:val="26"/>
          <w:szCs w:val="26"/>
          <w:rtl/>
          <w:lang w:bidi="fa-IR"/>
        </w:rPr>
        <w:t>. اين ايمان به منزلة جان من است</w:t>
      </w:r>
      <w:r w:rsidR="00671A98">
        <w:rPr>
          <w:rFonts w:cs="B Zar" w:hint="cs"/>
          <w:sz w:val="26"/>
          <w:szCs w:val="26"/>
          <w:rtl/>
          <w:lang w:bidi="fa-IR"/>
        </w:rPr>
        <w:t>»</w:t>
      </w:r>
      <w:r w:rsidR="0001216D" w:rsidRPr="00494DA7">
        <w:rPr>
          <w:rFonts w:cs="B Zar" w:hint="cs"/>
          <w:sz w:val="26"/>
          <w:szCs w:val="26"/>
          <w:rtl/>
          <w:lang w:bidi="fa-IR"/>
        </w:rPr>
        <w:t xml:space="preserve">(اخوان، </w:t>
      </w:r>
      <w:r w:rsidR="00BE25C4">
        <w:rPr>
          <w:rFonts w:cs="B Zar" w:hint="cs"/>
          <w:sz w:val="26"/>
          <w:szCs w:val="26"/>
          <w:rtl/>
          <w:lang w:bidi="fa-IR"/>
        </w:rPr>
        <w:t>1390</w:t>
      </w:r>
      <w:r w:rsidR="003548C3">
        <w:rPr>
          <w:rFonts w:cs="B Zar" w:hint="cs"/>
          <w:sz w:val="26"/>
          <w:szCs w:val="26"/>
          <w:rtl/>
          <w:lang w:bidi="fa-IR"/>
        </w:rPr>
        <w:t>ت</w:t>
      </w:r>
      <w:r w:rsidR="0001216D" w:rsidRPr="00494DA7">
        <w:rPr>
          <w:rFonts w:cs="B Zar" w:hint="cs"/>
          <w:sz w:val="26"/>
          <w:szCs w:val="26"/>
          <w:rtl/>
          <w:lang w:bidi="fa-IR"/>
        </w:rPr>
        <w:t>: 161)</w:t>
      </w:r>
      <w:r w:rsidR="009F416B" w:rsidRPr="00494DA7">
        <w:rPr>
          <w:rFonts w:cs="B Zar" w:hint="cs"/>
          <w:sz w:val="26"/>
          <w:szCs w:val="26"/>
          <w:rtl/>
          <w:lang w:bidi="fa-IR"/>
        </w:rPr>
        <w:t>.</w:t>
      </w:r>
      <w:r w:rsidR="00803218" w:rsidRPr="00494DA7">
        <w:rPr>
          <w:rFonts w:cs="B Zar" w:hint="cs"/>
          <w:sz w:val="26"/>
          <w:szCs w:val="26"/>
          <w:rtl/>
          <w:lang w:bidi="fa-IR"/>
        </w:rPr>
        <w:t xml:space="preserve"> </w:t>
      </w:r>
      <w:r w:rsidR="00F833B6" w:rsidRPr="00494DA7">
        <w:rPr>
          <w:rFonts w:cs="B Zar" w:hint="cs"/>
          <w:sz w:val="26"/>
          <w:szCs w:val="26"/>
          <w:rtl/>
          <w:lang w:bidi="fa-IR"/>
        </w:rPr>
        <w:t>همان</w:t>
      </w:r>
      <w:r w:rsidR="00671A98">
        <w:rPr>
          <w:rFonts w:cs="B Zar" w:hint="cs"/>
          <w:sz w:val="26"/>
          <w:szCs w:val="26"/>
          <w:rtl/>
          <w:lang w:bidi="fa-IR"/>
        </w:rPr>
        <w:t xml:space="preserve"> طور که پیش</w:t>
      </w:r>
      <w:r w:rsidR="00671A98">
        <w:rPr>
          <w:rFonts w:cs="B Zar" w:hint="eastAsia"/>
          <w:sz w:val="26"/>
          <w:szCs w:val="26"/>
          <w:rtl/>
          <w:lang w:bidi="fa-IR"/>
        </w:rPr>
        <w:t>‌</w:t>
      </w:r>
      <w:r w:rsidR="00F833B6" w:rsidRPr="00494DA7">
        <w:rPr>
          <w:rFonts w:cs="B Zar" w:hint="cs"/>
          <w:sz w:val="26"/>
          <w:szCs w:val="26"/>
          <w:rtl/>
          <w:lang w:bidi="fa-IR"/>
        </w:rPr>
        <w:t>تر گفته شد، اخوان  ه</w:t>
      </w:r>
      <w:r w:rsidR="00671A98">
        <w:rPr>
          <w:rFonts w:cs="B Zar" w:hint="cs"/>
          <w:sz w:val="26"/>
          <w:szCs w:val="26"/>
          <w:rtl/>
          <w:lang w:bidi="fa-IR"/>
        </w:rPr>
        <w:t>مانند بسیاری از بزرگان در  برهه</w:t>
      </w:r>
      <w:r w:rsidR="00671A98">
        <w:rPr>
          <w:rFonts w:cs="B Zar" w:hint="eastAsia"/>
          <w:sz w:val="26"/>
          <w:szCs w:val="26"/>
          <w:rtl/>
          <w:lang w:bidi="fa-IR"/>
        </w:rPr>
        <w:t>‌</w:t>
      </w:r>
      <w:r w:rsidR="00671A98">
        <w:rPr>
          <w:rFonts w:cs="B Zar" w:hint="cs"/>
          <w:sz w:val="26"/>
          <w:szCs w:val="26"/>
          <w:rtl/>
          <w:lang w:bidi="fa-IR"/>
        </w:rPr>
        <w:t>ای از عمر متحوّل می</w:t>
      </w:r>
      <w:r w:rsidR="00671A98">
        <w:rPr>
          <w:rFonts w:cs="B Zar" w:hint="eastAsia"/>
          <w:sz w:val="26"/>
          <w:szCs w:val="26"/>
          <w:rtl/>
          <w:lang w:bidi="fa-IR"/>
        </w:rPr>
        <w:t>‌</w:t>
      </w:r>
      <w:r w:rsidR="00F833B6" w:rsidRPr="00494DA7">
        <w:rPr>
          <w:rFonts w:cs="B Zar" w:hint="cs"/>
          <w:sz w:val="26"/>
          <w:szCs w:val="26"/>
          <w:rtl/>
          <w:lang w:bidi="fa-IR"/>
        </w:rPr>
        <w:t>شود</w:t>
      </w:r>
      <w:r w:rsidR="00671A98">
        <w:rPr>
          <w:rFonts w:cs="B Zar" w:hint="cs"/>
          <w:sz w:val="26"/>
          <w:szCs w:val="26"/>
          <w:rtl/>
          <w:lang w:bidi="fa-IR"/>
        </w:rPr>
        <w:t>؛</w:t>
      </w:r>
      <w:r w:rsidR="00F833B6" w:rsidRPr="00494DA7">
        <w:rPr>
          <w:rFonts w:cs="B Zar" w:hint="cs"/>
          <w:sz w:val="26"/>
          <w:szCs w:val="26"/>
          <w:rtl/>
          <w:lang w:bidi="fa-IR"/>
        </w:rPr>
        <w:t xml:space="preserve"> اما این بدین معنا نیست که در این </w:t>
      </w:r>
      <w:r w:rsidR="00671A98">
        <w:rPr>
          <w:rFonts w:cs="B Zar" w:hint="cs"/>
          <w:sz w:val="26"/>
          <w:szCs w:val="26"/>
          <w:rtl/>
          <w:lang w:bidi="fa-IR"/>
        </w:rPr>
        <w:t>سیر تکاملی از الحاد به ایمان می</w:t>
      </w:r>
      <w:r w:rsidR="00671A98">
        <w:rPr>
          <w:rFonts w:cs="B Zar" w:hint="eastAsia"/>
          <w:sz w:val="26"/>
          <w:szCs w:val="26"/>
          <w:rtl/>
          <w:lang w:bidi="fa-IR"/>
        </w:rPr>
        <w:t>‌</w:t>
      </w:r>
      <w:r w:rsidR="00F833B6" w:rsidRPr="00494DA7">
        <w:rPr>
          <w:rFonts w:cs="B Zar" w:hint="cs"/>
          <w:sz w:val="26"/>
          <w:szCs w:val="26"/>
          <w:rtl/>
          <w:lang w:bidi="fa-IR"/>
        </w:rPr>
        <w:t xml:space="preserve">رسد،  بلکه از ایمان به ادیان </w:t>
      </w:r>
      <w:r w:rsidR="00671A98">
        <w:rPr>
          <w:rFonts w:cs="B Zar" w:hint="cs"/>
          <w:sz w:val="26"/>
          <w:szCs w:val="26"/>
          <w:rtl/>
          <w:lang w:bidi="fa-IR"/>
        </w:rPr>
        <w:t>باستان به باورهای اسلامی میل می</w:t>
      </w:r>
      <w:r w:rsidR="00671A98">
        <w:rPr>
          <w:rFonts w:cs="B Zar" w:hint="eastAsia"/>
          <w:sz w:val="26"/>
          <w:szCs w:val="26"/>
          <w:rtl/>
          <w:lang w:bidi="fa-IR"/>
        </w:rPr>
        <w:t>‌</w:t>
      </w:r>
      <w:r w:rsidR="00F833B6" w:rsidRPr="00494DA7">
        <w:rPr>
          <w:rFonts w:cs="B Zar" w:hint="cs"/>
          <w:sz w:val="26"/>
          <w:szCs w:val="26"/>
          <w:rtl/>
          <w:lang w:bidi="fa-IR"/>
        </w:rPr>
        <w:t xml:space="preserve">کند؛ </w:t>
      </w:r>
      <w:r w:rsidR="00671A98">
        <w:rPr>
          <w:rFonts w:cs="B Zar" w:hint="cs"/>
          <w:sz w:val="26"/>
          <w:szCs w:val="26"/>
          <w:rtl/>
          <w:lang w:bidi="fa-IR"/>
        </w:rPr>
        <w:t>بهاء</w:t>
      </w:r>
      <w:r w:rsidR="00AF1C7B" w:rsidRPr="00494DA7">
        <w:rPr>
          <w:rFonts w:cs="B Zar" w:hint="cs"/>
          <w:sz w:val="26"/>
          <w:szCs w:val="26"/>
          <w:rtl/>
          <w:lang w:bidi="fa-IR"/>
        </w:rPr>
        <w:t>الدين خرمشاه</w:t>
      </w:r>
      <w:r w:rsidR="00B96988" w:rsidRPr="00494DA7">
        <w:rPr>
          <w:rFonts w:cs="B Zar" w:hint="cs"/>
          <w:sz w:val="26"/>
          <w:szCs w:val="26"/>
          <w:rtl/>
          <w:lang w:bidi="fa-IR"/>
        </w:rPr>
        <w:t>ي</w:t>
      </w:r>
      <w:r w:rsidR="00AF1C7B" w:rsidRPr="00494DA7">
        <w:rPr>
          <w:rFonts w:cs="B Zar" w:hint="cs"/>
          <w:sz w:val="26"/>
          <w:szCs w:val="26"/>
          <w:rtl/>
          <w:lang w:bidi="fa-IR"/>
        </w:rPr>
        <w:t xml:space="preserve">  به عنوان یک قرآن پژوه </w:t>
      </w:r>
      <w:r w:rsidR="00B96988" w:rsidRPr="00494DA7">
        <w:rPr>
          <w:rFonts w:cs="B Zar" w:hint="cs"/>
          <w:sz w:val="26"/>
          <w:szCs w:val="26"/>
          <w:rtl/>
          <w:lang w:bidi="fa-IR"/>
        </w:rPr>
        <w:t xml:space="preserve">«درد دين» را صفت هميشگي او تا لحظه مرگ دانسته است: «اخوان هرگز داعيه شريعتمداري و شريعت پناهي نداشته است اما درد دين و دغدغه ديني </w:t>
      </w:r>
      <w:r w:rsidR="009F416B" w:rsidRPr="00494DA7">
        <w:rPr>
          <w:rFonts w:cs="B Zar" w:hint="cs"/>
          <w:sz w:val="26"/>
          <w:szCs w:val="26"/>
          <w:rtl/>
          <w:lang w:bidi="fa-IR"/>
        </w:rPr>
        <w:t>داشته است»</w:t>
      </w:r>
      <w:r w:rsidR="00B96988" w:rsidRPr="00494DA7">
        <w:rPr>
          <w:rFonts w:cs="B Zar" w:hint="cs"/>
          <w:sz w:val="26"/>
          <w:szCs w:val="26"/>
          <w:rtl/>
          <w:lang w:bidi="fa-IR"/>
        </w:rPr>
        <w:t>(خرمشاهی،</w:t>
      </w:r>
      <w:r w:rsidR="00671A98">
        <w:rPr>
          <w:rFonts w:cs="B Zar" w:hint="cs"/>
          <w:sz w:val="26"/>
          <w:szCs w:val="26"/>
          <w:rtl/>
          <w:lang w:bidi="fa-IR"/>
        </w:rPr>
        <w:t xml:space="preserve"> </w:t>
      </w:r>
      <w:r w:rsidR="00B96988" w:rsidRPr="00494DA7">
        <w:rPr>
          <w:rFonts w:cs="B Zar" w:hint="cs"/>
          <w:sz w:val="26"/>
          <w:szCs w:val="26"/>
          <w:rtl/>
          <w:lang w:bidi="fa-IR"/>
        </w:rPr>
        <w:t>1376: 221)</w:t>
      </w:r>
      <w:r w:rsidR="009F416B" w:rsidRPr="00494DA7">
        <w:rPr>
          <w:rFonts w:cs="B Zar" w:hint="cs"/>
          <w:sz w:val="26"/>
          <w:szCs w:val="26"/>
          <w:rtl/>
          <w:lang w:bidi="fa-IR"/>
        </w:rPr>
        <w:t>.</w:t>
      </w:r>
    </w:p>
    <w:p w14:paraId="20D3A896" w14:textId="6FD74E93" w:rsidR="00B96988" w:rsidRPr="00494DA7" w:rsidRDefault="00B96988" w:rsidP="007C3B05">
      <w:pPr>
        <w:jc w:val="both"/>
        <w:rPr>
          <w:rFonts w:cs="B Zar"/>
          <w:b/>
          <w:bCs/>
          <w:sz w:val="26"/>
          <w:szCs w:val="26"/>
          <w:rtl/>
          <w:lang w:bidi="fa-IR"/>
        </w:rPr>
      </w:pPr>
    </w:p>
    <w:p w14:paraId="0D1F5F0D" w14:textId="6D3CAA19" w:rsidR="00587A31" w:rsidRPr="00671A98" w:rsidRDefault="00671A98" w:rsidP="00671A98">
      <w:pPr>
        <w:pStyle w:val="ListParagraph"/>
        <w:numPr>
          <w:ilvl w:val="0"/>
          <w:numId w:val="11"/>
        </w:numPr>
        <w:bidi/>
        <w:jc w:val="both"/>
        <w:rPr>
          <w:rFonts w:cs="B Zar"/>
          <w:b/>
          <w:bCs/>
          <w:sz w:val="26"/>
          <w:szCs w:val="26"/>
          <w:rtl/>
          <w:lang w:bidi="fa-IR"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>نتیجه گیری</w:t>
      </w:r>
    </w:p>
    <w:p w14:paraId="07BCCDDF" w14:textId="39B3B480" w:rsidR="00F31017" w:rsidRPr="00494DA7" w:rsidRDefault="008073AB" w:rsidP="00DC35A0">
      <w:pPr>
        <w:ind w:left="360"/>
        <w:jc w:val="both"/>
        <w:rPr>
          <w:rFonts w:cs="B Zar"/>
          <w:sz w:val="26"/>
          <w:szCs w:val="26"/>
          <w:lang w:bidi="fa-IR"/>
        </w:rPr>
      </w:pPr>
      <w:r w:rsidRPr="00494DA7">
        <w:rPr>
          <w:rFonts w:cs="B Zar" w:hint="cs"/>
          <w:sz w:val="26"/>
          <w:szCs w:val="26"/>
          <w:rtl/>
          <w:lang w:bidi="fa-IR"/>
        </w:rPr>
        <w:t xml:space="preserve">   </w:t>
      </w:r>
      <w:r w:rsidR="001757B7" w:rsidRPr="00494DA7">
        <w:rPr>
          <w:rFonts w:cs="B Zar" w:hint="cs"/>
          <w:sz w:val="26"/>
          <w:szCs w:val="26"/>
          <w:rtl/>
          <w:lang w:bidi="fa-IR"/>
        </w:rPr>
        <w:t>ب</w:t>
      </w:r>
      <w:r w:rsidR="006E2726" w:rsidRPr="00494DA7">
        <w:rPr>
          <w:rFonts w:cs="B Zar" w:hint="cs"/>
          <w:sz w:val="26"/>
          <w:szCs w:val="26"/>
          <w:rtl/>
          <w:lang w:bidi="fa-IR"/>
        </w:rPr>
        <w:t>ررسی کارنام</w:t>
      </w:r>
      <w:r w:rsidR="00671A98">
        <w:rPr>
          <w:rFonts w:cs="B Zar" w:hint="cs"/>
          <w:sz w:val="26"/>
          <w:szCs w:val="26"/>
          <w:rtl/>
          <w:lang w:bidi="fa-IR"/>
        </w:rPr>
        <w:t>ۀ شعری اخوان نشان می</w:t>
      </w:r>
      <w:r w:rsidR="00671A98">
        <w:rPr>
          <w:rFonts w:cs="B Zar" w:hint="eastAsia"/>
          <w:sz w:val="26"/>
          <w:szCs w:val="26"/>
          <w:rtl/>
          <w:lang w:bidi="fa-IR"/>
        </w:rPr>
        <w:t>‌</w:t>
      </w:r>
      <w:r w:rsidR="00587A31" w:rsidRPr="00494DA7">
        <w:rPr>
          <w:rFonts w:cs="B Zar" w:hint="cs"/>
          <w:sz w:val="26"/>
          <w:szCs w:val="26"/>
          <w:rtl/>
          <w:lang w:bidi="fa-IR"/>
        </w:rPr>
        <w:t xml:space="preserve">دهد که وی </w:t>
      </w:r>
      <w:r w:rsidR="00C57FB2" w:rsidRPr="00494DA7">
        <w:rPr>
          <w:rFonts w:cs="B Zar" w:hint="cs"/>
          <w:sz w:val="26"/>
          <w:szCs w:val="26"/>
          <w:rtl/>
          <w:lang w:bidi="fa-IR"/>
        </w:rPr>
        <w:t xml:space="preserve">در حیات شعری خود </w:t>
      </w:r>
      <w:r w:rsidR="00671A98">
        <w:rPr>
          <w:rFonts w:cs="B Zar" w:hint="cs"/>
          <w:sz w:val="26"/>
          <w:szCs w:val="26"/>
          <w:rtl/>
          <w:lang w:bidi="fa-IR"/>
        </w:rPr>
        <w:t>مواضع</w:t>
      </w:r>
      <w:r w:rsidR="000314A5" w:rsidRPr="00494DA7">
        <w:rPr>
          <w:rFonts w:cs="B Zar" w:hint="cs"/>
          <w:sz w:val="26"/>
          <w:szCs w:val="26"/>
          <w:rtl/>
          <w:lang w:bidi="fa-IR"/>
        </w:rPr>
        <w:t xml:space="preserve"> متنوع</w:t>
      </w:r>
      <w:r w:rsidR="00587A31" w:rsidRPr="00494DA7">
        <w:rPr>
          <w:rFonts w:cs="B Zar" w:hint="cs"/>
          <w:sz w:val="26"/>
          <w:szCs w:val="26"/>
          <w:rtl/>
          <w:lang w:bidi="fa-IR"/>
        </w:rPr>
        <w:t xml:space="preserve"> و متفاوتی </w:t>
      </w:r>
      <w:r w:rsidR="000314A5" w:rsidRPr="00494DA7">
        <w:rPr>
          <w:rFonts w:cs="B Zar" w:hint="cs"/>
          <w:sz w:val="26"/>
          <w:szCs w:val="26"/>
          <w:rtl/>
          <w:lang w:bidi="fa-IR"/>
        </w:rPr>
        <w:t xml:space="preserve">در مواجهه با </w:t>
      </w:r>
      <w:r w:rsidR="00C57FB2" w:rsidRPr="00494DA7">
        <w:rPr>
          <w:rFonts w:cs="B Zar" w:hint="cs"/>
          <w:sz w:val="26"/>
          <w:szCs w:val="26"/>
          <w:rtl/>
          <w:lang w:bidi="fa-IR"/>
        </w:rPr>
        <w:t>عقای</w:t>
      </w:r>
      <w:r w:rsidR="00587A31" w:rsidRPr="00494DA7">
        <w:rPr>
          <w:rFonts w:cs="B Zar" w:hint="cs"/>
          <w:sz w:val="26"/>
          <w:szCs w:val="26"/>
          <w:rtl/>
          <w:lang w:bidi="fa-IR"/>
        </w:rPr>
        <w:t xml:space="preserve">د اسلامی و شیعی </w:t>
      </w:r>
      <w:r w:rsidR="00326995" w:rsidRPr="00494DA7">
        <w:rPr>
          <w:rFonts w:cs="B Zar" w:hint="cs"/>
          <w:sz w:val="26"/>
          <w:szCs w:val="26"/>
          <w:rtl/>
          <w:lang w:bidi="fa-IR"/>
        </w:rPr>
        <w:t>دارد</w:t>
      </w:r>
      <w:r w:rsidR="009E050C" w:rsidRPr="00494DA7">
        <w:rPr>
          <w:rFonts w:cs="B Zar" w:hint="cs"/>
          <w:sz w:val="26"/>
          <w:szCs w:val="26"/>
          <w:rtl/>
          <w:lang w:bidi="fa-IR"/>
        </w:rPr>
        <w:t>؛ از این میان</w:t>
      </w:r>
      <w:r w:rsidR="008571FC" w:rsidRPr="00494DA7">
        <w:rPr>
          <w:rFonts w:cs="B Zar" w:hint="cs"/>
          <w:sz w:val="26"/>
          <w:szCs w:val="26"/>
          <w:rtl/>
          <w:lang w:bidi="fa-IR"/>
        </w:rPr>
        <w:t>،</w:t>
      </w:r>
      <w:r w:rsidR="00326995" w:rsidRPr="00494DA7">
        <w:rPr>
          <w:rFonts w:cs="B Zar" w:hint="cs"/>
          <w:sz w:val="26"/>
          <w:szCs w:val="26"/>
          <w:rtl/>
          <w:lang w:bidi="fa-IR"/>
        </w:rPr>
        <w:t xml:space="preserve"> </w:t>
      </w:r>
      <w:r w:rsidR="00671A98">
        <w:rPr>
          <w:rFonts w:cs="B Zar" w:hint="cs"/>
          <w:sz w:val="26"/>
          <w:szCs w:val="26"/>
          <w:rtl/>
          <w:lang w:bidi="fa-IR"/>
        </w:rPr>
        <w:t>بررسی سیر سروده</w:t>
      </w:r>
      <w:r w:rsidR="00671A98">
        <w:rPr>
          <w:rFonts w:cs="B Zar" w:hint="eastAsia"/>
          <w:sz w:val="26"/>
          <w:szCs w:val="26"/>
          <w:rtl/>
          <w:lang w:bidi="fa-IR"/>
        </w:rPr>
        <w:t>‌</w:t>
      </w:r>
      <w:r w:rsidR="008571FC" w:rsidRPr="00494DA7">
        <w:rPr>
          <w:rFonts w:cs="B Zar" w:hint="cs"/>
          <w:sz w:val="26"/>
          <w:szCs w:val="26"/>
          <w:rtl/>
          <w:lang w:bidi="fa-IR"/>
        </w:rPr>
        <w:t>های شاعر</w:t>
      </w:r>
      <w:r w:rsidR="00390191" w:rsidRPr="00494DA7">
        <w:rPr>
          <w:rFonts w:cs="B Zar" w:hint="cs"/>
          <w:sz w:val="26"/>
          <w:szCs w:val="26"/>
          <w:rtl/>
          <w:lang w:bidi="fa-IR"/>
        </w:rPr>
        <w:t xml:space="preserve">، </w:t>
      </w:r>
      <w:r w:rsidR="008571FC" w:rsidRPr="00494DA7">
        <w:rPr>
          <w:rFonts w:cs="B Zar" w:hint="cs"/>
          <w:sz w:val="26"/>
          <w:szCs w:val="26"/>
          <w:rtl/>
          <w:lang w:bidi="fa-IR"/>
        </w:rPr>
        <w:t xml:space="preserve"> از </w:t>
      </w:r>
      <w:r w:rsidR="00671A98">
        <w:rPr>
          <w:rFonts w:cs="B Zar" w:hint="cs"/>
          <w:sz w:val="26"/>
          <w:szCs w:val="26"/>
          <w:rtl/>
          <w:lang w:bidi="fa-IR"/>
        </w:rPr>
        <w:t>سوگیری</w:t>
      </w:r>
      <w:r w:rsidR="00671A98">
        <w:rPr>
          <w:rFonts w:cs="B Zar" w:hint="eastAsia"/>
          <w:sz w:val="26"/>
          <w:szCs w:val="26"/>
          <w:rtl/>
          <w:lang w:bidi="fa-IR"/>
        </w:rPr>
        <w:t>‌</w:t>
      </w:r>
      <w:r w:rsidR="00326995" w:rsidRPr="00494DA7">
        <w:rPr>
          <w:rFonts w:cs="B Zar" w:hint="cs"/>
          <w:sz w:val="26"/>
          <w:szCs w:val="26"/>
          <w:rtl/>
          <w:lang w:bidi="fa-IR"/>
        </w:rPr>
        <w:t>های مت</w:t>
      </w:r>
      <w:r w:rsidR="00CF2ADF" w:rsidRPr="00494DA7">
        <w:rPr>
          <w:rFonts w:cs="B Zar" w:hint="cs"/>
          <w:sz w:val="26"/>
          <w:szCs w:val="26"/>
          <w:rtl/>
          <w:lang w:bidi="fa-IR"/>
        </w:rPr>
        <w:t>فاوت و مت</w:t>
      </w:r>
      <w:r w:rsidR="00326995" w:rsidRPr="00494DA7">
        <w:rPr>
          <w:rFonts w:cs="B Zar" w:hint="cs"/>
          <w:sz w:val="26"/>
          <w:szCs w:val="26"/>
          <w:rtl/>
          <w:lang w:bidi="fa-IR"/>
        </w:rPr>
        <w:t xml:space="preserve">ضاد او در قبال </w:t>
      </w:r>
      <w:r w:rsidR="00074E70">
        <w:rPr>
          <w:rFonts w:cs="B Zar" w:hint="cs"/>
          <w:sz w:val="26"/>
          <w:szCs w:val="26"/>
          <w:rtl/>
          <w:lang w:bidi="fa-IR"/>
        </w:rPr>
        <w:t>مکتب رضوی</w:t>
      </w:r>
      <w:r w:rsidR="00390191" w:rsidRPr="00494DA7">
        <w:rPr>
          <w:rFonts w:cs="B Zar" w:hint="cs"/>
          <w:sz w:val="26"/>
          <w:szCs w:val="26"/>
          <w:rtl/>
          <w:lang w:bidi="fa-IR"/>
        </w:rPr>
        <w:t xml:space="preserve"> و ب</w:t>
      </w:r>
      <w:r w:rsidR="00671A98">
        <w:rPr>
          <w:rFonts w:cs="B Zar" w:hint="cs"/>
          <w:sz w:val="26"/>
          <w:szCs w:val="26"/>
          <w:rtl/>
          <w:lang w:bidi="fa-IR"/>
        </w:rPr>
        <w:t xml:space="preserve">ه </w:t>
      </w:r>
      <w:r w:rsidR="00390191" w:rsidRPr="00494DA7">
        <w:rPr>
          <w:rFonts w:cs="B Zar" w:hint="cs"/>
          <w:sz w:val="26"/>
          <w:szCs w:val="26"/>
          <w:rtl/>
          <w:lang w:bidi="fa-IR"/>
        </w:rPr>
        <w:t>خصوص نمود</w:t>
      </w:r>
      <w:r w:rsidR="00326995" w:rsidRPr="00494DA7">
        <w:rPr>
          <w:rFonts w:cs="B Zar" w:hint="cs"/>
          <w:sz w:val="26"/>
          <w:szCs w:val="26"/>
          <w:rtl/>
          <w:lang w:bidi="fa-IR"/>
        </w:rPr>
        <w:t xml:space="preserve"> بیرونی</w:t>
      </w:r>
      <w:r w:rsidR="00390191" w:rsidRPr="00494DA7">
        <w:rPr>
          <w:rFonts w:cs="B Zar" w:hint="cs"/>
          <w:sz w:val="26"/>
          <w:szCs w:val="26"/>
          <w:rtl/>
          <w:lang w:bidi="fa-IR"/>
        </w:rPr>
        <w:t xml:space="preserve"> و آداب و مناسک مرتبط با</w:t>
      </w:r>
      <w:r w:rsidR="00326995" w:rsidRPr="00494DA7">
        <w:rPr>
          <w:rFonts w:cs="B Zar" w:hint="cs"/>
          <w:sz w:val="26"/>
          <w:szCs w:val="26"/>
          <w:rtl/>
          <w:lang w:bidi="fa-IR"/>
        </w:rPr>
        <w:t xml:space="preserve"> این اعتقاد</w:t>
      </w:r>
      <w:r w:rsidR="00390191" w:rsidRPr="00494DA7">
        <w:rPr>
          <w:rFonts w:cs="B Zar" w:hint="cs"/>
          <w:sz w:val="26"/>
          <w:szCs w:val="26"/>
          <w:rtl/>
          <w:lang w:bidi="fa-IR"/>
        </w:rPr>
        <w:t xml:space="preserve"> </w:t>
      </w:r>
      <w:r w:rsidR="00671A98">
        <w:rPr>
          <w:rFonts w:cs="B Zar" w:hint="cs"/>
          <w:sz w:val="26"/>
          <w:szCs w:val="26"/>
          <w:rtl/>
          <w:lang w:bidi="fa-IR"/>
        </w:rPr>
        <w:t>پرده بر می</w:t>
      </w:r>
      <w:r w:rsidR="00671A98">
        <w:rPr>
          <w:rFonts w:cs="B Zar" w:hint="eastAsia"/>
          <w:sz w:val="26"/>
          <w:szCs w:val="26"/>
          <w:rtl/>
          <w:lang w:bidi="fa-IR"/>
        </w:rPr>
        <w:t>‌</w:t>
      </w:r>
      <w:r w:rsidR="00903E76" w:rsidRPr="00494DA7">
        <w:rPr>
          <w:rFonts w:cs="B Zar" w:hint="cs"/>
          <w:sz w:val="26"/>
          <w:szCs w:val="26"/>
          <w:rtl/>
          <w:lang w:bidi="fa-IR"/>
        </w:rPr>
        <w:t>دارد.</w:t>
      </w:r>
      <w:r w:rsidR="008571FC" w:rsidRPr="00494DA7">
        <w:rPr>
          <w:rFonts w:cs="B Zar" w:hint="cs"/>
          <w:sz w:val="26"/>
          <w:szCs w:val="26"/>
          <w:rtl/>
          <w:lang w:bidi="fa-IR"/>
        </w:rPr>
        <w:t xml:space="preserve"> کشمکش فکری</w:t>
      </w:r>
      <w:r w:rsidR="00903E76" w:rsidRPr="00494DA7">
        <w:rPr>
          <w:rFonts w:cs="B Zar" w:hint="cs"/>
          <w:sz w:val="26"/>
          <w:szCs w:val="26"/>
          <w:rtl/>
          <w:lang w:bidi="fa-IR"/>
        </w:rPr>
        <w:t xml:space="preserve"> اخوان</w:t>
      </w:r>
      <w:r w:rsidR="008571FC" w:rsidRPr="00494DA7">
        <w:rPr>
          <w:rFonts w:cs="B Zar" w:hint="cs"/>
          <w:sz w:val="26"/>
          <w:szCs w:val="26"/>
          <w:rtl/>
          <w:lang w:bidi="fa-IR"/>
        </w:rPr>
        <w:t xml:space="preserve"> ، نهایتا به نوعی دگردیسی معرفتی</w:t>
      </w:r>
      <w:r w:rsidR="00671A98">
        <w:rPr>
          <w:rFonts w:cs="B Zar" w:hint="cs"/>
          <w:sz w:val="26"/>
          <w:szCs w:val="26"/>
          <w:rtl/>
          <w:lang w:bidi="fa-IR"/>
        </w:rPr>
        <w:t xml:space="preserve"> منجر شده است؛ به طوری که دو دورۀ</w:t>
      </w:r>
      <w:r w:rsidR="00903E76" w:rsidRPr="00494DA7">
        <w:rPr>
          <w:rFonts w:cs="B Zar" w:hint="cs"/>
          <w:sz w:val="26"/>
          <w:szCs w:val="26"/>
          <w:rtl/>
          <w:lang w:bidi="fa-IR"/>
        </w:rPr>
        <w:t xml:space="preserve"> مت</w:t>
      </w:r>
      <w:r w:rsidR="00671A98">
        <w:rPr>
          <w:rFonts w:cs="B Zar" w:hint="cs"/>
          <w:sz w:val="26"/>
          <w:szCs w:val="26"/>
          <w:rtl/>
          <w:lang w:bidi="fa-IR"/>
        </w:rPr>
        <w:t>فاوت در جهت</w:t>
      </w:r>
      <w:r w:rsidR="00671A98">
        <w:rPr>
          <w:rFonts w:cs="B Zar" w:hint="eastAsia"/>
          <w:sz w:val="26"/>
          <w:szCs w:val="26"/>
          <w:rtl/>
          <w:lang w:bidi="fa-IR"/>
        </w:rPr>
        <w:t>‌</w:t>
      </w:r>
      <w:r w:rsidR="00671A98">
        <w:rPr>
          <w:rFonts w:cs="B Zar" w:hint="cs"/>
          <w:sz w:val="26"/>
          <w:szCs w:val="26"/>
          <w:rtl/>
          <w:lang w:bidi="fa-IR"/>
        </w:rPr>
        <w:t>گیری</w:t>
      </w:r>
      <w:r w:rsidR="00671A98">
        <w:rPr>
          <w:rFonts w:cs="B Zar" w:hint="eastAsia"/>
          <w:sz w:val="26"/>
          <w:szCs w:val="26"/>
          <w:rtl/>
          <w:lang w:bidi="fa-IR"/>
        </w:rPr>
        <w:t>‌</w:t>
      </w:r>
      <w:r w:rsidR="00671A98">
        <w:rPr>
          <w:rFonts w:cs="B Zar" w:hint="cs"/>
          <w:sz w:val="26"/>
          <w:szCs w:val="26"/>
          <w:rtl/>
          <w:lang w:bidi="fa-IR"/>
        </w:rPr>
        <w:t>های دینی او می</w:t>
      </w:r>
      <w:r w:rsidR="00671A98">
        <w:rPr>
          <w:rFonts w:cs="B Zar" w:hint="eastAsia"/>
          <w:sz w:val="26"/>
          <w:szCs w:val="26"/>
          <w:rtl/>
          <w:lang w:bidi="fa-IR"/>
        </w:rPr>
        <w:t>‌</w:t>
      </w:r>
      <w:r w:rsidR="00671A98">
        <w:rPr>
          <w:rFonts w:cs="B Zar" w:hint="cs"/>
          <w:sz w:val="26"/>
          <w:szCs w:val="26"/>
          <w:rtl/>
          <w:lang w:bidi="fa-IR"/>
        </w:rPr>
        <w:t>بینیم؛ دورۀ</w:t>
      </w:r>
      <w:r w:rsidR="00903E76" w:rsidRPr="00494DA7">
        <w:rPr>
          <w:rFonts w:cs="B Zar" w:hint="cs"/>
          <w:sz w:val="26"/>
          <w:szCs w:val="26"/>
          <w:rtl/>
          <w:lang w:bidi="fa-IR"/>
        </w:rPr>
        <w:t xml:space="preserve"> ن</w:t>
      </w:r>
      <w:r w:rsidR="00671A98">
        <w:rPr>
          <w:rFonts w:cs="B Zar" w:hint="cs"/>
          <w:sz w:val="26"/>
          <w:szCs w:val="26"/>
          <w:rtl/>
          <w:lang w:bidi="fa-IR"/>
        </w:rPr>
        <w:t>خستین با رویکردی منتقدانه و دورۀ</w:t>
      </w:r>
      <w:r w:rsidR="00903E76" w:rsidRPr="00494DA7">
        <w:rPr>
          <w:rFonts w:cs="B Zar" w:hint="cs"/>
          <w:sz w:val="26"/>
          <w:szCs w:val="26"/>
          <w:rtl/>
          <w:lang w:bidi="fa-IR"/>
        </w:rPr>
        <w:t xml:space="preserve"> پسین با رویکردی ستایشگرانه. </w:t>
      </w:r>
      <w:r w:rsidR="00671A98">
        <w:rPr>
          <w:rFonts w:cs="B Zar" w:hint="cs"/>
          <w:sz w:val="26"/>
          <w:szCs w:val="26"/>
          <w:rtl/>
          <w:lang w:bidi="fa-IR"/>
        </w:rPr>
        <w:t>این تغییر در مواضع را می</w:t>
      </w:r>
      <w:r w:rsidR="00671A98">
        <w:rPr>
          <w:rFonts w:cs="B Zar" w:hint="eastAsia"/>
          <w:sz w:val="26"/>
          <w:szCs w:val="26"/>
          <w:rtl/>
          <w:lang w:bidi="fa-IR"/>
        </w:rPr>
        <w:t>‌</w:t>
      </w:r>
      <w:r w:rsidR="00587A31" w:rsidRPr="00494DA7">
        <w:rPr>
          <w:rFonts w:cs="B Zar" w:hint="cs"/>
          <w:sz w:val="26"/>
          <w:szCs w:val="26"/>
          <w:rtl/>
          <w:lang w:bidi="fa-IR"/>
        </w:rPr>
        <w:t>توان بر دو اس</w:t>
      </w:r>
      <w:r w:rsidR="00671A98">
        <w:rPr>
          <w:rFonts w:cs="B Zar" w:hint="cs"/>
          <w:sz w:val="26"/>
          <w:szCs w:val="26"/>
          <w:rtl/>
          <w:lang w:bidi="fa-IR"/>
        </w:rPr>
        <w:t>اس تبیین کرد: نخست بر اساس فرضیۀ</w:t>
      </w:r>
      <w:r w:rsidR="00587A31" w:rsidRPr="00494DA7">
        <w:rPr>
          <w:rFonts w:cs="B Zar" w:hint="cs"/>
          <w:sz w:val="26"/>
          <w:szCs w:val="26"/>
          <w:rtl/>
          <w:lang w:bidi="fa-IR"/>
        </w:rPr>
        <w:t xml:space="preserve"> «تکامل»</w:t>
      </w:r>
      <w:r w:rsidR="00903E76" w:rsidRPr="00494DA7">
        <w:rPr>
          <w:rFonts w:cs="B Zar" w:hint="cs"/>
          <w:sz w:val="26"/>
          <w:szCs w:val="26"/>
          <w:rtl/>
          <w:lang w:bidi="fa-IR"/>
        </w:rPr>
        <w:t>؛ به این معنی</w:t>
      </w:r>
      <w:r w:rsidR="00903E76" w:rsidRPr="00494DA7">
        <w:rPr>
          <w:rFonts w:cs="B Zar" w:hint="cs"/>
          <w:sz w:val="26"/>
          <w:szCs w:val="26"/>
          <w:rtl/>
        </w:rPr>
        <w:t xml:space="preserve"> که شاعر با تجدید نظر در مواضع پیشین خ</w:t>
      </w:r>
      <w:r w:rsidR="00C90989" w:rsidRPr="00494DA7">
        <w:rPr>
          <w:rFonts w:cs="B Zar" w:hint="cs"/>
          <w:sz w:val="26"/>
          <w:szCs w:val="26"/>
          <w:rtl/>
        </w:rPr>
        <w:t>ود، سیری تکاملی را تجربه کرده و با اظها</w:t>
      </w:r>
      <w:r w:rsidR="00671A98">
        <w:rPr>
          <w:rFonts w:cs="B Zar" w:hint="cs"/>
          <w:sz w:val="26"/>
          <w:szCs w:val="26"/>
          <w:rtl/>
        </w:rPr>
        <w:t>ر ارادت به ساحت رضوی، بُعد دینی اعتقادی اندیشه</w:t>
      </w:r>
      <w:r w:rsidR="00671A98">
        <w:rPr>
          <w:rFonts w:cs="B Zar" w:hint="eastAsia"/>
          <w:sz w:val="26"/>
          <w:szCs w:val="26"/>
          <w:rtl/>
        </w:rPr>
        <w:t>‌</w:t>
      </w:r>
      <w:r w:rsidR="00C90989" w:rsidRPr="00494DA7">
        <w:rPr>
          <w:rFonts w:cs="B Zar" w:hint="cs"/>
          <w:sz w:val="26"/>
          <w:szCs w:val="26"/>
          <w:rtl/>
        </w:rPr>
        <w:t>اش را</w:t>
      </w:r>
      <w:r w:rsidR="00587A31" w:rsidRPr="00494DA7">
        <w:rPr>
          <w:rFonts w:cs="B Zar" w:hint="cs"/>
          <w:sz w:val="26"/>
          <w:szCs w:val="26"/>
          <w:rtl/>
        </w:rPr>
        <w:t xml:space="preserve"> به کمال رسانده است؛ این فرضیه در صورتی باورپذیر است که زندگی شاعر و سیر شاعرانه او را </w:t>
      </w:r>
      <w:r w:rsidR="00DC35A0" w:rsidRPr="00494DA7">
        <w:rPr>
          <w:rFonts w:cs="B Zar" w:hint="cs"/>
          <w:sz w:val="26"/>
          <w:szCs w:val="26"/>
          <w:rtl/>
        </w:rPr>
        <w:t xml:space="preserve">با تجاربی از نوع ندامت یا طرد منفی نگری یا بلوغ معرفتی ملازم بدانیم. </w:t>
      </w:r>
      <w:r w:rsidR="00903E76" w:rsidRPr="00494DA7">
        <w:rPr>
          <w:rFonts w:cs="B Zar" w:hint="cs"/>
          <w:sz w:val="26"/>
          <w:szCs w:val="26"/>
          <w:rtl/>
        </w:rPr>
        <w:t xml:space="preserve"> با این حال اگ</w:t>
      </w:r>
      <w:r w:rsidR="00390191" w:rsidRPr="00494DA7">
        <w:rPr>
          <w:rFonts w:cs="B Zar" w:hint="cs"/>
          <w:sz w:val="26"/>
          <w:szCs w:val="26"/>
          <w:rtl/>
        </w:rPr>
        <w:t>ر</w:t>
      </w:r>
      <w:r w:rsidR="001A0D17" w:rsidRPr="00494DA7">
        <w:rPr>
          <w:rFonts w:cs="B Zar" w:hint="cs"/>
          <w:sz w:val="26"/>
          <w:szCs w:val="26"/>
          <w:rtl/>
        </w:rPr>
        <w:t xml:space="preserve"> </w:t>
      </w:r>
      <w:r w:rsidR="00390191" w:rsidRPr="00494DA7">
        <w:rPr>
          <w:rFonts w:cs="B Zar" w:hint="cs"/>
          <w:sz w:val="26"/>
          <w:szCs w:val="26"/>
          <w:rtl/>
        </w:rPr>
        <w:t xml:space="preserve">زندگی شاعر را به شکل خطّی نبینیم  و قوس صعود و نزول و آغاز و پایانی </w:t>
      </w:r>
      <w:r w:rsidR="00DC35A0" w:rsidRPr="00494DA7">
        <w:rPr>
          <w:rFonts w:cs="B Zar" w:hint="cs"/>
          <w:sz w:val="26"/>
          <w:szCs w:val="26"/>
          <w:rtl/>
        </w:rPr>
        <w:t xml:space="preserve">برای آن </w:t>
      </w:r>
      <w:r w:rsidR="00390191" w:rsidRPr="00494DA7">
        <w:rPr>
          <w:rFonts w:cs="B Zar" w:hint="cs"/>
          <w:sz w:val="26"/>
          <w:szCs w:val="26"/>
          <w:rtl/>
        </w:rPr>
        <w:t>متصوّر نباشیم بلکه دا</w:t>
      </w:r>
      <w:r w:rsidR="00671A98">
        <w:rPr>
          <w:rFonts w:cs="B Zar" w:hint="cs"/>
          <w:sz w:val="26"/>
          <w:szCs w:val="26"/>
          <w:rtl/>
        </w:rPr>
        <w:t>یره</w:t>
      </w:r>
      <w:r w:rsidR="00671A98">
        <w:rPr>
          <w:rFonts w:cs="B Zar" w:hint="eastAsia"/>
          <w:sz w:val="26"/>
          <w:szCs w:val="26"/>
          <w:rtl/>
        </w:rPr>
        <w:t>‌</w:t>
      </w:r>
      <w:r w:rsidR="00671A98">
        <w:rPr>
          <w:rFonts w:cs="B Zar" w:hint="cs"/>
          <w:sz w:val="26"/>
          <w:szCs w:val="26"/>
          <w:rtl/>
        </w:rPr>
        <w:t>ای ببینیم که همۀ</w:t>
      </w:r>
      <w:r w:rsidR="00C71B16" w:rsidRPr="00494DA7">
        <w:rPr>
          <w:rFonts w:cs="B Zar" w:hint="cs"/>
          <w:sz w:val="26"/>
          <w:szCs w:val="26"/>
          <w:rtl/>
        </w:rPr>
        <w:t xml:space="preserve"> نقاط تیره </w:t>
      </w:r>
      <w:r w:rsidR="00671A98">
        <w:rPr>
          <w:rFonts w:cs="B Zar" w:hint="cs"/>
          <w:sz w:val="26"/>
          <w:szCs w:val="26"/>
          <w:rtl/>
        </w:rPr>
        <w:t>و روشن را در خود جمع کرده</w:t>
      </w:r>
      <w:r w:rsidR="00390191" w:rsidRPr="00494DA7">
        <w:rPr>
          <w:rFonts w:cs="B Zar" w:hint="cs"/>
          <w:sz w:val="26"/>
          <w:szCs w:val="26"/>
          <w:rtl/>
        </w:rPr>
        <w:t>، لازم است که نظام فکری شاعر را بر اساس فرضیه «تناقض» تبیین کنیم؛</w:t>
      </w:r>
      <w:r w:rsidR="00DC35A0" w:rsidRPr="00494DA7">
        <w:rPr>
          <w:rFonts w:cs="B Zar" w:hint="cs"/>
          <w:sz w:val="26"/>
          <w:szCs w:val="26"/>
          <w:rtl/>
        </w:rPr>
        <w:t xml:space="preserve"> </w:t>
      </w:r>
      <w:r w:rsidR="00390191" w:rsidRPr="00494DA7">
        <w:rPr>
          <w:rFonts w:cs="B Zar" w:hint="cs"/>
          <w:sz w:val="26"/>
          <w:szCs w:val="26"/>
          <w:rtl/>
        </w:rPr>
        <w:t xml:space="preserve"> بر این اساس،</w:t>
      </w:r>
      <w:r w:rsidR="00903E76" w:rsidRPr="00494DA7">
        <w:rPr>
          <w:rFonts w:cs="B Zar" w:hint="cs"/>
          <w:sz w:val="26"/>
          <w:szCs w:val="26"/>
          <w:rtl/>
        </w:rPr>
        <w:t xml:space="preserve"> شاعر تا پایان عمر </w:t>
      </w:r>
      <w:r w:rsidR="00DC35A0" w:rsidRPr="00494DA7">
        <w:rPr>
          <w:rFonts w:cs="B Zar" w:hint="cs"/>
          <w:sz w:val="26"/>
          <w:szCs w:val="26"/>
          <w:rtl/>
        </w:rPr>
        <w:t>نتوانسته دیدگ</w:t>
      </w:r>
      <w:r w:rsidR="00671A98">
        <w:rPr>
          <w:rFonts w:cs="B Zar" w:hint="cs"/>
          <w:sz w:val="26"/>
          <w:szCs w:val="26"/>
          <w:rtl/>
        </w:rPr>
        <w:t>اهی یک</w:t>
      </w:r>
      <w:r w:rsidR="00671A98">
        <w:rPr>
          <w:rFonts w:cs="B Zar" w:hint="eastAsia"/>
          <w:sz w:val="26"/>
          <w:szCs w:val="26"/>
          <w:rtl/>
        </w:rPr>
        <w:t>‌</w:t>
      </w:r>
      <w:r w:rsidR="00671A98">
        <w:rPr>
          <w:rFonts w:cs="B Zar" w:hint="cs"/>
          <w:sz w:val="26"/>
          <w:szCs w:val="26"/>
          <w:rtl/>
        </w:rPr>
        <w:t>سویه و یک</w:t>
      </w:r>
      <w:r w:rsidR="00671A98">
        <w:rPr>
          <w:rFonts w:cs="B Zar" w:hint="eastAsia"/>
          <w:sz w:val="26"/>
          <w:szCs w:val="26"/>
          <w:rtl/>
        </w:rPr>
        <w:t>‌</w:t>
      </w:r>
      <w:r w:rsidR="00074E70">
        <w:rPr>
          <w:rFonts w:cs="B Zar" w:hint="cs"/>
          <w:sz w:val="26"/>
          <w:szCs w:val="26"/>
          <w:rtl/>
        </w:rPr>
        <w:t xml:space="preserve">دست درباره مکتب رضوی </w:t>
      </w:r>
      <w:r w:rsidR="009E2164" w:rsidRPr="00494DA7">
        <w:rPr>
          <w:rFonts w:cs="B Zar" w:hint="cs"/>
          <w:sz w:val="26"/>
          <w:szCs w:val="26"/>
          <w:rtl/>
        </w:rPr>
        <w:t>و</w:t>
      </w:r>
      <w:r w:rsidR="00DC35A0" w:rsidRPr="00494DA7">
        <w:rPr>
          <w:rFonts w:cs="B Zar" w:hint="cs"/>
          <w:sz w:val="26"/>
          <w:szCs w:val="26"/>
          <w:rtl/>
        </w:rPr>
        <w:t xml:space="preserve"> لزوم و ضرورت آن داشته باشد و </w:t>
      </w:r>
      <w:r w:rsidR="00903E76" w:rsidRPr="00494DA7">
        <w:rPr>
          <w:rFonts w:cs="B Zar" w:hint="cs"/>
          <w:sz w:val="26"/>
          <w:szCs w:val="26"/>
          <w:rtl/>
        </w:rPr>
        <w:t xml:space="preserve">در حیرت </w:t>
      </w:r>
      <w:r w:rsidR="00DC35A0" w:rsidRPr="00494DA7">
        <w:rPr>
          <w:rFonts w:cs="B Zar" w:hint="cs"/>
          <w:sz w:val="26"/>
          <w:szCs w:val="26"/>
          <w:rtl/>
        </w:rPr>
        <w:t>و تناقضی معرفتی به سر برده است.</w:t>
      </w:r>
    </w:p>
    <w:p w14:paraId="7132984F" w14:textId="77777777" w:rsidR="00F31017" w:rsidRPr="00494DA7" w:rsidRDefault="00F31017" w:rsidP="00DD717D">
      <w:pPr>
        <w:jc w:val="both"/>
        <w:rPr>
          <w:rFonts w:cs="B Zar"/>
          <w:sz w:val="26"/>
          <w:szCs w:val="26"/>
          <w:rtl/>
          <w:lang w:bidi="fa-IR"/>
        </w:rPr>
      </w:pPr>
    </w:p>
    <w:p w14:paraId="3D0A06A9" w14:textId="24343CBD" w:rsidR="007C3B05" w:rsidRPr="00494DA7" w:rsidRDefault="00201024" w:rsidP="00671A98">
      <w:pPr>
        <w:pStyle w:val="ListParagraph"/>
        <w:bidi/>
        <w:jc w:val="both"/>
        <w:rPr>
          <w:rFonts w:cs="B Zar"/>
          <w:b/>
          <w:bCs/>
          <w:sz w:val="26"/>
          <w:szCs w:val="26"/>
          <w:rtl/>
          <w:lang w:bidi="fa-IR"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>منابع ومآخذ</w:t>
      </w:r>
    </w:p>
    <w:p w14:paraId="3C74873D" w14:textId="3C73EE6D" w:rsidR="00083B6A" w:rsidRPr="00494DA7" w:rsidRDefault="00083B6A" w:rsidP="00E91F3D">
      <w:pPr>
        <w:spacing w:line="288" w:lineRule="auto"/>
        <w:jc w:val="lowKashida"/>
        <w:rPr>
          <w:rFonts w:cs="B Zar"/>
          <w:sz w:val="26"/>
          <w:szCs w:val="26"/>
          <w:lang w:bidi="fa-IR"/>
        </w:rPr>
      </w:pPr>
      <w:r w:rsidRPr="008B4EB0">
        <w:rPr>
          <w:rFonts w:cs="B Zar" w:hint="cs"/>
          <w:sz w:val="26"/>
          <w:szCs w:val="26"/>
          <w:rtl/>
          <w:lang w:bidi="fa-IR"/>
        </w:rPr>
        <w:t>آجودان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ی، ماشاالله. (1393). </w:t>
      </w:r>
      <w:r w:rsidRPr="00201024">
        <w:rPr>
          <w:rFonts w:cs="B Zar" w:hint="cs"/>
          <w:i/>
          <w:iCs/>
          <w:sz w:val="26"/>
          <w:szCs w:val="26"/>
          <w:rtl/>
          <w:lang w:bidi="fa-IR"/>
        </w:rPr>
        <w:t>یا مرگ یا تجدد</w:t>
      </w:r>
      <w:r w:rsidRPr="00494DA7">
        <w:rPr>
          <w:rFonts w:cs="B Zar" w:hint="cs"/>
          <w:sz w:val="26"/>
          <w:szCs w:val="26"/>
          <w:rtl/>
          <w:lang w:bidi="fa-IR"/>
        </w:rPr>
        <w:t>؛ دفتری در شعر و ادب مشروطه. تهران:  نشر اختران.</w:t>
      </w:r>
    </w:p>
    <w:p w14:paraId="44AE53E4" w14:textId="5D7501BB" w:rsidR="00DC11C2" w:rsidRPr="00494DA7" w:rsidRDefault="00DC11C2" w:rsidP="00E91F3D">
      <w:pPr>
        <w:spacing w:line="288" w:lineRule="auto"/>
        <w:jc w:val="lowKashida"/>
        <w:rPr>
          <w:rFonts w:cs="B Zar"/>
          <w:sz w:val="26"/>
          <w:szCs w:val="26"/>
          <w:lang w:bidi="fa-IR"/>
        </w:rPr>
      </w:pPr>
      <w:r w:rsidRPr="00494DA7">
        <w:rPr>
          <w:rFonts w:cs="B Zar" w:hint="cs"/>
          <w:sz w:val="26"/>
          <w:szCs w:val="26"/>
          <w:rtl/>
          <w:lang w:bidi="fa-IR"/>
        </w:rPr>
        <w:t xml:space="preserve">اخوان ثالث، مهدی.(1348). </w:t>
      </w:r>
      <w:r w:rsidRPr="00201024">
        <w:rPr>
          <w:rFonts w:cs="B Zar" w:hint="cs"/>
          <w:i/>
          <w:iCs/>
          <w:sz w:val="26"/>
          <w:szCs w:val="26"/>
          <w:rtl/>
          <w:lang w:bidi="fa-IR"/>
        </w:rPr>
        <w:t>بهترینِ امید(برگزیدة عقیده و  نثر و شعر)</w:t>
      </w:r>
      <w:r w:rsidRPr="00201024">
        <w:rPr>
          <w:rFonts w:cs="B Zar" w:hint="cs"/>
          <w:sz w:val="26"/>
          <w:szCs w:val="26"/>
          <w:rtl/>
          <w:lang w:bidi="fa-IR"/>
        </w:rPr>
        <w:t>.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 تهران: آگاه.</w:t>
      </w:r>
    </w:p>
    <w:p w14:paraId="6ED52B24" w14:textId="77777777" w:rsidR="00DC11C2" w:rsidRPr="00494DA7" w:rsidRDefault="00DC11C2" w:rsidP="00E91F3D">
      <w:pPr>
        <w:spacing w:line="288" w:lineRule="auto"/>
        <w:jc w:val="lowKashida"/>
        <w:rPr>
          <w:rFonts w:cs="B Zar"/>
          <w:sz w:val="26"/>
          <w:szCs w:val="26"/>
          <w:lang w:bidi="fa-IR"/>
        </w:rPr>
      </w:pPr>
      <w:r w:rsidRPr="00494DA7">
        <w:rPr>
          <w:rFonts w:cs="B Zar"/>
          <w:sz w:val="26"/>
          <w:szCs w:val="26"/>
          <w:rtl/>
          <w:lang w:bidi="fa-IR"/>
        </w:rPr>
        <w:lastRenderedPageBreak/>
        <w:t xml:space="preserve">___________ 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.(1373). </w:t>
      </w:r>
      <w:r w:rsidRPr="00201024">
        <w:rPr>
          <w:rFonts w:cs="B Zar" w:hint="cs"/>
          <w:i/>
          <w:iCs/>
          <w:sz w:val="26"/>
          <w:szCs w:val="26"/>
          <w:rtl/>
          <w:lang w:bidi="fa-IR"/>
        </w:rPr>
        <w:t>حریم سایه های سبز 2 (مجموعه مقالات اخوان)</w:t>
      </w:r>
      <w:r w:rsidRPr="00201024">
        <w:rPr>
          <w:rFonts w:cs="B Zar" w:hint="cs"/>
          <w:sz w:val="26"/>
          <w:szCs w:val="26"/>
          <w:rtl/>
          <w:lang w:bidi="fa-IR"/>
        </w:rPr>
        <w:t>.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 زیر نظر مرتضی کاخی. تهران: زمستان.</w:t>
      </w:r>
    </w:p>
    <w:p w14:paraId="02E4F1B4" w14:textId="77777777" w:rsidR="00DC11C2" w:rsidRPr="00494DA7" w:rsidRDefault="00DC11C2" w:rsidP="00E91F3D">
      <w:pPr>
        <w:spacing w:line="288" w:lineRule="auto"/>
        <w:jc w:val="lowKashida"/>
        <w:rPr>
          <w:rFonts w:cs="B Zar"/>
          <w:sz w:val="26"/>
          <w:szCs w:val="26"/>
          <w:lang w:bidi="fa-IR"/>
        </w:rPr>
      </w:pPr>
      <w:r w:rsidRPr="00494DA7">
        <w:rPr>
          <w:rFonts w:cs="B Zar"/>
          <w:sz w:val="26"/>
          <w:szCs w:val="26"/>
          <w:rtl/>
          <w:lang w:bidi="fa-IR"/>
        </w:rPr>
        <w:t xml:space="preserve">__________ 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.(1382). </w:t>
      </w:r>
      <w:r w:rsidRPr="00201024">
        <w:rPr>
          <w:rFonts w:cs="B Zar" w:hint="cs"/>
          <w:i/>
          <w:iCs/>
          <w:sz w:val="26"/>
          <w:szCs w:val="26"/>
          <w:rtl/>
          <w:lang w:bidi="fa-IR"/>
        </w:rPr>
        <w:t>صدای حیرت بیدار؛ گفتگوهای اخوان</w:t>
      </w:r>
      <w:r w:rsidRPr="00494DA7">
        <w:rPr>
          <w:rFonts w:cs="B Zar" w:hint="cs"/>
          <w:sz w:val="26"/>
          <w:szCs w:val="26"/>
          <w:rtl/>
          <w:lang w:bidi="fa-IR"/>
        </w:rPr>
        <w:t>. زیر نظر مرتضی کاخی. تهران: زمستان و مروارید.</w:t>
      </w:r>
    </w:p>
    <w:p w14:paraId="24192FFA" w14:textId="209D497A" w:rsidR="00DC11C2" w:rsidRPr="00494DA7" w:rsidRDefault="00DC11C2" w:rsidP="00E91F3D">
      <w:pPr>
        <w:spacing w:line="288" w:lineRule="auto"/>
        <w:jc w:val="lowKashida"/>
        <w:rPr>
          <w:rFonts w:cs="B Zar"/>
          <w:sz w:val="26"/>
          <w:szCs w:val="26"/>
          <w:lang w:bidi="fa-IR"/>
        </w:rPr>
      </w:pPr>
      <w:r w:rsidRPr="00494DA7">
        <w:rPr>
          <w:rFonts w:cs="B Zar"/>
          <w:sz w:val="26"/>
          <w:szCs w:val="26"/>
          <w:rtl/>
          <w:lang w:bidi="fa-IR"/>
        </w:rPr>
        <w:t xml:space="preserve">_________ </w:t>
      </w:r>
      <w:r w:rsidRPr="00494DA7">
        <w:rPr>
          <w:rFonts w:cs="B Zar" w:hint="cs"/>
          <w:sz w:val="26"/>
          <w:szCs w:val="26"/>
          <w:rtl/>
          <w:lang w:bidi="fa-IR"/>
        </w:rPr>
        <w:t>.(</w:t>
      </w:r>
      <w:r w:rsidR="003465CB" w:rsidRPr="00494DA7">
        <w:rPr>
          <w:rFonts w:cs="B Zar" w:hint="cs"/>
          <w:sz w:val="26"/>
          <w:szCs w:val="26"/>
          <w:rtl/>
          <w:lang w:bidi="fa-IR"/>
        </w:rPr>
        <w:t xml:space="preserve"> 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1384). </w:t>
      </w:r>
      <w:r w:rsidRPr="00201024">
        <w:rPr>
          <w:rFonts w:cs="B Zar" w:hint="cs"/>
          <w:i/>
          <w:iCs/>
          <w:sz w:val="26"/>
          <w:szCs w:val="26"/>
          <w:rtl/>
          <w:lang w:bidi="fa-IR"/>
        </w:rPr>
        <w:t>حریم سایه های سبز 1 (مجموعه مقالات اخوان)</w:t>
      </w:r>
      <w:r w:rsidR="00201024">
        <w:rPr>
          <w:rFonts w:cs="B Zar" w:hint="cs"/>
          <w:sz w:val="26"/>
          <w:szCs w:val="26"/>
          <w:rtl/>
          <w:lang w:bidi="fa-IR"/>
        </w:rPr>
        <w:t>.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 زیر نظر مرتضی کاخی</w:t>
      </w:r>
      <w:r w:rsidR="00201024">
        <w:rPr>
          <w:rFonts w:cs="B Zar" w:hint="cs"/>
          <w:sz w:val="26"/>
          <w:szCs w:val="26"/>
          <w:rtl/>
          <w:lang w:bidi="fa-IR"/>
        </w:rPr>
        <w:t>.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 تهران</w:t>
      </w:r>
      <w:r w:rsidR="00201024">
        <w:rPr>
          <w:rFonts w:cs="B Zar" w:hint="cs"/>
          <w:sz w:val="26"/>
          <w:szCs w:val="26"/>
          <w:rtl/>
          <w:lang w:bidi="fa-IR"/>
        </w:rPr>
        <w:t>: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 نشر زمستان و مروارید.</w:t>
      </w:r>
    </w:p>
    <w:p w14:paraId="75525C64" w14:textId="77777777" w:rsidR="00DC11C2" w:rsidRPr="00494DA7" w:rsidRDefault="00DC11C2" w:rsidP="00E91F3D">
      <w:pPr>
        <w:spacing w:line="288" w:lineRule="auto"/>
        <w:jc w:val="lowKashida"/>
        <w:rPr>
          <w:rFonts w:cs="B Zar"/>
          <w:sz w:val="26"/>
          <w:szCs w:val="26"/>
          <w:lang w:bidi="fa-IR"/>
        </w:rPr>
      </w:pPr>
      <w:r w:rsidRPr="00494DA7">
        <w:rPr>
          <w:rFonts w:cs="B Zar"/>
          <w:sz w:val="26"/>
          <w:szCs w:val="26"/>
          <w:rtl/>
          <w:lang w:bidi="fa-IR"/>
        </w:rPr>
        <w:t xml:space="preserve">_________ </w:t>
      </w:r>
      <w:r w:rsidRPr="00494DA7">
        <w:rPr>
          <w:rFonts w:cs="B Zar" w:hint="cs"/>
          <w:sz w:val="26"/>
          <w:szCs w:val="26"/>
          <w:rtl/>
          <w:lang w:bidi="fa-IR"/>
        </w:rPr>
        <w:t>.(</w:t>
      </w:r>
      <w:r w:rsidR="003465CB" w:rsidRPr="00494DA7">
        <w:rPr>
          <w:rFonts w:cs="B Zar" w:hint="cs"/>
          <w:sz w:val="26"/>
          <w:szCs w:val="26"/>
          <w:rtl/>
          <w:lang w:bidi="fa-IR"/>
        </w:rPr>
        <w:t xml:space="preserve"> 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1388). </w:t>
      </w:r>
      <w:r w:rsidRPr="00201024">
        <w:rPr>
          <w:rFonts w:cs="B Zar" w:hint="cs"/>
          <w:i/>
          <w:iCs/>
          <w:sz w:val="26"/>
          <w:szCs w:val="26"/>
          <w:rtl/>
          <w:lang w:bidi="fa-IR"/>
        </w:rPr>
        <w:t>ارغنون</w:t>
      </w:r>
      <w:r w:rsidRPr="00494DA7">
        <w:rPr>
          <w:rFonts w:cs="B Zar" w:hint="cs"/>
          <w:sz w:val="26"/>
          <w:szCs w:val="26"/>
          <w:rtl/>
          <w:lang w:bidi="fa-IR"/>
        </w:rPr>
        <w:t>. تهران. زمستان.</w:t>
      </w:r>
    </w:p>
    <w:p w14:paraId="73AF5F9C" w14:textId="1F1ABCB4" w:rsidR="00DC11C2" w:rsidRPr="00494DA7" w:rsidRDefault="00DC11C2" w:rsidP="003548C3">
      <w:pPr>
        <w:spacing w:line="288" w:lineRule="auto"/>
        <w:jc w:val="lowKashida"/>
        <w:rPr>
          <w:rFonts w:cs="B Zar"/>
          <w:sz w:val="26"/>
          <w:szCs w:val="26"/>
          <w:lang w:bidi="fa-IR"/>
        </w:rPr>
      </w:pPr>
      <w:r w:rsidRPr="00494DA7">
        <w:rPr>
          <w:rFonts w:cs="B Zar"/>
          <w:sz w:val="26"/>
          <w:szCs w:val="26"/>
          <w:rtl/>
          <w:lang w:bidi="fa-IR"/>
        </w:rPr>
        <w:t xml:space="preserve">_________ </w:t>
      </w:r>
      <w:r w:rsidRPr="00494DA7">
        <w:rPr>
          <w:rFonts w:cs="B Zar" w:hint="cs"/>
          <w:sz w:val="26"/>
          <w:szCs w:val="26"/>
          <w:rtl/>
          <w:lang w:bidi="fa-IR"/>
        </w:rPr>
        <w:t>.(</w:t>
      </w:r>
      <w:r w:rsidR="003548C3">
        <w:rPr>
          <w:rFonts w:cs="B Zar" w:hint="cs"/>
          <w:sz w:val="26"/>
          <w:szCs w:val="26"/>
          <w:rtl/>
          <w:lang w:bidi="fa-IR"/>
        </w:rPr>
        <w:t>1389الف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). </w:t>
      </w:r>
      <w:r w:rsidRPr="00201024">
        <w:rPr>
          <w:rFonts w:cs="B Zar" w:hint="cs"/>
          <w:i/>
          <w:iCs/>
          <w:sz w:val="26"/>
          <w:szCs w:val="26"/>
          <w:rtl/>
          <w:lang w:bidi="fa-IR"/>
        </w:rPr>
        <w:t>آخر شاهنامه</w:t>
      </w:r>
      <w:r w:rsidRPr="00494DA7">
        <w:rPr>
          <w:rFonts w:cs="B Zar" w:hint="cs"/>
          <w:sz w:val="26"/>
          <w:szCs w:val="26"/>
          <w:rtl/>
          <w:lang w:bidi="fa-IR"/>
        </w:rPr>
        <w:t>. تهران: زمستان.</w:t>
      </w:r>
    </w:p>
    <w:p w14:paraId="29F3EA78" w14:textId="116EFB0F" w:rsidR="00DC11C2" w:rsidRPr="00494DA7" w:rsidRDefault="00DC11C2" w:rsidP="003548C3">
      <w:pPr>
        <w:spacing w:line="288" w:lineRule="auto"/>
        <w:jc w:val="lowKashida"/>
        <w:rPr>
          <w:rFonts w:cs="B Zar"/>
          <w:sz w:val="26"/>
          <w:szCs w:val="26"/>
          <w:lang w:bidi="fa-IR"/>
        </w:rPr>
      </w:pPr>
      <w:r w:rsidRPr="00494DA7">
        <w:rPr>
          <w:rFonts w:cs="B Zar"/>
          <w:sz w:val="26"/>
          <w:szCs w:val="26"/>
          <w:rtl/>
          <w:lang w:bidi="fa-IR"/>
        </w:rPr>
        <w:t xml:space="preserve">_________ </w:t>
      </w:r>
      <w:r w:rsidR="003548C3">
        <w:rPr>
          <w:rFonts w:cs="B Zar" w:hint="cs"/>
          <w:sz w:val="26"/>
          <w:szCs w:val="26"/>
          <w:rtl/>
          <w:lang w:bidi="fa-IR"/>
        </w:rPr>
        <w:t>. (1389ب).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 </w:t>
      </w:r>
      <w:r w:rsidRPr="00201024">
        <w:rPr>
          <w:rFonts w:cs="B Zar" w:hint="cs"/>
          <w:i/>
          <w:iCs/>
          <w:sz w:val="26"/>
          <w:szCs w:val="26"/>
          <w:rtl/>
          <w:lang w:bidi="fa-IR"/>
        </w:rPr>
        <w:t>تو را ای کهن بوم و بر دوست دارم</w:t>
      </w:r>
      <w:r w:rsidRPr="00494DA7">
        <w:rPr>
          <w:rFonts w:cs="B Zar" w:hint="cs"/>
          <w:sz w:val="26"/>
          <w:szCs w:val="26"/>
          <w:rtl/>
          <w:lang w:bidi="fa-IR"/>
        </w:rPr>
        <w:t>. تهران: مروارید و زمستان.</w:t>
      </w:r>
    </w:p>
    <w:p w14:paraId="0D76CEBF" w14:textId="7ABD18AE" w:rsidR="00DC11C2" w:rsidRPr="00494DA7" w:rsidRDefault="00DC11C2" w:rsidP="008B4EB0">
      <w:pPr>
        <w:spacing w:line="288" w:lineRule="auto"/>
        <w:jc w:val="lowKashida"/>
        <w:rPr>
          <w:rFonts w:cs="B Zar"/>
          <w:sz w:val="26"/>
          <w:szCs w:val="26"/>
          <w:lang w:bidi="fa-IR"/>
        </w:rPr>
      </w:pPr>
      <w:r w:rsidRPr="00494DA7">
        <w:rPr>
          <w:rFonts w:cs="B Zar"/>
          <w:sz w:val="26"/>
          <w:szCs w:val="26"/>
          <w:rtl/>
          <w:lang w:bidi="fa-IR"/>
        </w:rPr>
        <w:t xml:space="preserve">_________ </w:t>
      </w:r>
      <w:r w:rsidRPr="00494DA7">
        <w:rPr>
          <w:rFonts w:cs="B Zar" w:hint="cs"/>
          <w:sz w:val="26"/>
          <w:szCs w:val="26"/>
          <w:rtl/>
          <w:lang w:bidi="fa-IR"/>
        </w:rPr>
        <w:t>.(1390</w:t>
      </w:r>
      <w:r w:rsidR="003548C3">
        <w:rPr>
          <w:rFonts w:cs="B Zar" w:hint="cs"/>
          <w:sz w:val="26"/>
          <w:szCs w:val="26"/>
          <w:rtl/>
          <w:lang w:bidi="fa-IR"/>
        </w:rPr>
        <w:t>الف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). </w:t>
      </w:r>
      <w:r w:rsidRPr="00201024">
        <w:rPr>
          <w:rFonts w:cs="B Zar" w:hint="cs"/>
          <w:i/>
          <w:iCs/>
          <w:sz w:val="26"/>
          <w:szCs w:val="26"/>
          <w:rtl/>
          <w:lang w:bidi="fa-IR"/>
        </w:rPr>
        <w:t>زمستان</w:t>
      </w:r>
      <w:r w:rsidRPr="00494DA7">
        <w:rPr>
          <w:rFonts w:cs="B Zar" w:hint="cs"/>
          <w:sz w:val="26"/>
          <w:szCs w:val="26"/>
          <w:rtl/>
          <w:lang w:bidi="fa-IR"/>
        </w:rPr>
        <w:t>. تهران: زمستان.</w:t>
      </w:r>
    </w:p>
    <w:p w14:paraId="21E61E00" w14:textId="14305847" w:rsidR="00DC11C2" w:rsidRPr="00494DA7" w:rsidRDefault="003548C3" w:rsidP="003548C3">
      <w:pPr>
        <w:spacing w:line="288" w:lineRule="auto"/>
        <w:jc w:val="lowKashida"/>
        <w:rPr>
          <w:rFonts w:cs="B Zar"/>
          <w:sz w:val="26"/>
          <w:szCs w:val="26"/>
          <w:lang w:bidi="fa-IR"/>
        </w:rPr>
      </w:pPr>
      <w:r>
        <w:rPr>
          <w:rFonts w:cs="B Zar"/>
          <w:sz w:val="26"/>
          <w:szCs w:val="26"/>
          <w:rtl/>
          <w:lang w:bidi="fa-IR"/>
        </w:rPr>
        <w:t>_________</w:t>
      </w:r>
      <w:r>
        <w:rPr>
          <w:rFonts w:cs="B Zar" w:hint="cs"/>
          <w:sz w:val="26"/>
          <w:szCs w:val="26"/>
          <w:rtl/>
          <w:lang w:bidi="fa-IR"/>
        </w:rPr>
        <w:t xml:space="preserve">. (1390ب). </w:t>
      </w:r>
      <w:r w:rsidR="00DC11C2" w:rsidRPr="00494DA7">
        <w:rPr>
          <w:rFonts w:cs="B Zar" w:hint="cs"/>
          <w:sz w:val="26"/>
          <w:szCs w:val="26"/>
          <w:rtl/>
          <w:lang w:bidi="fa-IR"/>
        </w:rPr>
        <w:t xml:space="preserve"> </w:t>
      </w:r>
      <w:r w:rsidR="00DC11C2" w:rsidRPr="00201024">
        <w:rPr>
          <w:rFonts w:cs="B Zar" w:hint="cs"/>
          <w:i/>
          <w:iCs/>
          <w:sz w:val="26"/>
          <w:szCs w:val="26"/>
          <w:rtl/>
          <w:lang w:bidi="fa-IR"/>
        </w:rPr>
        <w:t>سه کتاب (در حیا</w:t>
      </w:r>
      <w:r w:rsidR="00C466D0">
        <w:rPr>
          <w:rFonts w:cs="B Zar" w:hint="cs"/>
          <w:i/>
          <w:iCs/>
          <w:sz w:val="26"/>
          <w:szCs w:val="26"/>
          <w:rtl/>
          <w:lang w:bidi="fa-IR"/>
        </w:rPr>
        <w:t>ط کوچک پاییز در زندان، زندگی می</w:t>
      </w:r>
      <w:r w:rsidR="00C466D0">
        <w:rPr>
          <w:rFonts w:cs="B Zar" w:hint="eastAsia"/>
          <w:i/>
          <w:iCs/>
          <w:sz w:val="26"/>
          <w:szCs w:val="26"/>
          <w:rtl/>
          <w:lang w:bidi="fa-IR"/>
        </w:rPr>
        <w:t>‌</w:t>
      </w:r>
      <w:r w:rsidR="00DC11C2" w:rsidRPr="00201024">
        <w:rPr>
          <w:rFonts w:cs="B Zar" w:hint="cs"/>
          <w:i/>
          <w:iCs/>
          <w:sz w:val="26"/>
          <w:szCs w:val="26"/>
          <w:rtl/>
          <w:lang w:bidi="fa-IR"/>
        </w:rPr>
        <w:t>گوید امّا باید زیست، دوزخ امّا سرد)</w:t>
      </w:r>
      <w:r w:rsidR="00DC11C2" w:rsidRPr="00201024">
        <w:rPr>
          <w:rFonts w:cs="B Zar" w:hint="cs"/>
          <w:sz w:val="26"/>
          <w:szCs w:val="26"/>
          <w:rtl/>
          <w:lang w:bidi="fa-IR"/>
        </w:rPr>
        <w:t>.</w:t>
      </w:r>
      <w:r w:rsidR="00DC11C2" w:rsidRPr="00201024">
        <w:rPr>
          <w:rFonts w:cs="B Zar" w:hint="cs"/>
          <w:i/>
          <w:iCs/>
          <w:sz w:val="26"/>
          <w:szCs w:val="26"/>
          <w:rtl/>
          <w:lang w:bidi="fa-IR"/>
        </w:rPr>
        <w:t xml:space="preserve"> </w:t>
      </w:r>
      <w:r w:rsidR="00DC11C2" w:rsidRPr="00494DA7">
        <w:rPr>
          <w:rFonts w:cs="B Zar" w:hint="cs"/>
          <w:sz w:val="26"/>
          <w:szCs w:val="26"/>
          <w:rtl/>
          <w:lang w:bidi="fa-IR"/>
        </w:rPr>
        <w:t>تهران: زمستان.</w:t>
      </w:r>
    </w:p>
    <w:p w14:paraId="1419AAB6" w14:textId="00F95786" w:rsidR="00DC11C2" w:rsidRPr="00494DA7" w:rsidRDefault="00DC11C2" w:rsidP="003548C3">
      <w:pPr>
        <w:spacing w:line="288" w:lineRule="auto"/>
        <w:jc w:val="lowKashida"/>
        <w:rPr>
          <w:rFonts w:cs="B Zar"/>
          <w:sz w:val="26"/>
          <w:szCs w:val="26"/>
          <w:lang w:bidi="fa-IR"/>
        </w:rPr>
      </w:pPr>
      <w:r w:rsidRPr="00494DA7">
        <w:rPr>
          <w:rFonts w:cs="B Zar"/>
          <w:sz w:val="26"/>
          <w:szCs w:val="26"/>
          <w:rtl/>
          <w:lang w:bidi="fa-IR"/>
        </w:rPr>
        <w:t xml:space="preserve">_________ </w:t>
      </w:r>
      <w:r w:rsidR="003548C3">
        <w:rPr>
          <w:rFonts w:cs="B Zar" w:hint="cs"/>
          <w:sz w:val="26"/>
          <w:szCs w:val="26"/>
          <w:rtl/>
          <w:lang w:bidi="fa-IR"/>
        </w:rPr>
        <w:t>.(1390ت)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. </w:t>
      </w:r>
      <w:r w:rsidRPr="00DD32D3">
        <w:rPr>
          <w:rFonts w:cs="B Zar" w:hint="cs"/>
          <w:i/>
          <w:iCs/>
          <w:sz w:val="26"/>
          <w:szCs w:val="26"/>
          <w:rtl/>
          <w:lang w:bidi="fa-IR"/>
        </w:rPr>
        <w:t>از این اوستا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. تهران: زمستان. </w:t>
      </w:r>
    </w:p>
    <w:p w14:paraId="37B6D13F" w14:textId="77777777" w:rsidR="00C0668F" w:rsidRPr="00494DA7" w:rsidRDefault="00C0668F" w:rsidP="00E91F3D">
      <w:pPr>
        <w:spacing w:line="288" w:lineRule="auto"/>
        <w:jc w:val="lowKashida"/>
        <w:rPr>
          <w:rFonts w:cs="B Zar"/>
          <w:sz w:val="26"/>
          <w:szCs w:val="26"/>
          <w:lang w:bidi="fa-IR"/>
        </w:rPr>
      </w:pPr>
      <w:r w:rsidRPr="00494DA7">
        <w:rPr>
          <w:rFonts w:cs="B Zar" w:hint="cs"/>
          <w:sz w:val="26"/>
          <w:szCs w:val="26"/>
          <w:rtl/>
          <w:lang w:bidi="fa-IR"/>
        </w:rPr>
        <w:t xml:space="preserve">اخوان ثالث، مهدی. (1393). </w:t>
      </w:r>
      <w:r w:rsidRPr="00DD32D3">
        <w:rPr>
          <w:rFonts w:cs="B Zar" w:hint="cs"/>
          <w:i/>
          <w:iCs/>
          <w:sz w:val="26"/>
          <w:szCs w:val="26"/>
          <w:rtl/>
          <w:lang w:bidi="fa-IR"/>
        </w:rPr>
        <w:t>سال دیگر ای دوست ای همسایه</w:t>
      </w:r>
      <w:r w:rsidRPr="00494DA7">
        <w:rPr>
          <w:rFonts w:cs="B Zar" w:hint="cs"/>
          <w:sz w:val="26"/>
          <w:szCs w:val="26"/>
          <w:rtl/>
          <w:lang w:bidi="fa-IR"/>
        </w:rPr>
        <w:t>.  تهران: زمستان.</w:t>
      </w:r>
    </w:p>
    <w:p w14:paraId="26BC3052" w14:textId="77777777" w:rsidR="00DC11C2" w:rsidRPr="00494DA7" w:rsidRDefault="00DC11C2" w:rsidP="00E91F3D">
      <w:pPr>
        <w:spacing w:line="288" w:lineRule="auto"/>
        <w:jc w:val="lowKashida"/>
        <w:rPr>
          <w:rFonts w:cs="B Zar"/>
          <w:sz w:val="26"/>
          <w:szCs w:val="26"/>
          <w:lang w:bidi="fa-IR"/>
        </w:rPr>
      </w:pPr>
      <w:r w:rsidRPr="00494DA7">
        <w:rPr>
          <w:rFonts w:cs="B Zar" w:hint="cs"/>
          <w:sz w:val="26"/>
          <w:szCs w:val="26"/>
          <w:rtl/>
          <w:lang w:bidi="fa-IR"/>
        </w:rPr>
        <w:t xml:space="preserve">پژوم، جعفر. (1381). </w:t>
      </w:r>
      <w:r w:rsidRPr="00DD32D3">
        <w:rPr>
          <w:rFonts w:cs="B Zar" w:hint="cs"/>
          <w:i/>
          <w:iCs/>
          <w:sz w:val="26"/>
          <w:szCs w:val="26"/>
          <w:rtl/>
          <w:lang w:bidi="fa-IR"/>
        </w:rPr>
        <w:t>نامی و نامه ای از مهدی اخوان ثالث</w:t>
      </w:r>
      <w:r w:rsidRPr="00494DA7">
        <w:rPr>
          <w:rFonts w:cs="B Zar" w:hint="cs"/>
          <w:sz w:val="26"/>
          <w:szCs w:val="26"/>
          <w:rtl/>
          <w:lang w:bidi="fa-IR"/>
        </w:rPr>
        <w:t>. تهران: سایه.</w:t>
      </w:r>
    </w:p>
    <w:p w14:paraId="54999C77" w14:textId="3953B781" w:rsidR="00251C48" w:rsidRPr="00494DA7" w:rsidRDefault="000405BD" w:rsidP="00E91F3D">
      <w:pPr>
        <w:spacing w:line="288" w:lineRule="auto"/>
        <w:jc w:val="lowKashida"/>
        <w:rPr>
          <w:rFonts w:cs="B Zar"/>
          <w:sz w:val="26"/>
          <w:szCs w:val="26"/>
          <w:lang w:bidi="fa-IR"/>
        </w:rPr>
      </w:pPr>
      <w:r w:rsidRPr="00494DA7">
        <w:rPr>
          <w:rFonts w:cs="B Zar" w:hint="cs"/>
          <w:sz w:val="26"/>
          <w:szCs w:val="26"/>
          <w:rtl/>
          <w:lang w:bidi="fa-IR"/>
        </w:rPr>
        <w:t xml:space="preserve">حیدری، رسول. (1393). </w:t>
      </w:r>
      <w:r w:rsidR="00DD32D3">
        <w:rPr>
          <w:rFonts w:cs="B Zar" w:hint="cs"/>
          <w:sz w:val="26"/>
          <w:szCs w:val="26"/>
          <w:rtl/>
          <w:lang w:bidi="fa-IR"/>
        </w:rPr>
        <w:t>«</w:t>
      </w:r>
      <w:r w:rsidRPr="00494DA7">
        <w:rPr>
          <w:rFonts w:cs="B Zar" w:hint="cs"/>
          <w:sz w:val="26"/>
          <w:szCs w:val="26"/>
          <w:rtl/>
          <w:lang w:bidi="fa-IR"/>
        </w:rPr>
        <w:t>تأملات فلسفی و هستی شناسانه در شعر مهدی اخوان ثالث</w:t>
      </w:r>
      <w:r w:rsidR="00DD32D3">
        <w:rPr>
          <w:rFonts w:cs="B Zar" w:hint="cs"/>
          <w:sz w:val="26"/>
          <w:szCs w:val="26"/>
          <w:rtl/>
          <w:lang w:bidi="fa-IR"/>
        </w:rPr>
        <w:t>»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. </w:t>
      </w:r>
      <w:r w:rsidRPr="00DD32D3">
        <w:rPr>
          <w:rFonts w:cs="B Zar" w:hint="cs"/>
          <w:i/>
          <w:iCs/>
          <w:sz w:val="26"/>
          <w:szCs w:val="26"/>
          <w:rtl/>
          <w:lang w:bidi="fa-IR"/>
        </w:rPr>
        <w:t>فصلنامه علمی-تخصّصی مطالعات زبان و ادبیات غنایی</w:t>
      </w:r>
      <w:r w:rsidRPr="00494DA7">
        <w:rPr>
          <w:rFonts w:cs="B Zar" w:hint="cs"/>
          <w:sz w:val="26"/>
          <w:szCs w:val="26"/>
          <w:rtl/>
          <w:lang w:bidi="fa-IR"/>
        </w:rPr>
        <w:t>. س</w:t>
      </w:r>
      <w:r w:rsidR="00DD32D3">
        <w:rPr>
          <w:rFonts w:cs="B Zar" w:hint="cs"/>
          <w:sz w:val="26"/>
          <w:szCs w:val="26"/>
          <w:rtl/>
          <w:lang w:bidi="fa-IR"/>
        </w:rPr>
        <w:t xml:space="preserve"> 4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 </w:t>
      </w:r>
      <w:r w:rsidR="00DD32D3">
        <w:rPr>
          <w:rFonts w:cs="B Zar" w:hint="cs"/>
          <w:sz w:val="26"/>
          <w:szCs w:val="26"/>
          <w:rtl/>
          <w:lang w:bidi="fa-IR"/>
        </w:rPr>
        <w:t xml:space="preserve">. </w:t>
      </w:r>
      <w:r w:rsidRPr="00494DA7">
        <w:rPr>
          <w:rFonts w:cs="B Zar" w:hint="cs"/>
          <w:sz w:val="26"/>
          <w:szCs w:val="26"/>
          <w:rtl/>
          <w:lang w:bidi="fa-IR"/>
        </w:rPr>
        <w:t>ش 12. صص</w:t>
      </w:r>
      <w:r w:rsidR="00DD32D3">
        <w:rPr>
          <w:rFonts w:cs="B Zar" w:hint="cs"/>
          <w:sz w:val="26"/>
          <w:szCs w:val="26"/>
          <w:rtl/>
          <w:lang w:bidi="fa-IR"/>
        </w:rPr>
        <w:t>: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 </w:t>
      </w:r>
      <w:r w:rsidR="00DD32D3">
        <w:rPr>
          <w:rFonts w:cs="B Zar" w:hint="cs"/>
          <w:sz w:val="26"/>
          <w:szCs w:val="26"/>
          <w:rtl/>
          <w:lang w:bidi="fa-IR"/>
        </w:rPr>
        <w:t>29</w:t>
      </w:r>
      <w:r w:rsidRPr="00494DA7">
        <w:rPr>
          <w:rFonts w:cs="B Zar" w:hint="cs"/>
          <w:sz w:val="26"/>
          <w:szCs w:val="26"/>
          <w:rtl/>
          <w:lang w:bidi="fa-IR"/>
        </w:rPr>
        <w:t>-</w:t>
      </w:r>
      <w:r w:rsidR="00DD32D3">
        <w:rPr>
          <w:rFonts w:cs="B Zar" w:hint="cs"/>
          <w:sz w:val="26"/>
          <w:szCs w:val="26"/>
          <w:rtl/>
          <w:lang w:bidi="fa-IR"/>
        </w:rPr>
        <w:t>44</w:t>
      </w:r>
      <w:r w:rsidRPr="00494DA7">
        <w:rPr>
          <w:rFonts w:cs="B Zar" w:hint="cs"/>
          <w:sz w:val="26"/>
          <w:szCs w:val="26"/>
          <w:rtl/>
          <w:lang w:bidi="fa-IR"/>
        </w:rPr>
        <w:t>.</w:t>
      </w:r>
    </w:p>
    <w:p w14:paraId="24146723" w14:textId="77777777" w:rsidR="00DC11C2" w:rsidRPr="00494DA7" w:rsidRDefault="00DC11C2" w:rsidP="00E91F3D">
      <w:pPr>
        <w:spacing w:line="288" w:lineRule="auto"/>
        <w:jc w:val="lowKashida"/>
        <w:rPr>
          <w:rFonts w:cs="B Zar"/>
          <w:sz w:val="26"/>
          <w:szCs w:val="26"/>
          <w:lang w:bidi="fa-IR"/>
        </w:rPr>
      </w:pPr>
      <w:r w:rsidRPr="00494DA7">
        <w:rPr>
          <w:rFonts w:cs="B Zar" w:hint="cs"/>
          <w:sz w:val="26"/>
          <w:szCs w:val="26"/>
          <w:rtl/>
          <w:lang w:bidi="fa-IR"/>
        </w:rPr>
        <w:t xml:space="preserve">خرمشاهی، بهاءالدین. (1376). </w:t>
      </w:r>
      <w:r w:rsidRPr="008137F2">
        <w:rPr>
          <w:rFonts w:cs="B Zar" w:hint="cs"/>
          <w:i/>
          <w:iCs/>
          <w:sz w:val="26"/>
          <w:szCs w:val="26"/>
          <w:rtl/>
          <w:lang w:bidi="fa-IR"/>
        </w:rPr>
        <w:t>در خاطرة شطّ</w:t>
      </w:r>
      <w:r w:rsidRPr="00494DA7">
        <w:rPr>
          <w:rFonts w:cs="B Zar" w:hint="cs"/>
          <w:sz w:val="26"/>
          <w:szCs w:val="26"/>
          <w:rtl/>
          <w:lang w:bidi="fa-IR"/>
        </w:rPr>
        <w:t>. تهران: جاویدان.</w:t>
      </w:r>
    </w:p>
    <w:p w14:paraId="0491F015" w14:textId="21BF7C52" w:rsidR="00083B6A" w:rsidRPr="00494DA7" w:rsidRDefault="00083B6A" w:rsidP="00E91F3D">
      <w:pPr>
        <w:spacing w:line="288" w:lineRule="auto"/>
        <w:jc w:val="lowKashida"/>
        <w:rPr>
          <w:rFonts w:cs="B Zar"/>
          <w:sz w:val="26"/>
          <w:szCs w:val="26"/>
          <w:lang w:bidi="fa-IR"/>
        </w:rPr>
      </w:pPr>
      <w:r w:rsidRPr="00494DA7">
        <w:rPr>
          <w:rFonts w:cs="B Zar" w:hint="cs"/>
          <w:sz w:val="26"/>
          <w:szCs w:val="26"/>
          <w:rtl/>
          <w:lang w:bidi="fa-IR"/>
        </w:rPr>
        <w:t xml:space="preserve">زرقانی، مهدی. (1383). </w:t>
      </w:r>
      <w:r w:rsidRPr="008137F2">
        <w:rPr>
          <w:rFonts w:cs="B Zar" w:hint="cs"/>
          <w:i/>
          <w:iCs/>
          <w:sz w:val="26"/>
          <w:szCs w:val="26"/>
          <w:rtl/>
          <w:lang w:bidi="fa-IR"/>
        </w:rPr>
        <w:t>چشم انداز شعر معاصر ایران</w:t>
      </w:r>
      <w:r w:rsidRPr="00494DA7">
        <w:rPr>
          <w:rFonts w:cs="B Zar" w:hint="cs"/>
          <w:sz w:val="26"/>
          <w:szCs w:val="26"/>
          <w:rtl/>
          <w:lang w:bidi="fa-IR"/>
        </w:rPr>
        <w:t>. تهران: نشر ثالث.</w:t>
      </w:r>
    </w:p>
    <w:p w14:paraId="57C2F067" w14:textId="468EA9A2" w:rsidR="00DC11C2" w:rsidRPr="00494DA7" w:rsidRDefault="002A618A" w:rsidP="00E91F3D">
      <w:pPr>
        <w:spacing w:line="288" w:lineRule="auto"/>
        <w:jc w:val="lowKashida"/>
        <w:rPr>
          <w:rFonts w:cs="B Zar"/>
          <w:sz w:val="26"/>
          <w:szCs w:val="26"/>
          <w:lang w:bidi="fa-IR"/>
        </w:rPr>
      </w:pPr>
      <w:r w:rsidRPr="00494DA7">
        <w:rPr>
          <w:rFonts w:cs="B Zar" w:hint="cs"/>
          <w:sz w:val="26"/>
          <w:szCs w:val="26"/>
          <w:rtl/>
          <w:lang w:bidi="fa-IR"/>
        </w:rPr>
        <w:t>شفیعی کدکنی، محمدرضا</w:t>
      </w:r>
      <w:r w:rsidR="00DC11C2" w:rsidRPr="00494DA7">
        <w:rPr>
          <w:rFonts w:cs="B Zar"/>
          <w:sz w:val="26"/>
          <w:szCs w:val="26"/>
          <w:rtl/>
          <w:lang w:bidi="fa-IR"/>
        </w:rPr>
        <w:t xml:space="preserve"> </w:t>
      </w:r>
      <w:r w:rsidR="00DC11C2" w:rsidRPr="00494DA7">
        <w:rPr>
          <w:rFonts w:cs="B Zar" w:hint="cs"/>
          <w:sz w:val="26"/>
          <w:szCs w:val="26"/>
          <w:rtl/>
          <w:lang w:bidi="fa-IR"/>
        </w:rPr>
        <w:t xml:space="preserve">(1390). </w:t>
      </w:r>
      <w:r w:rsidR="00DC11C2" w:rsidRPr="008137F2">
        <w:rPr>
          <w:rFonts w:cs="B Zar" w:hint="cs"/>
          <w:i/>
          <w:iCs/>
          <w:sz w:val="26"/>
          <w:szCs w:val="26"/>
          <w:rtl/>
          <w:lang w:bidi="fa-IR"/>
        </w:rPr>
        <w:t>با چراغ و آینه؛ در جستجوی ریشه های تحوّل شعر معاصر ایران</w:t>
      </w:r>
      <w:r w:rsidR="00DC11C2" w:rsidRPr="00494DA7">
        <w:rPr>
          <w:rFonts w:cs="B Zar" w:hint="cs"/>
          <w:sz w:val="26"/>
          <w:szCs w:val="26"/>
          <w:rtl/>
          <w:lang w:bidi="fa-IR"/>
        </w:rPr>
        <w:t>. تهران: سخن.</w:t>
      </w:r>
    </w:p>
    <w:p w14:paraId="6C8D8398" w14:textId="24E7D0A7" w:rsidR="00DC11C2" w:rsidRPr="00494DA7" w:rsidRDefault="002A618A" w:rsidP="00E91F3D">
      <w:pPr>
        <w:spacing w:line="288" w:lineRule="auto"/>
        <w:jc w:val="lowKashida"/>
        <w:rPr>
          <w:rFonts w:cs="B Zar"/>
          <w:sz w:val="26"/>
          <w:szCs w:val="26"/>
          <w:lang w:bidi="fa-IR"/>
        </w:rPr>
      </w:pPr>
      <w:r w:rsidRPr="00494DA7">
        <w:rPr>
          <w:rFonts w:cs="B Zar"/>
          <w:sz w:val="26"/>
          <w:szCs w:val="26"/>
          <w:rtl/>
          <w:lang w:bidi="fa-IR"/>
        </w:rPr>
        <w:t>__________</w:t>
      </w:r>
      <w:r w:rsidR="00E86ED1">
        <w:rPr>
          <w:rFonts w:hint="cs"/>
          <w:sz w:val="26"/>
          <w:szCs w:val="26"/>
          <w:rtl/>
          <w:lang w:bidi="fa-IR"/>
        </w:rPr>
        <w:t>____</w:t>
      </w:r>
      <w:r w:rsidR="00DC11C2" w:rsidRPr="00494DA7">
        <w:rPr>
          <w:rFonts w:cs="B Zar" w:hint="cs"/>
          <w:sz w:val="26"/>
          <w:szCs w:val="26"/>
          <w:rtl/>
          <w:lang w:bidi="fa-IR"/>
        </w:rPr>
        <w:t>.</w:t>
      </w:r>
      <w:r w:rsidR="00DC11C2" w:rsidRPr="00494DA7">
        <w:rPr>
          <w:rFonts w:cs="B Zar"/>
          <w:sz w:val="26"/>
          <w:szCs w:val="26"/>
          <w:rtl/>
          <w:lang w:bidi="fa-IR"/>
        </w:rPr>
        <w:t xml:space="preserve"> </w:t>
      </w:r>
      <w:r w:rsidR="00DC11C2" w:rsidRPr="00494DA7">
        <w:rPr>
          <w:rFonts w:cs="B Zar" w:hint="cs"/>
          <w:sz w:val="26"/>
          <w:szCs w:val="26"/>
          <w:rtl/>
          <w:lang w:bidi="fa-IR"/>
        </w:rPr>
        <w:t xml:space="preserve">(1391). </w:t>
      </w:r>
      <w:r w:rsidR="00DC11C2" w:rsidRPr="008137F2">
        <w:rPr>
          <w:rFonts w:cs="B Zar" w:hint="cs"/>
          <w:i/>
          <w:iCs/>
          <w:sz w:val="26"/>
          <w:szCs w:val="26"/>
          <w:rtl/>
          <w:lang w:bidi="fa-IR"/>
        </w:rPr>
        <w:t>حالات و مقامات م. امید</w:t>
      </w:r>
      <w:r w:rsidR="00DC11C2" w:rsidRPr="00494DA7">
        <w:rPr>
          <w:rFonts w:cs="B Zar" w:hint="cs"/>
          <w:sz w:val="26"/>
          <w:szCs w:val="26"/>
          <w:rtl/>
          <w:lang w:bidi="fa-IR"/>
        </w:rPr>
        <w:t>. تهران: سخن.</w:t>
      </w:r>
    </w:p>
    <w:p w14:paraId="0BFE58CE" w14:textId="77777777" w:rsidR="00C0668F" w:rsidRPr="00494DA7" w:rsidRDefault="00DC11C2" w:rsidP="00E91F3D">
      <w:pPr>
        <w:spacing w:line="288" w:lineRule="auto"/>
        <w:jc w:val="lowKashida"/>
        <w:rPr>
          <w:rFonts w:cs="B Zar"/>
          <w:sz w:val="26"/>
          <w:szCs w:val="26"/>
          <w:lang w:bidi="fa-IR"/>
        </w:rPr>
      </w:pPr>
      <w:r w:rsidRPr="00494DA7">
        <w:rPr>
          <w:rFonts w:cs="B Zar" w:hint="cs"/>
          <w:sz w:val="26"/>
          <w:szCs w:val="26"/>
          <w:rtl/>
          <w:lang w:bidi="fa-IR"/>
        </w:rPr>
        <w:t xml:space="preserve">طاهباز، سیروس. (1370). </w:t>
      </w:r>
      <w:r w:rsidRPr="008137F2">
        <w:rPr>
          <w:rFonts w:cs="B Zar" w:hint="cs"/>
          <w:i/>
          <w:iCs/>
          <w:sz w:val="26"/>
          <w:szCs w:val="26"/>
          <w:rtl/>
          <w:lang w:bidi="fa-IR"/>
        </w:rPr>
        <w:t>دفترهای زمانه؛ بدرودی با مهدی اخوان ثالث و دیدار و شناخت م. امید</w:t>
      </w:r>
      <w:r w:rsidRPr="00494DA7">
        <w:rPr>
          <w:rFonts w:cs="B Zar" w:hint="cs"/>
          <w:sz w:val="26"/>
          <w:szCs w:val="26"/>
          <w:rtl/>
          <w:lang w:bidi="fa-IR"/>
        </w:rPr>
        <w:t>. تهران: ناشر: گردآورنده.</w:t>
      </w:r>
    </w:p>
    <w:p w14:paraId="37A1909B" w14:textId="6694532E" w:rsidR="00C0668F" w:rsidRPr="00494DA7" w:rsidRDefault="00C0668F" w:rsidP="00C63F4C">
      <w:pPr>
        <w:spacing w:line="288" w:lineRule="auto"/>
        <w:jc w:val="lowKashida"/>
        <w:rPr>
          <w:rFonts w:cs="B Zar"/>
          <w:sz w:val="26"/>
          <w:szCs w:val="26"/>
          <w:lang w:bidi="fa-IR"/>
        </w:rPr>
      </w:pPr>
      <w:r w:rsidRPr="00494DA7">
        <w:rPr>
          <w:rFonts w:cs="B Zar" w:hint="cs"/>
          <w:sz w:val="26"/>
          <w:szCs w:val="26"/>
          <w:rtl/>
          <w:lang w:bidi="fa-IR"/>
        </w:rPr>
        <w:lastRenderedPageBreak/>
        <w:t>عظیمی، میلاد</w:t>
      </w:r>
      <w:r w:rsidR="00D36B2C">
        <w:rPr>
          <w:rFonts w:cs="B Zar" w:hint="cs"/>
          <w:sz w:val="26"/>
          <w:szCs w:val="26"/>
          <w:rtl/>
          <w:lang w:bidi="fa-IR"/>
        </w:rPr>
        <w:t>؛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 </w:t>
      </w:r>
      <w:r w:rsidR="00C63F4C" w:rsidRPr="00C63F4C">
        <w:rPr>
          <w:rFonts w:cs="B Zar" w:hint="cs"/>
          <w:sz w:val="26"/>
          <w:szCs w:val="26"/>
          <w:rtl/>
          <w:lang w:bidi="fa-IR"/>
        </w:rPr>
        <w:t>طیّه</w:t>
      </w:r>
      <w:r w:rsidR="00C63F4C">
        <w:rPr>
          <w:rFonts w:cs="B Zar" w:hint="cs"/>
          <w:sz w:val="26"/>
          <w:szCs w:val="26"/>
          <w:rtl/>
          <w:lang w:bidi="fa-IR"/>
        </w:rPr>
        <w:t>،</w:t>
      </w:r>
      <w:r w:rsidR="00C63F4C" w:rsidRPr="00C63F4C">
        <w:rPr>
          <w:rFonts w:cs="B Zar" w:hint="cs"/>
          <w:sz w:val="26"/>
          <w:szCs w:val="26"/>
          <w:rtl/>
          <w:lang w:bidi="fa-IR"/>
        </w:rPr>
        <w:t xml:space="preserve"> </w:t>
      </w:r>
      <w:r w:rsidRPr="00494DA7">
        <w:rPr>
          <w:rFonts w:cs="B Zar" w:hint="cs"/>
          <w:sz w:val="26"/>
          <w:szCs w:val="26"/>
          <w:rtl/>
          <w:lang w:bidi="fa-IR"/>
        </w:rPr>
        <w:t>عاطفه</w:t>
      </w:r>
      <w:r w:rsidR="00C63F4C">
        <w:rPr>
          <w:rFonts w:cs="B Zar" w:hint="cs"/>
          <w:sz w:val="26"/>
          <w:szCs w:val="26"/>
          <w:rtl/>
          <w:lang w:bidi="fa-IR"/>
        </w:rPr>
        <w:t>.</w:t>
      </w:r>
      <w:r w:rsidRPr="00494DA7">
        <w:rPr>
          <w:rFonts w:cs="B Zar" w:hint="cs"/>
          <w:sz w:val="26"/>
          <w:szCs w:val="26"/>
          <w:rtl/>
          <w:lang w:bidi="fa-IR"/>
        </w:rPr>
        <w:t xml:space="preserve"> (1393). </w:t>
      </w:r>
      <w:r w:rsidRPr="008137F2">
        <w:rPr>
          <w:rFonts w:cs="B Zar" w:hint="cs"/>
          <w:i/>
          <w:iCs/>
          <w:sz w:val="26"/>
          <w:szCs w:val="26"/>
          <w:rtl/>
          <w:lang w:bidi="fa-IR"/>
        </w:rPr>
        <w:t>پیر پرنیان اندیش</w:t>
      </w:r>
      <w:r w:rsidRPr="00494DA7">
        <w:rPr>
          <w:rFonts w:cs="B Zar" w:hint="cs"/>
          <w:sz w:val="26"/>
          <w:szCs w:val="26"/>
          <w:rtl/>
          <w:lang w:bidi="fa-IR"/>
        </w:rPr>
        <w:t>. تهران: سخن.</w:t>
      </w:r>
    </w:p>
    <w:p w14:paraId="4C3565DF" w14:textId="77777777" w:rsidR="00F31017" w:rsidRPr="00494DA7" w:rsidRDefault="00F31017" w:rsidP="00F31017">
      <w:pPr>
        <w:spacing w:line="288" w:lineRule="auto"/>
        <w:jc w:val="lowKashida"/>
        <w:rPr>
          <w:rFonts w:cs="B Zar"/>
          <w:sz w:val="26"/>
          <w:szCs w:val="26"/>
          <w:lang w:bidi="fa-IR"/>
        </w:rPr>
      </w:pPr>
    </w:p>
    <w:p w14:paraId="3791F481" w14:textId="77777777" w:rsidR="00F31017" w:rsidRPr="00494DA7" w:rsidRDefault="00F31017" w:rsidP="00F31017">
      <w:pPr>
        <w:spacing w:line="288" w:lineRule="auto"/>
        <w:jc w:val="lowKashida"/>
        <w:rPr>
          <w:rFonts w:cs="B Zar"/>
          <w:sz w:val="26"/>
          <w:szCs w:val="26"/>
          <w:lang w:bidi="fa-IR"/>
        </w:rPr>
      </w:pPr>
    </w:p>
    <w:p w14:paraId="755DC031" w14:textId="77777777" w:rsidR="00F31017" w:rsidRPr="00494DA7" w:rsidRDefault="00F31017" w:rsidP="00F31017">
      <w:pPr>
        <w:spacing w:line="288" w:lineRule="auto"/>
        <w:jc w:val="lowKashida"/>
        <w:rPr>
          <w:rFonts w:cs="B Zar"/>
          <w:sz w:val="26"/>
          <w:szCs w:val="26"/>
          <w:lang w:bidi="fa-IR"/>
        </w:rPr>
      </w:pPr>
    </w:p>
    <w:p w14:paraId="28A31502" w14:textId="77777777" w:rsidR="00F31017" w:rsidRPr="00494DA7" w:rsidRDefault="00F31017" w:rsidP="00F31017">
      <w:pPr>
        <w:spacing w:line="288" w:lineRule="auto"/>
        <w:jc w:val="lowKashida"/>
        <w:rPr>
          <w:rFonts w:cs="B Zar"/>
          <w:sz w:val="26"/>
          <w:szCs w:val="26"/>
          <w:lang w:bidi="fa-IR"/>
        </w:rPr>
      </w:pPr>
    </w:p>
    <w:p w14:paraId="1369B549" w14:textId="77777777" w:rsidR="00F31017" w:rsidRPr="00494DA7" w:rsidRDefault="00F31017" w:rsidP="00F31017">
      <w:pPr>
        <w:spacing w:line="288" w:lineRule="auto"/>
        <w:jc w:val="lowKashida"/>
        <w:rPr>
          <w:rFonts w:cs="B Zar"/>
          <w:sz w:val="26"/>
          <w:szCs w:val="26"/>
          <w:lang w:bidi="fa-IR"/>
        </w:rPr>
      </w:pPr>
    </w:p>
    <w:p w14:paraId="595C76E7" w14:textId="77777777" w:rsidR="00F31017" w:rsidRPr="00494DA7" w:rsidRDefault="00F31017" w:rsidP="00F31017">
      <w:pPr>
        <w:spacing w:line="288" w:lineRule="auto"/>
        <w:jc w:val="lowKashida"/>
        <w:rPr>
          <w:rFonts w:cs="B Zar"/>
          <w:sz w:val="26"/>
          <w:szCs w:val="26"/>
          <w:lang w:bidi="fa-IR"/>
        </w:rPr>
      </w:pPr>
    </w:p>
    <w:p w14:paraId="4B4A5D66" w14:textId="77777777" w:rsidR="00F31017" w:rsidRPr="00494DA7" w:rsidRDefault="00F31017" w:rsidP="00F31017">
      <w:pPr>
        <w:spacing w:line="288" w:lineRule="auto"/>
        <w:jc w:val="lowKashida"/>
        <w:rPr>
          <w:rFonts w:cs="B Zar"/>
          <w:sz w:val="26"/>
          <w:szCs w:val="26"/>
          <w:lang w:bidi="fa-IR"/>
        </w:rPr>
      </w:pPr>
    </w:p>
    <w:p w14:paraId="7EEDF7F4" w14:textId="77777777" w:rsidR="00F31017" w:rsidRPr="00494DA7" w:rsidRDefault="00F31017" w:rsidP="00F31017">
      <w:pPr>
        <w:spacing w:line="288" w:lineRule="auto"/>
        <w:jc w:val="lowKashida"/>
        <w:rPr>
          <w:rFonts w:cs="B Zar"/>
          <w:sz w:val="26"/>
          <w:szCs w:val="26"/>
          <w:lang w:bidi="fa-IR"/>
        </w:rPr>
      </w:pPr>
    </w:p>
    <w:p w14:paraId="0A4E4D0C" w14:textId="77777777" w:rsidR="00F31017" w:rsidRPr="00494DA7" w:rsidRDefault="00F31017" w:rsidP="00F31017">
      <w:pPr>
        <w:spacing w:line="288" w:lineRule="auto"/>
        <w:jc w:val="lowKashida"/>
        <w:rPr>
          <w:rFonts w:cs="B Zar"/>
          <w:sz w:val="26"/>
          <w:szCs w:val="26"/>
          <w:lang w:bidi="fa-IR"/>
        </w:rPr>
      </w:pPr>
    </w:p>
    <w:p w14:paraId="78EE6D25" w14:textId="77777777" w:rsidR="00F31017" w:rsidRPr="00494DA7" w:rsidRDefault="00F31017" w:rsidP="00F31017">
      <w:pPr>
        <w:spacing w:line="288" w:lineRule="auto"/>
        <w:jc w:val="lowKashida"/>
        <w:rPr>
          <w:rFonts w:cs="B Zar"/>
          <w:sz w:val="26"/>
          <w:szCs w:val="26"/>
          <w:lang w:bidi="fa-IR"/>
        </w:rPr>
      </w:pPr>
    </w:p>
    <w:p w14:paraId="6DDE0F96" w14:textId="77777777" w:rsidR="00F31017" w:rsidRPr="00494DA7" w:rsidRDefault="00F31017" w:rsidP="00F31017">
      <w:pPr>
        <w:spacing w:line="288" w:lineRule="auto"/>
        <w:jc w:val="lowKashida"/>
        <w:rPr>
          <w:rFonts w:cs="B Zar"/>
          <w:sz w:val="26"/>
          <w:szCs w:val="26"/>
          <w:lang w:bidi="fa-IR"/>
        </w:rPr>
      </w:pPr>
    </w:p>
    <w:p w14:paraId="7B08E41A" w14:textId="77777777" w:rsidR="00F31017" w:rsidRPr="00494DA7" w:rsidRDefault="00F31017" w:rsidP="00F31017">
      <w:pPr>
        <w:spacing w:line="288" w:lineRule="auto"/>
        <w:jc w:val="lowKashida"/>
        <w:rPr>
          <w:rFonts w:cs="B Zar"/>
          <w:sz w:val="26"/>
          <w:szCs w:val="26"/>
          <w:lang w:bidi="fa-IR"/>
        </w:rPr>
      </w:pPr>
    </w:p>
    <w:p w14:paraId="1F23A7F8" w14:textId="77777777" w:rsidR="00F31017" w:rsidRPr="00494DA7" w:rsidRDefault="00F31017" w:rsidP="00F31017">
      <w:pPr>
        <w:spacing w:line="288" w:lineRule="auto"/>
        <w:jc w:val="lowKashida"/>
        <w:rPr>
          <w:rFonts w:cs="B Zar"/>
          <w:sz w:val="26"/>
          <w:szCs w:val="26"/>
          <w:lang w:bidi="fa-IR"/>
        </w:rPr>
      </w:pPr>
    </w:p>
    <w:p w14:paraId="35EF8593" w14:textId="77777777" w:rsidR="00F31017" w:rsidRPr="00494DA7" w:rsidRDefault="00F31017" w:rsidP="00F31017">
      <w:pPr>
        <w:spacing w:line="288" w:lineRule="auto"/>
        <w:jc w:val="lowKashida"/>
        <w:rPr>
          <w:rFonts w:cs="B Zar"/>
          <w:sz w:val="26"/>
          <w:szCs w:val="26"/>
          <w:lang w:bidi="fa-IR"/>
        </w:rPr>
      </w:pPr>
    </w:p>
    <w:p w14:paraId="40E41FE2" w14:textId="77777777" w:rsidR="00F31017" w:rsidRPr="00494DA7" w:rsidRDefault="00F31017" w:rsidP="00F31017">
      <w:pPr>
        <w:spacing w:line="288" w:lineRule="auto"/>
        <w:jc w:val="lowKashida"/>
        <w:rPr>
          <w:rFonts w:cs="B Zar"/>
          <w:sz w:val="26"/>
          <w:szCs w:val="26"/>
          <w:lang w:bidi="fa-IR"/>
        </w:rPr>
      </w:pPr>
    </w:p>
    <w:p w14:paraId="0AA805E2" w14:textId="77777777" w:rsidR="00F31017" w:rsidRPr="00494DA7" w:rsidRDefault="00F31017" w:rsidP="00F31017">
      <w:pPr>
        <w:spacing w:line="288" w:lineRule="auto"/>
        <w:jc w:val="lowKashida"/>
        <w:rPr>
          <w:rFonts w:cs="B Zar"/>
          <w:sz w:val="26"/>
          <w:szCs w:val="26"/>
          <w:rtl/>
          <w:lang w:bidi="fa-IR"/>
        </w:rPr>
      </w:pPr>
    </w:p>
    <w:p w14:paraId="19F07B2E" w14:textId="77777777" w:rsidR="00E34E9A" w:rsidRPr="00494DA7" w:rsidRDefault="00E34E9A" w:rsidP="00F31017">
      <w:pPr>
        <w:spacing w:line="288" w:lineRule="auto"/>
        <w:jc w:val="lowKashida"/>
        <w:rPr>
          <w:rFonts w:cs="B Zar"/>
          <w:sz w:val="26"/>
          <w:szCs w:val="26"/>
          <w:rtl/>
          <w:lang w:bidi="fa-IR"/>
        </w:rPr>
      </w:pPr>
    </w:p>
    <w:p w14:paraId="39B258B8" w14:textId="77777777" w:rsidR="00E34E9A" w:rsidRPr="00494DA7" w:rsidRDefault="00E34E9A" w:rsidP="00F31017">
      <w:pPr>
        <w:spacing w:line="288" w:lineRule="auto"/>
        <w:jc w:val="lowKashida"/>
        <w:rPr>
          <w:rFonts w:cs="B Zar"/>
          <w:sz w:val="26"/>
          <w:szCs w:val="26"/>
          <w:rtl/>
          <w:lang w:bidi="fa-IR"/>
        </w:rPr>
      </w:pPr>
    </w:p>
    <w:p w14:paraId="0A026FDA" w14:textId="77777777" w:rsidR="00E34E9A" w:rsidRPr="00494DA7" w:rsidRDefault="00E34E9A" w:rsidP="00F31017">
      <w:pPr>
        <w:spacing w:line="288" w:lineRule="auto"/>
        <w:jc w:val="lowKashida"/>
        <w:rPr>
          <w:rFonts w:cs="B Zar"/>
          <w:sz w:val="26"/>
          <w:szCs w:val="26"/>
          <w:lang w:bidi="fa-IR"/>
        </w:rPr>
      </w:pPr>
    </w:p>
    <w:p w14:paraId="6AF66E57" w14:textId="77777777" w:rsidR="00F31017" w:rsidRPr="00494DA7" w:rsidRDefault="00F31017" w:rsidP="00F31017">
      <w:pPr>
        <w:spacing w:line="288" w:lineRule="auto"/>
        <w:jc w:val="lowKashida"/>
        <w:rPr>
          <w:rFonts w:cs="B Zar"/>
          <w:sz w:val="26"/>
          <w:szCs w:val="26"/>
          <w:rtl/>
          <w:lang w:bidi="fa-IR"/>
        </w:rPr>
      </w:pPr>
    </w:p>
    <w:p w14:paraId="0FE6B994" w14:textId="77777777" w:rsidR="009E2164" w:rsidRPr="00494DA7" w:rsidRDefault="009E2164" w:rsidP="00F31017">
      <w:pPr>
        <w:spacing w:line="288" w:lineRule="auto"/>
        <w:jc w:val="lowKashida"/>
        <w:rPr>
          <w:rFonts w:cs="B Zar"/>
          <w:sz w:val="26"/>
          <w:szCs w:val="26"/>
          <w:rtl/>
          <w:lang w:bidi="fa-IR"/>
        </w:rPr>
      </w:pPr>
    </w:p>
    <w:p w14:paraId="216A1FD6" w14:textId="77777777" w:rsidR="009E2164" w:rsidRPr="00494DA7" w:rsidRDefault="009E2164" w:rsidP="00F31017">
      <w:pPr>
        <w:spacing w:line="288" w:lineRule="auto"/>
        <w:jc w:val="lowKashida"/>
        <w:rPr>
          <w:rFonts w:cs="B Zar"/>
          <w:sz w:val="26"/>
          <w:szCs w:val="26"/>
          <w:rtl/>
          <w:lang w:bidi="fa-IR"/>
        </w:rPr>
      </w:pPr>
    </w:p>
    <w:p w14:paraId="7F5409A3" w14:textId="77777777" w:rsidR="009E2164" w:rsidRPr="00494DA7" w:rsidRDefault="009E2164" w:rsidP="00F31017">
      <w:pPr>
        <w:spacing w:line="288" w:lineRule="auto"/>
        <w:jc w:val="lowKashida"/>
        <w:rPr>
          <w:rFonts w:cs="B Zar"/>
          <w:sz w:val="26"/>
          <w:szCs w:val="26"/>
          <w:rtl/>
          <w:lang w:bidi="fa-IR"/>
        </w:rPr>
      </w:pPr>
    </w:p>
    <w:p w14:paraId="5602BB8F" w14:textId="77777777" w:rsidR="009E2164" w:rsidRPr="00494DA7" w:rsidRDefault="009E2164" w:rsidP="00F31017">
      <w:pPr>
        <w:spacing w:line="288" w:lineRule="auto"/>
        <w:jc w:val="lowKashida"/>
        <w:rPr>
          <w:rFonts w:cs="B Zar"/>
          <w:sz w:val="26"/>
          <w:szCs w:val="26"/>
          <w:rtl/>
          <w:lang w:bidi="fa-IR"/>
        </w:rPr>
      </w:pPr>
    </w:p>
    <w:p w14:paraId="41E234D7" w14:textId="77777777" w:rsidR="009E2164" w:rsidRPr="00494DA7" w:rsidRDefault="009E2164" w:rsidP="00F31017">
      <w:pPr>
        <w:spacing w:line="288" w:lineRule="auto"/>
        <w:jc w:val="lowKashida"/>
        <w:rPr>
          <w:rFonts w:cs="B Zar"/>
          <w:sz w:val="26"/>
          <w:szCs w:val="26"/>
          <w:lang w:bidi="fa-IR"/>
        </w:rPr>
      </w:pPr>
    </w:p>
    <w:p w14:paraId="577D7D1B" w14:textId="7CEAF109" w:rsidR="00663A69" w:rsidRPr="006A0970" w:rsidRDefault="00663A69" w:rsidP="006A0970">
      <w:pPr>
        <w:ind w:left="360"/>
        <w:jc w:val="right"/>
        <w:rPr>
          <w:rFonts w:asciiTheme="majorBidi" w:hAnsiTheme="majorBidi" w:cstheme="majorBidi"/>
          <w:vertAlign w:val="subscript"/>
        </w:rPr>
      </w:pPr>
    </w:p>
    <w:sectPr w:rsidR="00663A69" w:rsidRPr="006A0970" w:rsidSect="00C4404C">
      <w:headerReference w:type="default" r:id="rId10"/>
      <w:pgSz w:w="12240" w:h="15840"/>
      <w:pgMar w:top="1728" w:right="1728" w:bottom="1728" w:left="1728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3D96EB4" w15:done="0"/>
  <w15:commentEx w15:paraId="736BD2C6" w15:done="0"/>
  <w15:commentEx w15:paraId="34BDCA36" w15:done="0"/>
  <w15:commentEx w15:paraId="72310BA8" w15:done="0"/>
  <w15:commentEx w15:paraId="5F185C70" w15:done="0"/>
  <w15:commentEx w15:paraId="781F803E" w15:done="0"/>
  <w15:commentEx w15:paraId="41BB50A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D0C424" w14:textId="77777777" w:rsidR="00FC63FC" w:rsidRDefault="00FC63FC" w:rsidP="001757B7">
      <w:r>
        <w:separator/>
      </w:r>
    </w:p>
  </w:endnote>
  <w:endnote w:type="continuationSeparator" w:id="0">
    <w:p w14:paraId="07A80747" w14:textId="77777777" w:rsidR="00FC63FC" w:rsidRDefault="00FC63FC" w:rsidP="00175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tr">
    <w:altName w:val="Times New Roman"/>
    <w:panose1 w:val="00000000000000000000"/>
    <w:charset w:val="00"/>
    <w:family w:val="roman"/>
    <w:notTrueType/>
    <w:pitch w:val="default"/>
  </w:font>
  <w:font w:name="Vazi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EBE484" w14:textId="77777777" w:rsidR="00FC63FC" w:rsidRDefault="00FC63FC" w:rsidP="001757B7">
      <w:r>
        <w:separator/>
      </w:r>
    </w:p>
  </w:footnote>
  <w:footnote w:type="continuationSeparator" w:id="0">
    <w:p w14:paraId="7990CDD2" w14:textId="77777777" w:rsidR="00FC63FC" w:rsidRDefault="00FC63FC" w:rsidP="00175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29084578"/>
      <w:docPartObj>
        <w:docPartGallery w:val="Page Numbers (Top of Page)"/>
        <w:docPartUnique/>
      </w:docPartObj>
    </w:sdtPr>
    <w:sdtEndPr/>
    <w:sdtContent>
      <w:p w14:paraId="1669988D" w14:textId="77777777" w:rsidR="00B72A79" w:rsidRDefault="00B72A7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2AE5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6C0E1730" w14:textId="77777777" w:rsidR="00B72A79" w:rsidRDefault="00B72A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478D6"/>
    <w:multiLevelType w:val="hybridMultilevel"/>
    <w:tmpl w:val="46242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57468"/>
    <w:multiLevelType w:val="multilevel"/>
    <w:tmpl w:val="1AACB5E4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47E5EF2"/>
    <w:multiLevelType w:val="hybridMultilevel"/>
    <w:tmpl w:val="480C7C98"/>
    <w:lvl w:ilvl="0" w:tplc="7D2EEB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10C9D"/>
    <w:multiLevelType w:val="hybridMultilevel"/>
    <w:tmpl w:val="A0D6AA92"/>
    <w:lvl w:ilvl="0" w:tplc="A68CC232">
      <w:start w:val="1"/>
      <w:numFmt w:val="decimal"/>
      <w:lvlText w:val="%1."/>
      <w:lvlJc w:val="left"/>
      <w:pPr>
        <w:ind w:left="720" w:hanging="360"/>
      </w:pPr>
      <w:rPr>
        <w:rFonts w:cs="B Zar" w:hint="default"/>
        <w:color w:val="FF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33EF0"/>
    <w:multiLevelType w:val="hybridMultilevel"/>
    <w:tmpl w:val="FBF0AE12"/>
    <w:lvl w:ilvl="0" w:tplc="7526C1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A08C9"/>
    <w:multiLevelType w:val="hybridMultilevel"/>
    <w:tmpl w:val="D5047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979A5"/>
    <w:multiLevelType w:val="hybridMultilevel"/>
    <w:tmpl w:val="917A961C"/>
    <w:lvl w:ilvl="0" w:tplc="850C9E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C217B3"/>
    <w:multiLevelType w:val="multilevel"/>
    <w:tmpl w:val="BB3A5652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C461959"/>
    <w:multiLevelType w:val="hybridMultilevel"/>
    <w:tmpl w:val="9D183168"/>
    <w:lvl w:ilvl="0" w:tplc="0A00F124">
      <w:start w:val="1"/>
      <w:numFmt w:val="decimal"/>
      <w:lvlText w:val="%1."/>
      <w:lvlJc w:val="left"/>
      <w:pPr>
        <w:ind w:left="720" w:hanging="360"/>
      </w:pPr>
      <w:rPr>
        <w:rFonts w:cs="B Zar" w:hint="default"/>
        <w:color w:val="FF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9E132E"/>
    <w:multiLevelType w:val="hybridMultilevel"/>
    <w:tmpl w:val="A4747BA8"/>
    <w:lvl w:ilvl="0" w:tplc="00AC293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46F32B12"/>
    <w:multiLevelType w:val="hybridMultilevel"/>
    <w:tmpl w:val="BC42EA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84370AC"/>
    <w:multiLevelType w:val="hybridMultilevel"/>
    <w:tmpl w:val="E91433BE"/>
    <w:lvl w:ilvl="0" w:tplc="8892DEC8">
      <w:start w:val="1"/>
      <w:numFmt w:val="decimal"/>
      <w:lvlText w:val="%1-"/>
      <w:lvlJc w:val="left"/>
      <w:pPr>
        <w:ind w:left="720" w:hanging="360"/>
      </w:pPr>
      <w:rPr>
        <w:rFonts w:ascii="Tahoma" w:hAnsi="Tahoma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AF3B19"/>
    <w:multiLevelType w:val="hybridMultilevel"/>
    <w:tmpl w:val="CEA2D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8B79F8"/>
    <w:multiLevelType w:val="hybridMultilevel"/>
    <w:tmpl w:val="7DBE67DC"/>
    <w:lvl w:ilvl="0" w:tplc="52FCF14C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D795588"/>
    <w:multiLevelType w:val="hybridMultilevel"/>
    <w:tmpl w:val="F91E8CDE"/>
    <w:lvl w:ilvl="0" w:tplc="7526C1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2"/>
  </w:num>
  <w:num w:numId="5">
    <w:abstractNumId w:val="11"/>
  </w:num>
  <w:num w:numId="6">
    <w:abstractNumId w:val="13"/>
  </w:num>
  <w:num w:numId="7">
    <w:abstractNumId w:val="14"/>
  </w:num>
  <w:num w:numId="8">
    <w:abstractNumId w:val="12"/>
  </w:num>
  <w:num w:numId="9">
    <w:abstractNumId w:val="1"/>
  </w:num>
  <w:num w:numId="10">
    <w:abstractNumId w:val="7"/>
  </w:num>
  <w:num w:numId="11">
    <w:abstractNumId w:val="5"/>
  </w:num>
  <w:num w:numId="12">
    <w:abstractNumId w:val="8"/>
  </w:num>
  <w:num w:numId="13">
    <w:abstractNumId w:val="3"/>
  </w:num>
  <w:num w:numId="14">
    <w:abstractNumId w:val="0"/>
  </w:num>
  <w:num w:numId="15">
    <w:abstractNumId w:val="9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r.panahi">
    <w15:presenceInfo w15:providerId="None" w15:userId="Mr.panah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7B7"/>
    <w:rsid w:val="00000086"/>
    <w:rsid w:val="0001216D"/>
    <w:rsid w:val="00021F70"/>
    <w:rsid w:val="000314A5"/>
    <w:rsid w:val="0003357B"/>
    <w:rsid w:val="000337B7"/>
    <w:rsid w:val="00037D4F"/>
    <w:rsid w:val="000405BD"/>
    <w:rsid w:val="000426B6"/>
    <w:rsid w:val="00042E0C"/>
    <w:rsid w:val="000478AC"/>
    <w:rsid w:val="00053853"/>
    <w:rsid w:val="000557B2"/>
    <w:rsid w:val="00056452"/>
    <w:rsid w:val="00063B27"/>
    <w:rsid w:val="000703DD"/>
    <w:rsid w:val="00074E70"/>
    <w:rsid w:val="00083B6A"/>
    <w:rsid w:val="00087062"/>
    <w:rsid w:val="00090CDC"/>
    <w:rsid w:val="00090F76"/>
    <w:rsid w:val="00093AAC"/>
    <w:rsid w:val="00095E6F"/>
    <w:rsid w:val="00096CC1"/>
    <w:rsid w:val="00096CDE"/>
    <w:rsid w:val="000A3C8C"/>
    <w:rsid w:val="000A4A5B"/>
    <w:rsid w:val="000A6ACA"/>
    <w:rsid w:val="000B0ABD"/>
    <w:rsid w:val="000C3CB2"/>
    <w:rsid w:val="000C3E6F"/>
    <w:rsid w:val="000C4FF6"/>
    <w:rsid w:val="000C50BC"/>
    <w:rsid w:val="000C664D"/>
    <w:rsid w:val="000D063A"/>
    <w:rsid w:val="000D2A07"/>
    <w:rsid w:val="000D6336"/>
    <w:rsid w:val="000F1221"/>
    <w:rsid w:val="000F2ED9"/>
    <w:rsid w:val="000F6970"/>
    <w:rsid w:val="000F6A0C"/>
    <w:rsid w:val="00100694"/>
    <w:rsid w:val="00101283"/>
    <w:rsid w:val="00103DEC"/>
    <w:rsid w:val="0010554F"/>
    <w:rsid w:val="00105F47"/>
    <w:rsid w:val="0011364F"/>
    <w:rsid w:val="0011544B"/>
    <w:rsid w:val="001174A5"/>
    <w:rsid w:val="00126BFB"/>
    <w:rsid w:val="0014661A"/>
    <w:rsid w:val="0015176E"/>
    <w:rsid w:val="00156537"/>
    <w:rsid w:val="00165130"/>
    <w:rsid w:val="001757B7"/>
    <w:rsid w:val="00177C81"/>
    <w:rsid w:val="0018224E"/>
    <w:rsid w:val="0018447A"/>
    <w:rsid w:val="00184DEA"/>
    <w:rsid w:val="00185D50"/>
    <w:rsid w:val="00190065"/>
    <w:rsid w:val="001912D6"/>
    <w:rsid w:val="0019132C"/>
    <w:rsid w:val="00193CAC"/>
    <w:rsid w:val="0019711A"/>
    <w:rsid w:val="001A0D17"/>
    <w:rsid w:val="001A1A6F"/>
    <w:rsid w:val="001A2106"/>
    <w:rsid w:val="001C0E25"/>
    <w:rsid w:val="001E2633"/>
    <w:rsid w:val="001E3E07"/>
    <w:rsid w:val="00201024"/>
    <w:rsid w:val="002014D3"/>
    <w:rsid w:val="002112D0"/>
    <w:rsid w:val="00212392"/>
    <w:rsid w:val="0022706B"/>
    <w:rsid w:val="00231CA4"/>
    <w:rsid w:val="00236929"/>
    <w:rsid w:val="00244623"/>
    <w:rsid w:val="00244FDB"/>
    <w:rsid w:val="00247232"/>
    <w:rsid w:val="00251C48"/>
    <w:rsid w:val="00254E85"/>
    <w:rsid w:val="0026281C"/>
    <w:rsid w:val="00263414"/>
    <w:rsid w:val="00264E35"/>
    <w:rsid w:val="002676EC"/>
    <w:rsid w:val="00276170"/>
    <w:rsid w:val="00280250"/>
    <w:rsid w:val="00280965"/>
    <w:rsid w:val="00284012"/>
    <w:rsid w:val="00284961"/>
    <w:rsid w:val="0029381E"/>
    <w:rsid w:val="0029434C"/>
    <w:rsid w:val="002A26E2"/>
    <w:rsid w:val="002A4B70"/>
    <w:rsid w:val="002A618A"/>
    <w:rsid w:val="002A7786"/>
    <w:rsid w:val="002B0599"/>
    <w:rsid w:val="002B17CB"/>
    <w:rsid w:val="002C17A5"/>
    <w:rsid w:val="002C62F2"/>
    <w:rsid w:val="002C7851"/>
    <w:rsid w:val="002E3B5E"/>
    <w:rsid w:val="002E5D4B"/>
    <w:rsid w:val="002E71BC"/>
    <w:rsid w:val="002F6C89"/>
    <w:rsid w:val="00300794"/>
    <w:rsid w:val="003053F1"/>
    <w:rsid w:val="0030610E"/>
    <w:rsid w:val="00311339"/>
    <w:rsid w:val="00314507"/>
    <w:rsid w:val="00315A09"/>
    <w:rsid w:val="003172DA"/>
    <w:rsid w:val="00323D68"/>
    <w:rsid w:val="00324E19"/>
    <w:rsid w:val="00326995"/>
    <w:rsid w:val="0033432A"/>
    <w:rsid w:val="00334C0C"/>
    <w:rsid w:val="003465CB"/>
    <w:rsid w:val="00346ACE"/>
    <w:rsid w:val="00347FED"/>
    <w:rsid w:val="003548C3"/>
    <w:rsid w:val="00372496"/>
    <w:rsid w:val="00377A7B"/>
    <w:rsid w:val="00381B73"/>
    <w:rsid w:val="00385312"/>
    <w:rsid w:val="0038698B"/>
    <w:rsid w:val="00390191"/>
    <w:rsid w:val="00391C33"/>
    <w:rsid w:val="00397855"/>
    <w:rsid w:val="00397CFB"/>
    <w:rsid w:val="003C3669"/>
    <w:rsid w:val="003C4CE2"/>
    <w:rsid w:val="003C5DD1"/>
    <w:rsid w:val="003D579F"/>
    <w:rsid w:val="003F39DA"/>
    <w:rsid w:val="003F79AA"/>
    <w:rsid w:val="00404F6C"/>
    <w:rsid w:val="00406791"/>
    <w:rsid w:val="0040732F"/>
    <w:rsid w:val="00407469"/>
    <w:rsid w:val="00407A41"/>
    <w:rsid w:val="00414170"/>
    <w:rsid w:val="00424250"/>
    <w:rsid w:val="00430E8C"/>
    <w:rsid w:val="00442680"/>
    <w:rsid w:val="00443E44"/>
    <w:rsid w:val="00445BBB"/>
    <w:rsid w:val="0045710D"/>
    <w:rsid w:val="00457E4E"/>
    <w:rsid w:val="0046016A"/>
    <w:rsid w:val="00460D05"/>
    <w:rsid w:val="00461D54"/>
    <w:rsid w:val="00471267"/>
    <w:rsid w:val="004762FD"/>
    <w:rsid w:val="0049100E"/>
    <w:rsid w:val="00491982"/>
    <w:rsid w:val="0049327D"/>
    <w:rsid w:val="00493C12"/>
    <w:rsid w:val="00494DA7"/>
    <w:rsid w:val="00496EE2"/>
    <w:rsid w:val="004A154B"/>
    <w:rsid w:val="004B01D9"/>
    <w:rsid w:val="004B1728"/>
    <w:rsid w:val="004B29AB"/>
    <w:rsid w:val="004B3B81"/>
    <w:rsid w:val="004B3CBF"/>
    <w:rsid w:val="004C2B6E"/>
    <w:rsid w:val="004C399C"/>
    <w:rsid w:val="004C58C0"/>
    <w:rsid w:val="004D057E"/>
    <w:rsid w:val="004D1BBA"/>
    <w:rsid w:val="004E67D0"/>
    <w:rsid w:val="0050538E"/>
    <w:rsid w:val="00506A0C"/>
    <w:rsid w:val="00507B7A"/>
    <w:rsid w:val="00511A7F"/>
    <w:rsid w:val="005178C9"/>
    <w:rsid w:val="00522EF0"/>
    <w:rsid w:val="00532D83"/>
    <w:rsid w:val="00555573"/>
    <w:rsid w:val="00557D9D"/>
    <w:rsid w:val="005620D5"/>
    <w:rsid w:val="00565DF9"/>
    <w:rsid w:val="00575FE6"/>
    <w:rsid w:val="0058300A"/>
    <w:rsid w:val="005849CE"/>
    <w:rsid w:val="00587A31"/>
    <w:rsid w:val="0059080A"/>
    <w:rsid w:val="00595264"/>
    <w:rsid w:val="005A0732"/>
    <w:rsid w:val="005A0893"/>
    <w:rsid w:val="005A371E"/>
    <w:rsid w:val="005A5F65"/>
    <w:rsid w:val="005B32EB"/>
    <w:rsid w:val="005B3E16"/>
    <w:rsid w:val="005B500A"/>
    <w:rsid w:val="005B5472"/>
    <w:rsid w:val="005C0848"/>
    <w:rsid w:val="005C19BF"/>
    <w:rsid w:val="005C2408"/>
    <w:rsid w:val="005D612A"/>
    <w:rsid w:val="005E030B"/>
    <w:rsid w:val="005E0E18"/>
    <w:rsid w:val="005E35CC"/>
    <w:rsid w:val="005E3A59"/>
    <w:rsid w:val="005E5753"/>
    <w:rsid w:val="005F008E"/>
    <w:rsid w:val="006027C5"/>
    <w:rsid w:val="006072AC"/>
    <w:rsid w:val="00611952"/>
    <w:rsid w:val="00622B86"/>
    <w:rsid w:val="00627827"/>
    <w:rsid w:val="006360B8"/>
    <w:rsid w:val="00636577"/>
    <w:rsid w:val="00636732"/>
    <w:rsid w:val="00636BF1"/>
    <w:rsid w:val="006424AF"/>
    <w:rsid w:val="00652D7F"/>
    <w:rsid w:val="006557EE"/>
    <w:rsid w:val="00655D6F"/>
    <w:rsid w:val="0065637A"/>
    <w:rsid w:val="006616BC"/>
    <w:rsid w:val="00663A69"/>
    <w:rsid w:val="00671A98"/>
    <w:rsid w:val="00672FAF"/>
    <w:rsid w:val="006733D9"/>
    <w:rsid w:val="006758FE"/>
    <w:rsid w:val="00681589"/>
    <w:rsid w:val="00684D38"/>
    <w:rsid w:val="00691D18"/>
    <w:rsid w:val="0069763F"/>
    <w:rsid w:val="00697F34"/>
    <w:rsid w:val="006A0789"/>
    <w:rsid w:val="006A0970"/>
    <w:rsid w:val="006A6C9E"/>
    <w:rsid w:val="006B0940"/>
    <w:rsid w:val="006B4656"/>
    <w:rsid w:val="006B6305"/>
    <w:rsid w:val="006B71D9"/>
    <w:rsid w:val="006C661E"/>
    <w:rsid w:val="006D0C5E"/>
    <w:rsid w:val="006D1AF5"/>
    <w:rsid w:val="006D499E"/>
    <w:rsid w:val="006D4EA0"/>
    <w:rsid w:val="006D4F98"/>
    <w:rsid w:val="006D5214"/>
    <w:rsid w:val="006D6C72"/>
    <w:rsid w:val="006E099A"/>
    <w:rsid w:val="006E2726"/>
    <w:rsid w:val="00700752"/>
    <w:rsid w:val="00701461"/>
    <w:rsid w:val="00701A39"/>
    <w:rsid w:val="0070342C"/>
    <w:rsid w:val="00704472"/>
    <w:rsid w:val="00710EE1"/>
    <w:rsid w:val="0071315D"/>
    <w:rsid w:val="00716C93"/>
    <w:rsid w:val="00727AAE"/>
    <w:rsid w:val="0073340C"/>
    <w:rsid w:val="00736815"/>
    <w:rsid w:val="00737202"/>
    <w:rsid w:val="00737DCF"/>
    <w:rsid w:val="00740B8C"/>
    <w:rsid w:val="00746CC3"/>
    <w:rsid w:val="007633D5"/>
    <w:rsid w:val="00765BF8"/>
    <w:rsid w:val="007760E5"/>
    <w:rsid w:val="00780C2A"/>
    <w:rsid w:val="007828DB"/>
    <w:rsid w:val="00785C0F"/>
    <w:rsid w:val="00786650"/>
    <w:rsid w:val="00790DA0"/>
    <w:rsid w:val="00792246"/>
    <w:rsid w:val="00796635"/>
    <w:rsid w:val="007A0ABF"/>
    <w:rsid w:val="007C1586"/>
    <w:rsid w:val="007C37AB"/>
    <w:rsid w:val="007C3B05"/>
    <w:rsid w:val="007C4F98"/>
    <w:rsid w:val="007C6E5B"/>
    <w:rsid w:val="007D10D4"/>
    <w:rsid w:val="007D223D"/>
    <w:rsid w:val="007D5FC3"/>
    <w:rsid w:val="007D70FB"/>
    <w:rsid w:val="007E602E"/>
    <w:rsid w:val="007E779F"/>
    <w:rsid w:val="007F1AB6"/>
    <w:rsid w:val="007F4C54"/>
    <w:rsid w:val="007F7B44"/>
    <w:rsid w:val="008013B7"/>
    <w:rsid w:val="00803218"/>
    <w:rsid w:val="00806209"/>
    <w:rsid w:val="00806A47"/>
    <w:rsid w:val="008073AB"/>
    <w:rsid w:val="008137F2"/>
    <w:rsid w:val="00815540"/>
    <w:rsid w:val="00817144"/>
    <w:rsid w:val="00824A33"/>
    <w:rsid w:val="00827F5E"/>
    <w:rsid w:val="00831727"/>
    <w:rsid w:val="00831BC7"/>
    <w:rsid w:val="008336B1"/>
    <w:rsid w:val="0083404C"/>
    <w:rsid w:val="008359EB"/>
    <w:rsid w:val="00840667"/>
    <w:rsid w:val="008571FC"/>
    <w:rsid w:val="008662EF"/>
    <w:rsid w:val="0086657D"/>
    <w:rsid w:val="00866BC2"/>
    <w:rsid w:val="00867310"/>
    <w:rsid w:val="00867EC8"/>
    <w:rsid w:val="00882225"/>
    <w:rsid w:val="00891548"/>
    <w:rsid w:val="00891E4B"/>
    <w:rsid w:val="00892339"/>
    <w:rsid w:val="00892E9A"/>
    <w:rsid w:val="008A47FA"/>
    <w:rsid w:val="008A506A"/>
    <w:rsid w:val="008A56AE"/>
    <w:rsid w:val="008B4EB0"/>
    <w:rsid w:val="008C775C"/>
    <w:rsid w:val="008D7ADD"/>
    <w:rsid w:val="008E3310"/>
    <w:rsid w:val="008E5A92"/>
    <w:rsid w:val="00903E76"/>
    <w:rsid w:val="009131F5"/>
    <w:rsid w:val="00923753"/>
    <w:rsid w:val="0092403D"/>
    <w:rsid w:val="00927E38"/>
    <w:rsid w:val="009340E3"/>
    <w:rsid w:val="0093494A"/>
    <w:rsid w:val="00937BA1"/>
    <w:rsid w:val="00941D3E"/>
    <w:rsid w:val="00950055"/>
    <w:rsid w:val="009572EF"/>
    <w:rsid w:val="00957C1F"/>
    <w:rsid w:val="00961527"/>
    <w:rsid w:val="009702A1"/>
    <w:rsid w:val="009745CB"/>
    <w:rsid w:val="009819D6"/>
    <w:rsid w:val="00986EB0"/>
    <w:rsid w:val="00987E8A"/>
    <w:rsid w:val="009A0B60"/>
    <w:rsid w:val="009B06BB"/>
    <w:rsid w:val="009B0C01"/>
    <w:rsid w:val="009B1590"/>
    <w:rsid w:val="009C1094"/>
    <w:rsid w:val="009C15F8"/>
    <w:rsid w:val="009C24AD"/>
    <w:rsid w:val="009C7614"/>
    <w:rsid w:val="009E050C"/>
    <w:rsid w:val="009E0A6D"/>
    <w:rsid w:val="009E1808"/>
    <w:rsid w:val="009E2164"/>
    <w:rsid w:val="009E4082"/>
    <w:rsid w:val="009F1008"/>
    <w:rsid w:val="009F13B2"/>
    <w:rsid w:val="009F1648"/>
    <w:rsid w:val="009F1A44"/>
    <w:rsid w:val="009F416B"/>
    <w:rsid w:val="00A00F0E"/>
    <w:rsid w:val="00A0346D"/>
    <w:rsid w:val="00A03E9C"/>
    <w:rsid w:val="00A11A11"/>
    <w:rsid w:val="00A14E04"/>
    <w:rsid w:val="00A16DB5"/>
    <w:rsid w:val="00A31311"/>
    <w:rsid w:val="00A3747A"/>
    <w:rsid w:val="00A4652D"/>
    <w:rsid w:val="00A54931"/>
    <w:rsid w:val="00A56AAB"/>
    <w:rsid w:val="00A603D8"/>
    <w:rsid w:val="00A60D77"/>
    <w:rsid w:val="00A6392E"/>
    <w:rsid w:val="00A7240D"/>
    <w:rsid w:val="00A7279C"/>
    <w:rsid w:val="00A72B30"/>
    <w:rsid w:val="00A74591"/>
    <w:rsid w:val="00A760C9"/>
    <w:rsid w:val="00A76A41"/>
    <w:rsid w:val="00A8350B"/>
    <w:rsid w:val="00A837DF"/>
    <w:rsid w:val="00A91AC4"/>
    <w:rsid w:val="00AC0F51"/>
    <w:rsid w:val="00AD0B23"/>
    <w:rsid w:val="00AD1B88"/>
    <w:rsid w:val="00AD49D7"/>
    <w:rsid w:val="00AD76E0"/>
    <w:rsid w:val="00AE1190"/>
    <w:rsid w:val="00AE44A2"/>
    <w:rsid w:val="00AE5914"/>
    <w:rsid w:val="00AE79CF"/>
    <w:rsid w:val="00AF1016"/>
    <w:rsid w:val="00AF1C7B"/>
    <w:rsid w:val="00AF3512"/>
    <w:rsid w:val="00AF4DA7"/>
    <w:rsid w:val="00B009D7"/>
    <w:rsid w:val="00B10115"/>
    <w:rsid w:val="00B124B1"/>
    <w:rsid w:val="00B140CB"/>
    <w:rsid w:val="00B16A14"/>
    <w:rsid w:val="00B201CE"/>
    <w:rsid w:val="00B30DF2"/>
    <w:rsid w:val="00B310C7"/>
    <w:rsid w:val="00B31ED5"/>
    <w:rsid w:val="00B33D92"/>
    <w:rsid w:val="00B36343"/>
    <w:rsid w:val="00B45FBA"/>
    <w:rsid w:val="00B46752"/>
    <w:rsid w:val="00B53BC5"/>
    <w:rsid w:val="00B53E12"/>
    <w:rsid w:val="00B60EEF"/>
    <w:rsid w:val="00B65397"/>
    <w:rsid w:val="00B67032"/>
    <w:rsid w:val="00B70399"/>
    <w:rsid w:val="00B7151B"/>
    <w:rsid w:val="00B71D93"/>
    <w:rsid w:val="00B729BB"/>
    <w:rsid w:val="00B72A79"/>
    <w:rsid w:val="00B776D9"/>
    <w:rsid w:val="00B806CF"/>
    <w:rsid w:val="00B84142"/>
    <w:rsid w:val="00B8592E"/>
    <w:rsid w:val="00B85D57"/>
    <w:rsid w:val="00B870BC"/>
    <w:rsid w:val="00B93C9B"/>
    <w:rsid w:val="00B96988"/>
    <w:rsid w:val="00B9705A"/>
    <w:rsid w:val="00BB041F"/>
    <w:rsid w:val="00BB1457"/>
    <w:rsid w:val="00BB3915"/>
    <w:rsid w:val="00BB53BE"/>
    <w:rsid w:val="00BB5A9B"/>
    <w:rsid w:val="00BB68FB"/>
    <w:rsid w:val="00BB7BE9"/>
    <w:rsid w:val="00BC06A5"/>
    <w:rsid w:val="00BC422E"/>
    <w:rsid w:val="00BD0688"/>
    <w:rsid w:val="00BD61F0"/>
    <w:rsid w:val="00BE25C4"/>
    <w:rsid w:val="00BE6F82"/>
    <w:rsid w:val="00BF5882"/>
    <w:rsid w:val="00BF5AE9"/>
    <w:rsid w:val="00C00472"/>
    <w:rsid w:val="00C02626"/>
    <w:rsid w:val="00C0668F"/>
    <w:rsid w:val="00C1221E"/>
    <w:rsid w:val="00C14271"/>
    <w:rsid w:val="00C166D3"/>
    <w:rsid w:val="00C17331"/>
    <w:rsid w:val="00C22630"/>
    <w:rsid w:val="00C314FF"/>
    <w:rsid w:val="00C33200"/>
    <w:rsid w:val="00C33EFF"/>
    <w:rsid w:val="00C40EBC"/>
    <w:rsid w:val="00C43152"/>
    <w:rsid w:val="00C4404C"/>
    <w:rsid w:val="00C45757"/>
    <w:rsid w:val="00C466D0"/>
    <w:rsid w:val="00C46D72"/>
    <w:rsid w:val="00C470A3"/>
    <w:rsid w:val="00C474A0"/>
    <w:rsid w:val="00C51370"/>
    <w:rsid w:val="00C5307E"/>
    <w:rsid w:val="00C54CD7"/>
    <w:rsid w:val="00C57FB2"/>
    <w:rsid w:val="00C63F4C"/>
    <w:rsid w:val="00C71B16"/>
    <w:rsid w:val="00C80651"/>
    <w:rsid w:val="00C87217"/>
    <w:rsid w:val="00C90989"/>
    <w:rsid w:val="00C91C05"/>
    <w:rsid w:val="00CC0F17"/>
    <w:rsid w:val="00CC3F88"/>
    <w:rsid w:val="00CC70AE"/>
    <w:rsid w:val="00CD317E"/>
    <w:rsid w:val="00CD351A"/>
    <w:rsid w:val="00CD5CDB"/>
    <w:rsid w:val="00CD5E77"/>
    <w:rsid w:val="00CE41AA"/>
    <w:rsid w:val="00CE50A2"/>
    <w:rsid w:val="00CE6DFF"/>
    <w:rsid w:val="00CF1DCD"/>
    <w:rsid w:val="00CF2ADF"/>
    <w:rsid w:val="00CF51FE"/>
    <w:rsid w:val="00CF636F"/>
    <w:rsid w:val="00D02FAA"/>
    <w:rsid w:val="00D040C0"/>
    <w:rsid w:val="00D100B2"/>
    <w:rsid w:val="00D10C93"/>
    <w:rsid w:val="00D12714"/>
    <w:rsid w:val="00D1487C"/>
    <w:rsid w:val="00D16B19"/>
    <w:rsid w:val="00D17309"/>
    <w:rsid w:val="00D21E2D"/>
    <w:rsid w:val="00D23C7C"/>
    <w:rsid w:val="00D304E9"/>
    <w:rsid w:val="00D36B2C"/>
    <w:rsid w:val="00D50FB6"/>
    <w:rsid w:val="00D52AE5"/>
    <w:rsid w:val="00D56431"/>
    <w:rsid w:val="00D614B6"/>
    <w:rsid w:val="00D62C93"/>
    <w:rsid w:val="00D658E4"/>
    <w:rsid w:val="00D7011D"/>
    <w:rsid w:val="00D701E8"/>
    <w:rsid w:val="00D81C14"/>
    <w:rsid w:val="00D83B99"/>
    <w:rsid w:val="00D879C1"/>
    <w:rsid w:val="00DA54B9"/>
    <w:rsid w:val="00DB1FC7"/>
    <w:rsid w:val="00DB56B2"/>
    <w:rsid w:val="00DB5BE7"/>
    <w:rsid w:val="00DC11C2"/>
    <w:rsid w:val="00DC34D8"/>
    <w:rsid w:val="00DC35A0"/>
    <w:rsid w:val="00DC3678"/>
    <w:rsid w:val="00DD32D3"/>
    <w:rsid w:val="00DD717D"/>
    <w:rsid w:val="00DD7525"/>
    <w:rsid w:val="00DE0CBD"/>
    <w:rsid w:val="00DE11FF"/>
    <w:rsid w:val="00DE6C43"/>
    <w:rsid w:val="00DE7B3D"/>
    <w:rsid w:val="00DF0A5B"/>
    <w:rsid w:val="00DF4618"/>
    <w:rsid w:val="00E03CAB"/>
    <w:rsid w:val="00E0720A"/>
    <w:rsid w:val="00E12FA4"/>
    <w:rsid w:val="00E167C8"/>
    <w:rsid w:val="00E2581D"/>
    <w:rsid w:val="00E27BF3"/>
    <w:rsid w:val="00E34E9A"/>
    <w:rsid w:val="00E47A09"/>
    <w:rsid w:val="00E50E7C"/>
    <w:rsid w:val="00E560D7"/>
    <w:rsid w:val="00E57A1A"/>
    <w:rsid w:val="00E625EB"/>
    <w:rsid w:val="00E71B78"/>
    <w:rsid w:val="00E7200A"/>
    <w:rsid w:val="00E7411F"/>
    <w:rsid w:val="00E868BD"/>
    <w:rsid w:val="00E86B49"/>
    <w:rsid w:val="00E86ED1"/>
    <w:rsid w:val="00E90666"/>
    <w:rsid w:val="00E91F3D"/>
    <w:rsid w:val="00E92729"/>
    <w:rsid w:val="00E96068"/>
    <w:rsid w:val="00EA2755"/>
    <w:rsid w:val="00EA457E"/>
    <w:rsid w:val="00EB54F0"/>
    <w:rsid w:val="00EC1186"/>
    <w:rsid w:val="00EC2F52"/>
    <w:rsid w:val="00EC3C05"/>
    <w:rsid w:val="00EC6FBE"/>
    <w:rsid w:val="00ED48D0"/>
    <w:rsid w:val="00ED67ED"/>
    <w:rsid w:val="00ED71CD"/>
    <w:rsid w:val="00EE6412"/>
    <w:rsid w:val="00EE6F4F"/>
    <w:rsid w:val="00EF0ED3"/>
    <w:rsid w:val="00EF1BAF"/>
    <w:rsid w:val="00EF3004"/>
    <w:rsid w:val="00F01212"/>
    <w:rsid w:val="00F11A08"/>
    <w:rsid w:val="00F217EA"/>
    <w:rsid w:val="00F25014"/>
    <w:rsid w:val="00F2593A"/>
    <w:rsid w:val="00F26C86"/>
    <w:rsid w:val="00F30C6F"/>
    <w:rsid w:val="00F31017"/>
    <w:rsid w:val="00F34D1A"/>
    <w:rsid w:val="00F371C9"/>
    <w:rsid w:val="00F428B0"/>
    <w:rsid w:val="00F43015"/>
    <w:rsid w:val="00F4312C"/>
    <w:rsid w:val="00F4561E"/>
    <w:rsid w:val="00F46E39"/>
    <w:rsid w:val="00F50FE4"/>
    <w:rsid w:val="00F51463"/>
    <w:rsid w:val="00F52897"/>
    <w:rsid w:val="00F56B5C"/>
    <w:rsid w:val="00F61EA2"/>
    <w:rsid w:val="00F63951"/>
    <w:rsid w:val="00F713C5"/>
    <w:rsid w:val="00F76805"/>
    <w:rsid w:val="00F8256A"/>
    <w:rsid w:val="00F833B6"/>
    <w:rsid w:val="00FA22C1"/>
    <w:rsid w:val="00FA4BB3"/>
    <w:rsid w:val="00FA6666"/>
    <w:rsid w:val="00FB602F"/>
    <w:rsid w:val="00FC2ED0"/>
    <w:rsid w:val="00FC2F24"/>
    <w:rsid w:val="00FC63FC"/>
    <w:rsid w:val="00FD356F"/>
    <w:rsid w:val="00FD38E9"/>
    <w:rsid w:val="00FD62FC"/>
    <w:rsid w:val="00FD7210"/>
    <w:rsid w:val="00FD7F00"/>
    <w:rsid w:val="00FE6F23"/>
    <w:rsid w:val="00FF1406"/>
    <w:rsid w:val="00FF3D55"/>
    <w:rsid w:val="00FF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B083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7B7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757B7"/>
    <w:pPr>
      <w:keepNext/>
      <w:spacing w:line="312" w:lineRule="auto"/>
      <w:jc w:val="center"/>
      <w:outlineLvl w:val="2"/>
    </w:pPr>
    <w:rPr>
      <w:rFonts w:cs="Nazanin"/>
      <w:b/>
      <w:bCs/>
      <w:szCs w:val="26"/>
      <w:lang w:bidi="fa-IR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757B7"/>
    <w:pPr>
      <w:keepNext/>
      <w:bidi w:val="0"/>
      <w:spacing w:line="312" w:lineRule="auto"/>
      <w:ind w:firstLine="567"/>
      <w:jc w:val="center"/>
      <w:outlineLvl w:val="5"/>
    </w:pPr>
    <w:rPr>
      <w:rFonts w:cs="Nazanin"/>
      <w:b/>
      <w:bCs/>
      <w:sz w:val="26"/>
      <w:szCs w:val="26"/>
      <w:lang w:bidi="fa-IR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757B7"/>
    <w:pPr>
      <w:keepNext/>
      <w:spacing w:line="312" w:lineRule="auto"/>
      <w:jc w:val="center"/>
      <w:outlineLvl w:val="8"/>
    </w:pPr>
    <w:rPr>
      <w:rFonts w:cs="Nazanin"/>
      <w:b/>
      <w:bCs/>
      <w:sz w:val="20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1757B7"/>
    <w:rPr>
      <w:rFonts w:ascii="Times New Roman" w:eastAsia="Times New Roman" w:hAnsi="Times New Roman" w:cs="Nazanin"/>
      <w:b/>
      <w:bCs/>
      <w:sz w:val="24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9"/>
    <w:rsid w:val="001757B7"/>
    <w:rPr>
      <w:rFonts w:ascii="Times New Roman" w:eastAsia="Times New Roman" w:hAnsi="Times New Roman" w:cs="Nazanin"/>
      <w:b/>
      <w:bCs/>
      <w:sz w:val="26"/>
      <w:szCs w:val="26"/>
      <w:lang w:bidi="fa-IR"/>
    </w:rPr>
  </w:style>
  <w:style w:type="character" w:customStyle="1" w:styleId="Heading9Char">
    <w:name w:val="Heading 9 Char"/>
    <w:basedOn w:val="DefaultParagraphFont"/>
    <w:link w:val="Heading9"/>
    <w:uiPriority w:val="99"/>
    <w:rsid w:val="001757B7"/>
    <w:rPr>
      <w:rFonts w:ascii="Times New Roman" w:eastAsia="Times New Roman" w:hAnsi="Times New Roman" w:cs="Nazanin"/>
      <w:b/>
      <w:bCs/>
      <w:sz w:val="20"/>
      <w:lang w:bidi="fa-IR"/>
    </w:rPr>
  </w:style>
  <w:style w:type="table" w:styleId="TableGrid">
    <w:name w:val="Table Grid"/>
    <w:basedOn w:val="TableNormal"/>
    <w:uiPriority w:val="99"/>
    <w:rsid w:val="001757B7"/>
    <w:pPr>
      <w:bidi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1757B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7B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757B7"/>
  </w:style>
  <w:style w:type="paragraph" w:styleId="Header">
    <w:name w:val="header"/>
    <w:basedOn w:val="Normal"/>
    <w:link w:val="HeaderChar"/>
    <w:uiPriority w:val="99"/>
    <w:rsid w:val="001757B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7B7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1757B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57B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1757B7"/>
    <w:rPr>
      <w:vertAlign w:val="superscript"/>
    </w:rPr>
  </w:style>
  <w:style w:type="character" w:styleId="Strong">
    <w:name w:val="Strong"/>
    <w:basedOn w:val="DefaultParagraphFont"/>
    <w:qFormat/>
    <w:rsid w:val="001757B7"/>
    <w:rPr>
      <w:b/>
      <w:bCs/>
    </w:rPr>
  </w:style>
  <w:style w:type="paragraph" w:styleId="ListParagraph">
    <w:name w:val="List Paragraph"/>
    <w:basedOn w:val="Normal"/>
    <w:uiPriority w:val="34"/>
    <w:qFormat/>
    <w:rsid w:val="001757B7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757B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757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7B7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99"/>
    <w:qFormat/>
    <w:rsid w:val="001757B7"/>
    <w:pPr>
      <w:bidi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Calendar1">
    <w:name w:val="Calendar 1"/>
    <w:uiPriority w:val="99"/>
    <w:rsid w:val="001757B7"/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913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13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132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3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32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7B7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757B7"/>
    <w:pPr>
      <w:keepNext/>
      <w:spacing w:line="312" w:lineRule="auto"/>
      <w:jc w:val="center"/>
      <w:outlineLvl w:val="2"/>
    </w:pPr>
    <w:rPr>
      <w:rFonts w:cs="Nazanin"/>
      <w:b/>
      <w:bCs/>
      <w:szCs w:val="26"/>
      <w:lang w:bidi="fa-IR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757B7"/>
    <w:pPr>
      <w:keepNext/>
      <w:bidi w:val="0"/>
      <w:spacing w:line="312" w:lineRule="auto"/>
      <w:ind w:firstLine="567"/>
      <w:jc w:val="center"/>
      <w:outlineLvl w:val="5"/>
    </w:pPr>
    <w:rPr>
      <w:rFonts w:cs="Nazanin"/>
      <w:b/>
      <w:bCs/>
      <w:sz w:val="26"/>
      <w:szCs w:val="26"/>
      <w:lang w:bidi="fa-IR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757B7"/>
    <w:pPr>
      <w:keepNext/>
      <w:spacing w:line="312" w:lineRule="auto"/>
      <w:jc w:val="center"/>
      <w:outlineLvl w:val="8"/>
    </w:pPr>
    <w:rPr>
      <w:rFonts w:cs="Nazanin"/>
      <w:b/>
      <w:bCs/>
      <w:sz w:val="20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1757B7"/>
    <w:rPr>
      <w:rFonts w:ascii="Times New Roman" w:eastAsia="Times New Roman" w:hAnsi="Times New Roman" w:cs="Nazanin"/>
      <w:b/>
      <w:bCs/>
      <w:sz w:val="24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9"/>
    <w:rsid w:val="001757B7"/>
    <w:rPr>
      <w:rFonts w:ascii="Times New Roman" w:eastAsia="Times New Roman" w:hAnsi="Times New Roman" w:cs="Nazanin"/>
      <w:b/>
      <w:bCs/>
      <w:sz w:val="26"/>
      <w:szCs w:val="26"/>
      <w:lang w:bidi="fa-IR"/>
    </w:rPr>
  </w:style>
  <w:style w:type="character" w:customStyle="1" w:styleId="Heading9Char">
    <w:name w:val="Heading 9 Char"/>
    <w:basedOn w:val="DefaultParagraphFont"/>
    <w:link w:val="Heading9"/>
    <w:uiPriority w:val="99"/>
    <w:rsid w:val="001757B7"/>
    <w:rPr>
      <w:rFonts w:ascii="Times New Roman" w:eastAsia="Times New Roman" w:hAnsi="Times New Roman" w:cs="Nazanin"/>
      <w:b/>
      <w:bCs/>
      <w:sz w:val="20"/>
      <w:lang w:bidi="fa-IR"/>
    </w:rPr>
  </w:style>
  <w:style w:type="table" w:styleId="TableGrid">
    <w:name w:val="Table Grid"/>
    <w:basedOn w:val="TableNormal"/>
    <w:uiPriority w:val="99"/>
    <w:rsid w:val="001757B7"/>
    <w:pPr>
      <w:bidi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1757B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7B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757B7"/>
  </w:style>
  <w:style w:type="paragraph" w:styleId="Header">
    <w:name w:val="header"/>
    <w:basedOn w:val="Normal"/>
    <w:link w:val="HeaderChar"/>
    <w:uiPriority w:val="99"/>
    <w:rsid w:val="001757B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7B7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1757B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57B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1757B7"/>
    <w:rPr>
      <w:vertAlign w:val="superscript"/>
    </w:rPr>
  </w:style>
  <w:style w:type="character" w:styleId="Strong">
    <w:name w:val="Strong"/>
    <w:basedOn w:val="DefaultParagraphFont"/>
    <w:qFormat/>
    <w:rsid w:val="001757B7"/>
    <w:rPr>
      <w:b/>
      <w:bCs/>
    </w:rPr>
  </w:style>
  <w:style w:type="paragraph" w:styleId="ListParagraph">
    <w:name w:val="List Paragraph"/>
    <w:basedOn w:val="Normal"/>
    <w:uiPriority w:val="34"/>
    <w:qFormat/>
    <w:rsid w:val="001757B7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757B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757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7B7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99"/>
    <w:qFormat/>
    <w:rsid w:val="001757B7"/>
    <w:pPr>
      <w:bidi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Calendar1">
    <w:name w:val="Calendar 1"/>
    <w:uiPriority w:val="99"/>
    <w:rsid w:val="001757B7"/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913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13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132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3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32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Heydari.ra@lu.ac.ir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76AF0-DF78-4162-AD8E-FED842EA2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15</Pages>
  <Words>4887</Words>
  <Characters>27858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Mohammad Ali Nedaee</cp:lastModifiedBy>
  <cp:revision>7</cp:revision>
  <cp:lastPrinted>2020-07-13T20:22:00Z</cp:lastPrinted>
  <dcterms:created xsi:type="dcterms:W3CDTF">2021-04-10T08:41:00Z</dcterms:created>
  <dcterms:modified xsi:type="dcterms:W3CDTF">2021-04-10T08:55:00Z</dcterms:modified>
</cp:coreProperties>
</file>